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B07" w:rsidRPr="003D2B73" w:rsidRDefault="00387B07" w:rsidP="00387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2B73">
        <w:rPr>
          <w:rFonts w:ascii="Times New Roman" w:hAnsi="Times New Roman" w:cs="Times New Roman"/>
          <w:b/>
          <w:sz w:val="28"/>
          <w:szCs w:val="28"/>
          <w:lang w:val="uk-UA"/>
        </w:rPr>
        <w:t>МОТИВАЦІЙНИЙ ЛИСТ</w:t>
      </w:r>
    </w:p>
    <w:p w:rsidR="00387B07" w:rsidRPr="002C5ACA" w:rsidRDefault="00387B07" w:rsidP="003066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C5ACA">
        <w:rPr>
          <w:rFonts w:ascii="Times New Roman" w:hAnsi="Times New Roman" w:cs="Times New Roman"/>
          <w:sz w:val="28"/>
          <w:szCs w:val="28"/>
          <w:lang w:val="uk-UA"/>
        </w:rPr>
        <w:t xml:space="preserve">кандидата у члени </w:t>
      </w:r>
      <w:r w:rsidR="003066B8" w:rsidRPr="002C5ACA">
        <w:rPr>
          <w:rFonts w:ascii="Times New Roman" w:hAnsi="Times New Roman" w:cs="Times New Roman"/>
          <w:sz w:val="28"/>
          <w:szCs w:val="28"/>
          <w:lang w:val="uk-UA"/>
        </w:rPr>
        <w:t>Ради прокурорів України</w:t>
      </w:r>
    </w:p>
    <w:p w:rsidR="00387B07" w:rsidRPr="002C5ACA" w:rsidRDefault="00387B07" w:rsidP="00387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C5ACA">
        <w:rPr>
          <w:rFonts w:ascii="Times New Roman" w:hAnsi="Times New Roman" w:cs="Times New Roman"/>
          <w:b/>
          <w:sz w:val="28"/>
          <w:szCs w:val="28"/>
          <w:lang w:val="uk-UA"/>
        </w:rPr>
        <w:t>Сосонської</w:t>
      </w:r>
      <w:proofErr w:type="spellEnd"/>
      <w:r w:rsidRPr="002C5A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Анни Іванівни</w:t>
      </w:r>
    </w:p>
    <w:p w:rsidR="003066B8" w:rsidRPr="002C5ACA" w:rsidRDefault="003066B8" w:rsidP="003066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4BE6" w:rsidRDefault="003D2B73" w:rsidP="0071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випадку призначення мене</w:t>
      </w:r>
      <w:r w:rsidR="00874BE6">
        <w:rPr>
          <w:rFonts w:ascii="Times New Roman" w:hAnsi="Times New Roman" w:cs="Times New Roman"/>
          <w:sz w:val="28"/>
          <w:szCs w:val="28"/>
          <w:lang w:val="uk-UA"/>
        </w:rPr>
        <w:t xml:space="preserve"> членом Ради прокурорів України,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маю на ме</w:t>
      </w:r>
      <w:r w:rsidR="00716CA4">
        <w:rPr>
          <w:rFonts w:ascii="Times New Roman" w:hAnsi="Times New Roman" w:cs="Times New Roman"/>
          <w:sz w:val="28"/>
          <w:szCs w:val="28"/>
          <w:lang w:val="uk-UA"/>
        </w:rPr>
        <w:t xml:space="preserve">ті </w:t>
      </w:r>
      <w:r w:rsidR="00874BE6">
        <w:rPr>
          <w:rFonts w:ascii="Times New Roman" w:hAnsi="Times New Roman" w:cs="Times New Roman"/>
          <w:sz w:val="28"/>
          <w:szCs w:val="28"/>
          <w:lang w:val="uk-UA"/>
        </w:rPr>
        <w:t>досягти позитивних результатів у питанні</w:t>
      </w:r>
      <w:r w:rsidR="00874BE6" w:rsidRPr="00874B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4BE6">
        <w:rPr>
          <w:rFonts w:ascii="Times New Roman" w:hAnsi="Times New Roman" w:cs="Times New Roman"/>
          <w:sz w:val="28"/>
          <w:szCs w:val="28"/>
          <w:lang w:val="uk-UA"/>
        </w:rPr>
        <w:t>нарахування</w:t>
      </w:r>
      <w:r w:rsidR="00874BE6" w:rsidRPr="00874BE6">
        <w:rPr>
          <w:rFonts w:ascii="Times New Roman" w:hAnsi="Times New Roman" w:cs="Times New Roman"/>
          <w:sz w:val="28"/>
          <w:szCs w:val="28"/>
          <w:lang w:val="uk-UA"/>
        </w:rPr>
        <w:t xml:space="preserve"> належної пенсії,</w:t>
      </w:r>
      <w:r w:rsidR="00874BE6">
        <w:rPr>
          <w:rFonts w:ascii="Times New Roman" w:hAnsi="Times New Roman" w:cs="Times New Roman"/>
          <w:sz w:val="28"/>
          <w:szCs w:val="28"/>
          <w:lang w:val="uk-UA"/>
        </w:rPr>
        <w:t xml:space="preserve"> яка відповідатиме вимогам профільного Закону,</w:t>
      </w:r>
      <w:r w:rsidR="00874BE6" w:rsidRPr="00874B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4BE6">
        <w:rPr>
          <w:rFonts w:ascii="Times New Roman" w:hAnsi="Times New Roman" w:cs="Times New Roman"/>
          <w:sz w:val="28"/>
          <w:szCs w:val="28"/>
          <w:lang w:val="uk-UA"/>
        </w:rPr>
        <w:t xml:space="preserve">вирішенні проблеми забезпечення </w:t>
      </w:r>
      <w:r w:rsidR="002834C6">
        <w:rPr>
          <w:rFonts w:ascii="Times New Roman" w:hAnsi="Times New Roman" w:cs="Times New Roman"/>
          <w:sz w:val="28"/>
          <w:szCs w:val="28"/>
          <w:lang w:val="uk-UA"/>
        </w:rPr>
        <w:t xml:space="preserve">прокурорів </w:t>
      </w:r>
      <w:r w:rsidR="00874BE6">
        <w:rPr>
          <w:rFonts w:ascii="Times New Roman" w:hAnsi="Times New Roman" w:cs="Times New Roman"/>
          <w:sz w:val="28"/>
          <w:szCs w:val="28"/>
          <w:lang w:val="uk-UA"/>
        </w:rPr>
        <w:t>службовим житлом,</w:t>
      </w:r>
      <w:r w:rsidR="00874BE6" w:rsidRPr="00874B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4BE6">
        <w:rPr>
          <w:rFonts w:ascii="Times New Roman" w:hAnsi="Times New Roman" w:cs="Times New Roman"/>
          <w:sz w:val="28"/>
          <w:szCs w:val="28"/>
          <w:lang w:val="uk-UA"/>
        </w:rPr>
        <w:t>медичним</w:t>
      </w:r>
      <w:r w:rsidR="00874BE6" w:rsidRPr="00874BE6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</w:t>
      </w:r>
      <w:r w:rsidR="00874BE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74BE6" w:rsidRPr="00874BE6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 про</w:t>
      </w:r>
      <w:r w:rsidR="002834C6">
        <w:rPr>
          <w:rFonts w:ascii="Times New Roman" w:hAnsi="Times New Roman" w:cs="Times New Roman"/>
          <w:sz w:val="28"/>
          <w:szCs w:val="28"/>
          <w:lang w:val="uk-UA"/>
        </w:rPr>
        <w:t>куратури та членів їхніх сімей.</w:t>
      </w:r>
    </w:p>
    <w:p w:rsidR="00874BE6" w:rsidRDefault="001D6EBD" w:rsidP="001D6EB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Ініціюватиму </w:t>
      </w:r>
      <w:r w:rsidR="00874BE6" w:rsidRPr="00874BE6">
        <w:rPr>
          <w:rFonts w:ascii="Times New Roman" w:hAnsi="Times New Roman" w:cs="Times New Roman"/>
          <w:sz w:val="28"/>
          <w:szCs w:val="28"/>
          <w:lang w:val="uk-UA"/>
        </w:rPr>
        <w:t xml:space="preserve">та особисто буду продовжувати реалізовувати   напрацювання попереднього складу цього органу, а також підіймати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невирішені </w:t>
      </w:r>
      <w:r w:rsidR="00874BE6" w:rsidRPr="00874BE6">
        <w:rPr>
          <w:rFonts w:ascii="Times New Roman" w:hAnsi="Times New Roman" w:cs="Times New Roman"/>
          <w:sz w:val="28"/>
          <w:szCs w:val="28"/>
          <w:lang w:val="uk-UA"/>
        </w:rPr>
        <w:t>важливі соціальні гарантії прокурорів.</w:t>
      </w:r>
    </w:p>
    <w:p w:rsidR="00874BE6" w:rsidRDefault="00874BE6" w:rsidP="001D6EB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Особливої м</w:t>
      </w:r>
      <w:r w:rsidRPr="00874BE6">
        <w:rPr>
          <w:rFonts w:ascii="Times New Roman" w:hAnsi="Times New Roman" w:cs="Times New Roman"/>
          <w:sz w:val="28"/>
          <w:szCs w:val="28"/>
          <w:lang w:val="uk-UA"/>
        </w:rPr>
        <w:t xml:space="preserve">отивації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соціального захисту </w:t>
      </w:r>
      <w:r w:rsidRPr="00874BE6">
        <w:rPr>
          <w:rFonts w:ascii="Times New Roman" w:hAnsi="Times New Roman" w:cs="Times New Roman"/>
          <w:sz w:val="28"/>
          <w:szCs w:val="28"/>
          <w:lang w:val="uk-UA"/>
        </w:rPr>
        <w:t>потребують прокурори, які працюють в умовах та на територіях збройного конфлікту.</w:t>
      </w:r>
    </w:p>
    <w:p w:rsidR="00716CA4" w:rsidRDefault="001D6EBD" w:rsidP="001D6EB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Важливо також налагодити</w:t>
      </w:r>
      <w:r w:rsidR="00716C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саму</w:t>
      </w:r>
      <w:r w:rsidR="003D2B73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3D2B73">
        <w:rPr>
          <w:rFonts w:ascii="Times New Roman" w:hAnsi="Times New Roman" w:cs="Times New Roman"/>
          <w:sz w:val="28"/>
          <w:szCs w:val="28"/>
          <w:lang w:val="uk-UA"/>
        </w:rPr>
        <w:t xml:space="preserve"> роботи цього органу прокурорського самоврядування. Зокрема, </w:t>
      </w:r>
      <w:r w:rsidR="00716CA4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</w:t>
      </w:r>
      <w:r w:rsidR="003D2B73">
        <w:rPr>
          <w:rFonts w:ascii="Times New Roman" w:hAnsi="Times New Roman" w:cs="Times New Roman"/>
          <w:sz w:val="28"/>
          <w:szCs w:val="28"/>
          <w:lang w:val="uk-UA"/>
        </w:rPr>
        <w:t>розробити механізм</w:t>
      </w:r>
      <w:r w:rsidR="00933734" w:rsidRPr="003D2B73">
        <w:rPr>
          <w:rFonts w:ascii="Times New Roman" w:hAnsi="Times New Roman" w:cs="Times New Roman"/>
          <w:sz w:val="28"/>
          <w:szCs w:val="28"/>
          <w:lang w:val="uk-UA"/>
        </w:rPr>
        <w:t xml:space="preserve"> розгляду </w:t>
      </w:r>
      <w:r w:rsidR="003D2B73">
        <w:rPr>
          <w:rFonts w:ascii="Times New Roman" w:hAnsi="Times New Roman" w:cs="Times New Roman"/>
          <w:sz w:val="28"/>
          <w:szCs w:val="28"/>
          <w:lang w:val="uk-UA"/>
        </w:rPr>
        <w:t xml:space="preserve">звернень прокурорів, у тому числі з питань загрози незалежності прокурора. </w:t>
      </w:r>
    </w:p>
    <w:p w:rsidR="00716CA4" w:rsidRPr="003D2B73" w:rsidRDefault="00716CA4" w:rsidP="001D6EB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B73">
        <w:rPr>
          <w:rFonts w:ascii="Times New Roman" w:hAnsi="Times New Roman" w:cs="Times New Roman"/>
          <w:sz w:val="28"/>
          <w:szCs w:val="28"/>
          <w:lang w:val="uk-UA"/>
        </w:rPr>
        <w:t xml:space="preserve">На даний час </w:t>
      </w:r>
      <w:r w:rsidR="001D6EBD">
        <w:rPr>
          <w:rFonts w:ascii="Times New Roman" w:hAnsi="Times New Roman" w:cs="Times New Roman"/>
          <w:sz w:val="28"/>
          <w:szCs w:val="28"/>
          <w:lang w:val="uk-UA"/>
        </w:rPr>
        <w:t>відсутній зрозумілий механізм</w:t>
      </w:r>
      <w:r w:rsidRPr="003D2B73">
        <w:rPr>
          <w:rFonts w:ascii="Times New Roman" w:hAnsi="Times New Roman" w:cs="Times New Roman"/>
          <w:sz w:val="28"/>
          <w:szCs w:val="28"/>
          <w:lang w:val="uk-UA"/>
        </w:rPr>
        <w:t xml:space="preserve"> розгляду скарг та повідомлень про загрозу незалежності прокурора. Відсутність будь-якого нормативно-правового акту, що регулював би вказане питання, фактично відводить його у площину «дек</w:t>
      </w:r>
      <w:r w:rsidR="001D6EBD">
        <w:rPr>
          <w:rFonts w:ascii="Times New Roman" w:hAnsi="Times New Roman" w:cs="Times New Roman"/>
          <w:sz w:val="28"/>
          <w:szCs w:val="28"/>
          <w:lang w:val="uk-UA"/>
        </w:rPr>
        <w:t xml:space="preserve">ларативних цілей», які проголошуються і </w:t>
      </w:r>
      <w:r w:rsidRPr="003D2B73">
        <w:rPr>
          <w:rFonts w:ascii="Times New Roman" w:hAnsi="Times New Roman" w:cs="Times New Roman"/>
          <w:sz w:val="28"/>
          <w:szCs w:val="28"/>
          <w:lang w:val="uk-UA"/>
        </w:rPr>
        <w:t>визнаються, але не мають правового механізму реалізації.</w:t>
      </w:r>
    </w:p>
    <w:p w:rsidR="003D2B73" w:rsidRDefault="003D2B73" w:rsidP="001D6EB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Усі прокурори мають право розуміти строки, алгоритм, межі повноважень та очікувану результативність розгляду таких звернень.  </w:t>
      </w:r>
    </w:p>
    <w:p w:rsidR="003D2B73" w:rsidRDefault="00933734" w:rsidP="001D6EB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B73">
        <w:rPr>
          <w:rFonts w:ascii="Times New Roman" w:hAnsi="Times New Roman" w:cs="Times New Roman"/>
          <w:sz w:val="28"/>
          <w:szCs w:val="28"/>
          <w:lang w:val="uk-UA"/>
        </w:rPr>
        <w:t>Кожен прокурор, який належним чином виконує свої посади обов’язки, повинен бути впевненим у своєму захисті від незаконних посягань на</w:t>
      </w:r>
      <w:r w:rsidR="00874BE6">
        <w:rPr>
          <w:rFonts w:ascii="Times New Roman" w:hAnsi="Times New Roman" w:cs="Times New Roman"/>
          <w:sz w:val="28"/>
          <w:szCs w:val="28"/>
          <w:lang w:val="uk-UA"/>
        </w:rPr>
        <w:t xml:space="preserve"> свою процесуальну незалежність,</w:t>
      </w:r>
      <w:r w:rsidR="003D2B73" w:rsidRPr="003D2B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B73" w:rsidRPr="003D2B73">
        <w:rPr>
          <w:rFonts w:ascii="Times New Roman" w:hAnsi="Times New Roman" w:cs="Times New Roman"/>
          <w:sz w:val="28"/>
          <w:szCs w:val="28"/>
          <w:lang w:val="uk-UA"/>
        </w:rPr>
        <w:t xml:space="preserve">щоб забезпечити ефективний та дієвий захист кожного прокурора від стороннього втручання у свою діяльність. </w:t>
      </w:r>
    </w:p>
    <w:p w:rsidR="00C6573D" w:rsidRPr="003D2B73" w:rsidRDefault="00C6573D" w:rsidP="00933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B73">
        <w:rPr>
          <w:rFonts w:ascii="Times New Roman" w:hAnsi="Times New Roman" w:cs="Times New Roman"/>
          <w:sz w:val="28"/>
          <w:szCs w:val="28"/>
          <w:lang w:val="uk-UA"/>
        </w:rPr>
        <w:t>Своїм завданням</w:t>
      </w:r>
      <w:r w:rsidR="002C5AC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D2B73">
        <w:rPr>
          <w:rFonts w:ascii="Times New Roman" w:hAnsi="Times New Roman" w:cs="Times New Roman"/>
          <w:sz w:val="28"/>
          <w:szCs w:val="28"/>
          <w:lang w:val="uk-UA"/>
        </w:rPr>
        <w:t xml:space="preserve"> у випадку обрання мене </w:t>
      </w:r>
      <w:r w:rsidR="002C5ACA">
        <w:rPr>
          <w:rFonts w:ascii="Times New Roman" w:hAnsi="Times New Roman" w:cs="Times New Roman"/>
          <w:sz w:val="28"/>
          <w:szCs w:val="28"/>
          <w:lang w:val="uk-UA"/>
        </w:rPr>
        <w:t>членом Ради прокурорів України,</w:t>
      </w:r>
      <w:r w:rsidRPr="003D2B73">
        <w:rPr>
          <w:rFonts w:ascii="Times New Roman" w:hAnsi="Times New Roman" w:cs="Times New Roman"/>
          <w:sz w:val="28"/>
          <w:szCs w:val="28"/>
          <w:lang w:val="uk-UA"/>
        </w:rPr>
        <w:t xml:space="preserve"> вбачаю </w:t>
      </w:r>
      <w:bookmarkStart w:id="0" w:name="_GoBack"/>
      <w:bookmarkEnd w:id="0"/>
      <w:r w:rsidRPr="003D2B73">
        <w:rPr>
          <w:rFonts w:ascii="Times New Roman" w:hAnsi="Times New Roman" w:cs="Times New Roman"/>
          <w:sz w:val="28"/>
          <w:szCs w:val="28"/>
          <w:lang w:val="uk-UA"/>
        </w:rPr>
        <w:t xml:space="preserve">упровадження механізму реалізації усіх вищевикладених питань </w:t>
      </w:r>
      <w:r w:rsidR="002C5ACA">
        <w:rPr>
          <w:rFonts w:ascii="Times New Roman" w:hAnsi="Times New Roman" w:cs="Times New Roman"/>
          <w:sz w:val="28"/>
          <w:szCs w:val="28"/>
          <w:lang w:val="uk-UA"/>
        </w:rPr>
        <w:t>з тією метою, що</w:t>
      </w:r>
      <w:r w:rsidRPr="003D2B73">
        <w:rPr>
          <w:rFonts w:ascii="Times New Roman" w:hAnsi="Times New Roman" w:cs="Times New Roman"/>
          <w:sz w:val="28"/>
          <w:szCs w:val="28"/>
          <w:lang w:val="uk-UA"/>
        </w:rPr>
        <w:t>б кожен прокур</w:t>
      </w:r>
      <w:r w:rsidR="002C5ACA">
        <w:rPr>
          <w:rFonts w:ascii="Times New Roman" w:hAnsi="Times New Roman" w:cs="Times New Roman"/>
          <w:sz w:val="28"/>
          <w:szCs w:val="28"/>
          <w:lang w:val="uk-UA"/>
        </w:rPr>
        <w:t xml:space="preserve">ор, відчуваючи надійний захист </w:t>
      </w:r>
      <w:r w:rsidRPr="003D2B73">
        <w:rPr>
          <w:rFonts w:ascii="Times New Roman" w:hAnsi="Times New Roman" w:cs="Times New Roman"/>
          <w:sz w:val="28"/>
          <w:szCs w:val="28"/>
          <w:lang w:val="uk-UA"/>
        </w:rPr>
        <w:t>з боку органів прокурорського самоврядування, виконував свої посадові обов’язки із честю, гідністю та відповідно до Закону.</w:t>
      </w:r>
    </w:p>
    <w:p w:rsidR="003066B8" w:rsidRPr="003D2B73" w:rsidRDefault="003066B8" w:rsidP="00387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66B8" w:rsidRPr="003D2B73" w:rsidRDefault="003066B8" w:rsidP="00387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66B8" w:rsidRPr="003D2B73" w:rsidRDefault="003066B8" w:rsidP="00387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5ACA" w:rsidRDefault="00387B07" w:rsidP="00387B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2B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Кандидат у члени </w:t>
      </w:r>
      <w:r w:rsidR="00C6573D" w:rsidRPr="003D2B73">
        <w:rPr>
          <w:rFonts w:ascii="Times New Roman" w:hAnsi="Times New Roman" w:cs="Times New Roman"/>
          <w:b/>
          <w:sz w:val="28"/>
          <w:szCs w:val="28"/>
          <w:lang w:val="uk-UA"/>
        </w:rPr>
        <w:t>Ради прокурорів України</w:t>
      </w:r>
      <w:r w:rsidRPr="003D2B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87B07" w:rsidRPr="003D2B73" w:rsidRDefault="00387B07" w:rsidP="00387B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2B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Анна </w:t>
      </w:r>
      <w:proofErr w:type="spellStart"/>
      <w:r w:rsidRPr="003D2B73">
        <w:rPr>
          <w:rFonts w:ascii="Times New Roman" w:hAnsi="Times New Roman" w:cs="Times New Roman"/>
          <w:b/>
          <w:sz w:val="28"/>
          <w:szCs w:val="28"/>
          <w:lang w:val="uk-UA"/>
        </w:rPr>
        <w:t>Сосонська</w:t>
      </w:r>
      <w:proofErr w:type="spellEnd"/>
    </w:p>
    <w:p w:rsidR="003F1847" w:rsidRPr="00387B07" w:rsidRDefault="003F1847" w:rsidP="00387B07">
      <w:pPr>
        <w:rPr>
          <w:sz w:val="27"/>
          <w:szCs w:val="27"/>
          <w:lang w:val="uk-UA"/>
        </w:rPr>
      </w:pPr>
    </w:p>
    <w:sectPr w:rsidR="003F1847" w:rsidRPr="00387B07" w:rsidSect="00DC459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4A"/>
    <w:rsid w:val="000B0F4E"/>
    <w:rsid w:val="001D6EBD"/>
    <w:rsid w:val="002834C6"/>
    <w:rsid w:val="002A4807"/>
    <w:rsid w:val="002C5ACA"/>
    <w:rsid w:val="003066B8"/>
    <w:rsid w:val="003609E8"/>
    <w:rsid w:val="00387B07"/>
    <w:rsid w:val="003D2B73"/>
    <w:rsid w:val="003F1847"/>
    <w:rsid w:val="00576AD9"/>
    <w:rsid w:val="00716CA4"/>
    <w:rsid w:val="00745CB3"/>
    <w:rsid w:val="00874BE6"/>
    <w:rsid w:val="00933734"/>
    <w:rsid w:val="009D7A19"/>
    <w:rsid w:val="00A17DAD"/>
    <w:rsid w:val="00B43B1B"/>
    <w:rsid w:val="00C6573D"/>
    <w:rsid w:val="00CA089C"/>
    <w:rsid w:val="00CB53B2"/>
    <w:rsid w:val="00F9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2D3B"/>
  <w15:docId w15:val="{6FA82123-E51A-4572-AD0B-6E3C069C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Рада прокурорів України</cp:lastModifiedBy>
  <cp:revision>2</cp:revision>
  <dcterms:created xsi:type="dcterms:W3CDTF">2021-08-16T18:20:00Z</dcterms:created>
  <dcterms:modified xsi:type="dcterms:W3CDTF">2021-08-16T18:20:00Z</dcterms:modified>
</cp:coreProperties>
</file>