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70" w:rsidRPr="00DF35A3" w:rsidRDefault="00BC459C" w:rsidP="00960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9.7pt;height:53.85pt;z-index:251658240" o:preferrelative="f" fillcolor="window">
            <v:imagedata r:id="rId9" o:title="" croptop="-979f"/>
            <o:lock v:ext="edit" aspectratio="f"/>
            <w10:wrap type="topAndBottom"/>
          </v:shape>
          <o:OLEObject Type="Embed" ProgID="Word.Picture.8" ShapeID="_x0000_s1026" DrawAspect="Content" ObjectID="_1559637062" r:id="rId10"/>
        </w:pict>
      </w:r>
      <w:r w:rsidR="00960870" w:rsidRPr="00DF35A3">
        <w:rPr>
          <w:b/>
          <w:sz w:val="32"/>
          <w:szCs w:val="32"/>
        </w:rPr>
        <w:t>Прокуратура України</w:t>
      </w:r>
    </w:p>
    <w:p w:rsidR="00960870" w:rsidRPr="00DF35A3" w:rsidRDefault="00960870" w:rsidP="00960870">
      <w:pPr>
        <w:spacing w:line="300" w:lineRule="auto"/>
        <w:rPr>
          <w:b/>
          <w:sz w:val="16"/>
          <w:szCs w:val="16"/>
        </w:rPr>
      </w:pPr>
    </w:p>
    <w:p w:rsidR="00960870" w:rsidRPr="00960870" w:rsidRDefault="00960870" w:rsidP="00960870">
      <w:pPr>
        <w:pStyle w:val="2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40"/>
        </w:rPr>
      </w:pPr>
      <w:r w:rsidRPr="00960870">
        <w:rPr>
          <w:rFonts w:ascii="Times New Roman" w:hAnsi="Times New Roman" w:cs="Times New Roman"/>
          <w:color w:val="auto"/>
          <w:sz w:val="40"/>
        </w:rPr>
        <w:t>ГЕНЕРАЛЬНА ПРОКУРАТУРА УКРАЇНИ</w:t>
      </w:r>
    </w:p>
    <w:p w:rsidR="00960870" w:rsidRPr="00DF35A3" w:rsidRDefault="00960870" w:rsidP="00960870">
      <w:pPr>
        <w:jc w:val="center"/>
        <w:rPr>
          <w:b/>
          <w:sz w:val="36"/>
          <w:szCs w:val="32"/>
        </w:rPr>
      </w:pPr>
      <w:r w:rsidRPr="00DF35A3">
        <w:rPr>
          <w:b/>
          <w:sz w:val="36"/>
          <w:szCs w:val="32"/>
        </w:rPr>
        <w:t>Управління нагляду за додержанням законів органами, які ведуть боротьбу з організованою злочинністю</w:t>
      </w:r>
    </w:p>
    <w:p w:rsidR="00960870" w:rsidRPr="00DF35A3" w:rsidRDefault="00960870" w:rsidP="00960870">
      <w:pPr>
        <w:jc w:val="center"/>
        <w:rPr>
          <w:b/>
          <w:sz w:val="36"/>
          <w:szCs w:val="32"/>
        </w:rPr>
      </w:pPr>
      <w:r w:rsidRPr="00DF35A3">
        <w:rPr>
          <w:b/>
          <w:sz w:val="36"/>
          <w:szCs w:val="32"/>
        </w:rPr>
        <w:t>Департаменту нагляду за додержанням законів</w:t>
      </w:r>
      <w:r w:rsidRPr="00DF35A3">
        <w:rPr>
          <w:b/>
          <w:sz w:val="36"/>
          <w:szCs w:val="32"/>
        </w:rPr>
        <w:br/>
        <w:t>у кримінальному провадженні та координації правоохоронної діяльності</w:t>
      </w: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60" w:lineRule="auto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К А Т А Л О Г</w:t>
      </w:r>
    </w:p>
    <w:p w:rsidR="00960870" w:rsidRPr="00DF35A3" w:rsidRDefault="00960870" w:rsidP="00960870">
      <w:pPr>
        <w:spacing w:line="360" w:lineRule="auto"/>
        <w:jc w:val="center"/>
        <w:rPr>
          <w:b/>
          <w:sz w:val="52"/>
          <w:szCs w:val="56"/>
        </w:rPr>
      </w:pPr>
      <w:r w:rsidRPr="00DF35A3">
        <w:rPr>
          <w:b/>
          <w:sz w:val="52"/>
          <w:szCs w:val="56"/>
        </w:rPr>
        <w:t>наукових  публікацій у юридичних фахових виданнях України</w:t>
      </w:r>
    </w:p>
    <w:p w:rsidR="00960870" w:rsidRPr="00DF35A3" w:rsidRDefault="00960870" w:rsidP="00960870">
      <w:pPr>
        <w:spacing w:line="360" w:lineRule="auto"/>
        <w:jc w:val="center"/>
        <w:rPr>
          <w:b/>
          <w:sz w:val="52"/>
          <w:szCs w:val="56"/>
        </w:rPr>
      </w:pPr>
      <w:r w:rsidRPr="00DF35A3">
        <w:rPr>
          <w:b/>
          <w:sz w:val="52"/>
          <w:szCs w:val="56"/>
        </w:rPr>
        <w:t>за 201</w:t>
      </w:r>
      <w:r>
        <w:rPr>
          <w:b/>
          <w:sz w:val="52"/>
          <w:szCs w:val="56"/>
        </w:rPr>
        <w:t>5</w:t>
      </w:r>
      <w:r w:rsidRPr="00DF35A3">
        <w:rPr>
          <w:b/>
          <w:sz w:val="52"/>
          <w:szCs w:val="56"/>
        </w:rPr>
        <w:t>-201</w:t>
      </w:r>
      <w:r>
        <w:rPr>
          <w:b/>
          <w:sz w:val="52"/>
          <w:szCs w:val="56"/>
        </w:rPr>
        <w:t>6</w:t>
      </w:r>
      <w:r w:rsidRPr="00DF35A3">
        <w:rPr>
          <w:b/>
          <w:sz w:val="52"/>
          <w:szCs w:val="56"/>
        </w:rPr>
        <w:t xml:space="preserve"> роки</w:t>
      </w:r>
    </w:p>
    <w:p w:rsidR="00960870" w:rsidRPr="00DF35A3" w:rsidRDefault="00960870" w:rsidP="00960870">
      <w:pPr>
        <w:spacing w:line="360" w:lineRule="auto"/>
        <w:jc w:val="center"/>
        <w:rPr>
          <w:b/>
          <w:sz w:val="52"/>
          <w:szCs w:val="56"/>
        </w:rPr>
      </w:pPr>
      <w:r w:rsidRPr="00DF35A3">
        <w:rPr>
          <w:b/>
          <w:sz w:val="52"/>
          <w:szCs w:val="56"/>
        </w:rPr>
        <w:t>(у сфері кримінальної юстиції)</w:t>
      </w: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Cs w:val="28"/>
        </w:rPr>
      </w:pPr>
    </w:p>
    <w:p w:rsidR="00960870" w:rsidRPr="00DF35A3" w:rsidRDefault="00960870" w:rsidP="00960870">
      <w:pPr>
        <w:spacing w:line="300" w:lineRule="auto"/>
        <w:jc w:val="center"/>
      </w:pPr>
    </w:p>
    <w:p w:rsidR="00960870" w:rsidRPr="00DF35A3" w:rsidRDefault="00960870" w:rsidP="00960870">
      <w:pPr>
        <w:spacing w:line="300" w:lineRule="auto"/>
        <w:jc w:val="center"/>
        <w:rPr>
          <w:b/>
          <w:sz w:val="32"/>
          <w:szCs w:val="32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 w:val="32"/>
          <w:szCs w:val="32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 w:val="32"/>
          <w:szCs w:val="32"/>
        </w:rPr>
      </w:pPr>
    </w:p>
    <w:p w:rsidR="00960870" w:rsidRPr="00DF35A3" w:rsidRDefault="00960870" w:rsidP="00960870">
      <w:pPr>
        <w:spacing w:line="300" w:lineRule="auto"/>
        <w:jc w:val="center"/>
        <w:rPr>
          <w:b/>
          <w:sz w:val="32"/>
          <w:szCs w:val="32"/>
        </w:rPr>
      </w:pPr>
      <w:r w:rsidRPr="00DF35A3">
        <w:rPr>
          <w:b/>
          <w:sz w:val="32"/>
          <w:szCs w:val="32"/>
        </w:rPr>
        <w:t>Київ – 201</w:t>
      </w:r>
      <w:r>
        <w:rPr>
          <w:b/>
          <w:sz w:val="32"/>
          <w:szCs w:val="32"/>
        </w:rPr>
        <w:t>7</w:t>
      </w:r>
      <w:r w:rsidRPr="00DF35A3">
        <w:rPr>
          <w:b/>
          <w:sz w:val="32"/>
          <w:szCs w:val="32"/>
        </w:rPr>
        <w:t xml:space="preserve"> </w:t>
      </w:r>
    </w:p>
    <w:p w:rsidR="00960870" w:rsidRDefault="00960870" w:rsidP="00960870">
      <w:pPr>
        <w:rPr>
          <w:szCs w:val="28"/>
        </w:rPr>
      </w:pPr>
      <w:r>
        <w:rPr>
          <w:szCs w:val="28"/>
        </w:rPr>
        <w:lastRenderedPageBreak/>
        <w:t>УДК 343</w:t>
      </w:r>
    </w:p>
    <w:p w:rsidR="00960870" w:rsidRPr="00DF35A3" w:rsidRDefault="00960870" w:rsidP="00960870">
      <w:pPr>
        <w:ind w:firstLine="709"/>
        <w:rPr>
          <w:b/>
          <w:szCs w:val="28"/>
        </w:rPr>
      </w:pPr>
    </w:p>
    <w:p w:rsidR="00960870" w:rsidRPr="00DF35A3" w:rsidRDefault="00960870" w:rsidP="00960870">
      <w:pPr>
        <w:ind w:firstLine="709"/>
        <w:rPr>
          <w:szCs w:val="28"/>
        </w:rPr>
      </w:pPr>
      <w:r>
        <w:rPr>
          <w:b/>
          <w:szCs w:val="28"/>
        </w:rPr>
        <w:t>Каталог</w:t>
      </w:r>
      <w:r w:rsidRPr="00DF35A3">
        <w:rPr>
          <w:b/>
          <w:szCs w:val="28"/>
        </w:rPr>
        <w:t xml:space="preserve"> наукових публікацій у юридичних фахових виданнях України за 201</w:t>
      </w:r>
      <w:r w:rsidR="00742C73">
        <w:rPr>
          <w:b/>
          <w:szCs w:val="28"/>
        </w:rPr>
        <w:t>5</w:t>
      </w:r>
      <w:r w:rsidRPr="00DF35A3">
        <w:rPr>
          <w:b/>
          <w:szCs w:val="28"/>
        </w:rPr>
        <w:t>-201</w:t>
      </w:r>
      <w:r w:rsidR="00742C73">
        <w:rPr>
          <w:b/>
          <w:szCs w:val="28"/>
        </w:rPr>
        <w:t>6</w:t>
      </w:r>
      <w:r w:rsidRPr="00DF35A3">
        <w:rPr>
          <w:b/>
          <w:szCs w:val="28"/>
        </w:rPr>
        <w:t xml:space="preserve"> роки (у сфері кримінальної юстиції) </w:t>
      </w:r>
      <w:r w:rsidRPr="00DF35A3">
        <w:rPr>
          <w:szCs w:val="28"/>
        </w:rPr>
        <w:t>/ за ред.</w:t>
      </w:r>
      <w:r w:rsidRPr="00DF35A3">
        <w:rPr>
          <w:szCs w:val="28"/>
        </w:rPr>
        <w:br/>
        <w:t>Г.І. Сватка; упоряди</w:t>
      </w:r>
      <w:r>
        <w:rPr>
          <w:szCs w:val="28"/>
        </w:rPr>
        <w:t>ик</w:t>
      </w:r>
      <w:r w:rsidRPr="00DF35A3">
        <w:rPr>
          <w:szCs w:val="28"/>
        </w:rPr>
        <w:t>: С.В. Шмаленя. – К.: Генеральна прокуратура України, 201</w:t>
      </w:r>
      <w:r>
        <w:rPr>
          <w:szCs w:val="28"/>
        </w:rPr>
        <w:t>7</w:t>
      </w:r>
      <w:r w:rsidRPr="00DF35A3">
        <w:rPr>
          <w:szCs w:val="28"/>
        </w:rPr>
        <w:t xml:space="preserve">. – </w:t>
      </w:r>
      <w:r w:rsidR="004211E0">
        <w:rPr>
          <w:szCs w:val="28"/>
        </w:rPr>
        <w:t>376</w:t>
      </w:r>
      <w:r w:rsidRPr="00DF35A3">
        <w:rPr>
          <w:szCs w:val="28"/>
        </w:rPr>
        <w:t xml:space="preserve"> с.</w:t>
      </w:r>
    </w:p>
    <w:p w:rsidR="00960870" w:rsidRPr="00DF35A3" w:rsidRDefault="00960870" w:rsidP="00960870">
      <w:pPr>
        <w:jc w:val="center"/>
        <w:rPr>
          <w:b/>
          <w:szCs w:val="28"/>
        </w:rPr>
      </w:pPr>
    </w:p>
    <w:p w:rsidR="00960870" w:rsidRDefault="00960870" w:rsidP="00960870">
      <w:pPr>
        <w:spacing w:after="120"/>
        <w:jc w:val="center"/>
        <w:rPr>
          <w:b/>
          <w:szCs w:val="28"/>
        </w:rPr>
      </w:pPr>
    </w:p>
    <w:p w:rsidR="00960870" w:rsidRPr="00DF35A3" w:rsidRDefault="00960870" w:rsidP="00960870">
      <w:pPr>
        <w:spacing w:after="120"/>
        <w:jc w:val="center"/>
        <w:rPr>
          <w:b/>
          <w:szCs w:val="28"/>
        </w:rPr>
      </w:pPr>
      <w:r w:rsidRPr="00DF35A3">
        <w:rPr>
          <w:b/>
          <w:szCs w:val="28"/>
        </w:rPr>
        <w:t>За редакцією:</w:t>
      </w:r>
    </w:p>
    <w:p w:rsidR="00960870" w:rsidRPr="00DF35A3" w:rsidRDefault="00960870" w:rsidP="00960870">
      <w:pPr>
        <w:ind w:firstLine="709"/>
        <w:rPr>
          <w:szCs w:val="28"/>
        </w:rPr>
      </w:pPr>
      <w:r w:rsidRPr="00DF35A3">
        <w:rPr>
          <w:b/>
          <w:szCs w:val="28"/>
        </w:rPr>
        <w:t xml:space="preserve">Сватка Г.І. </w:t>
      </w:r>
      <w:r w:rsidRPr="00DF35A3">
        <w:rPr>
          <w:szCs w:val="28"/>
        </w:rPr>
        <w:t xml:space="preserve">– заступника </w:t>
      </w:r>
      <w:r w:rsidR="002A7B7B" w:rsidRPr="00DF35A3">
        <w:rPr>
          <w:szCs w:val="28"/>
        </w:rPr>
        <w:t xml:space="preserve">начальника управління нагляду за додержанням законів органами, які ведуть боротьбу з організованою злочинністю, </w:t>
      </w:r>
      <w:r w:rsidRPr="00DF35A3">
        <w:rPr>
          <w:szCs w:val="28"/>
        </w:rPr>
        <w:t xml:space="preserve">Департаменту нагляду </w:t>
      </w:r>
      <w:r w:rsidR="002A7B7B">
        <w:rPr>
          <w:szCs w:val="28"/>
        </w:rPr>
        <w:t xml:space="preserve">за додержанням законів </w:t>
      </w:r>
      <w:r w:rsidRPr="00DF35A3">
        <w:rPr>
          <w:szCs w:val="28"/>
        </w:rPr>
        <w:t xml:space="preserve">у кримінальному провадженні </w:t>
      </w:r>
      <w:r w:rsidR="002A7B7B">
        <w:rPr>
          <w:szCs w:val="28"/>
        </w:rPr>
        <w:t>та координації правоохоронної діяльності</w:t>
      </w:r>
      <w:r w:rsidRPr="00DF35A3">
        <w:rPr>
          <w:szCs w:val="28"/>
        </w:rPr>
        <w:t xml:space="preserve"> Генеральної прокуратури України, державного радника юстиції 3 класу.</w:t>
      </w:r>
    </w:p>
    <w:p w:rsidR="00960870" w:rsidRPr="00DF35A3" w:rsidRDefault="00960870" w:rsidP="00960870">
      <w:pPr>
        <w:ind w:firstLine="709"/>
        <w:rPr>
          <w:szCs w:val="28"/>
        </w:rPr>
      </w:pPr>
    </w:p>
    <w:p w:rsidR="00960870" w:rsidRDefault="00960870" w:rsidP="00960870">
      <w:pPr>
        <w:spacing w:after="120"/>
        <w:jc w:val="center"/>
        <w:rPr>
          <w:b/>
          <w:szCs w:val="28"/>
        </w:rPr>
      </w:pPr>
    </w:p>
    <w:p w:rsidR="00960870" w:rsidRPr="00DF35A3" w:rsidRDefault="00960870" w:rsidP="00960870">
      <w:pPr>
        <w:spacing w:after="120"/>
        <w:jc w:val="center"/>
        <w:rPr>
          <w:b/>
          <w:szCs w:val="28"/>
        </w:rPr>
      </w:pPr>
      <w:r w:rsidRPr="00DF35A3">
        <w:rPr>
          <w:b/>
          <w:szCs w:val="28"/>
        </w:rPr>
        <w:t>Упорядник:</w:t>
      </w:r>
    </w:p>
    <w:p w:rsidR="00960870" w:rsidRPr="00DF35A3" w:rsidRDefault="00960870" w:rsidP="00960870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35A3">
        <w:rPr>
          <w:b/>
          <w:sz w:val="28"/>
          <w:szCs w:val="28"/>
        </w:rPr>
        <w:t xml:space="preserve">Шмаленя С.В. </w:t>
      </w:r>
      <w:r w:rsidRPr="00DF35A3">
        <w:rPr>
          <w:sz w:val="28"/>
          <w:szCs w:val="28"/>
        </w:rPr>
        <w:t xml:space="preserve">– начальник організаційно-методичного відділу управління нагляду за додержанням законів органами, які ведуть боротьбу з організованою злочинністю, Департаменту нагляду </w:t>
      </w:r>
      <w:r>
        <w:rPr>
          <w:sz w:val="28"/>
          <w:szCs w:val="28"/>
        </w:rPr>
        <w:t xml:space="preserve">за додержанням законів </w:t>
      </w:r>
      <w:r w:rsidRPr="00DF35A3">
        <w:rPr>
          <w:sz w:val="28"/>
          <w:szCs w:val="28"/>
        </w:rPr>
        <w:t xml:space="preserve">у кримінальному провадженні </w:t>
      </w:r>
      <w:r>
        <w:rPr>
          <w:sz w:val="28"/>
          <w:szCs w:val="28"/>
        </w:rPr>
        <w:t xml:space="preserve">та координації правоохоронної діяльності </w:t>
      </w:r>
      <w:r w:rsidRPr="00DF35A3">
        <w:rPr>
          <w:sz w:val="28"/>
          <w:szCs w:val="28"/>
        </w:rPr>
        <w:t>Генеральної прокуратури України, старший радник юстиції, кандидат юридичних</w:t>
      </w:r>
      <w:r w:rsidR="00D712BA">
        <w:rPr>
          <w:sz w:val="28"/>
          <w:szCs w:val="28"/>
        </w:rPr>
        <w:t xml:space="preserve"> наук.</w:t>
      </w:r>
    </w:p>
    <w:p w:rsidR="00960870" w:rsidRPr="00DF35A3" w:rsidRDefault="00960870" w:rsidP="00960870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870" w:rsidRDefault="00960870" w:rsidP="00960870">
      <w:pPr>
        <w:pStyle w:val="a4"/>
        <w:tabs>
          <w:tab w:val="left" w:pos="720"/>
        </w:tabs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960870" w:rsidRPr="00DF35A3" w:rsidRDefault="00960870" w:rsidP="00960870">
      <w:pPr>
        <w:pStyle w:val="a4"/>
        <w:tabs>
          <w:tab w:val="left" w:pos="720"/>
        </w:tabs>
        <w:spacing w:before="0" w:beforeAutospacing="0" w:after="120" w:afterAutospacing="0"/>
        <w:jc w:val="center"/>
        <w:rPr>
          <w:b/>
          <w:sz w:val="28"/>
          <w:szCs w:val="28"/>
        </w:rPr>
      </w:pPr>
      <w:r w:rsidRPr="00DF35A3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>и</w:t>
      </w:r>
      <w:r w:rsidRPr="00DF35A3">
        <w:rPr>
          <w:b/>
          <w:sz w:val="28"/>
          <w:szCs w:val="28"/>
        </w:rPr>
        <w:t>:</w:t>
      </w:r>
    </w:p>
    <w:p w:rsidR="00960870" w:rsidRPr="00C83537" w:rsidRDefault="00960870" w:rsidP="00960870">
      <w:pPr>
        <w:pStyle w:val="a4"/>
        <w:tabs>
          <w:tab w:val="left" w:pos="72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Гребенюк М.В. </w:t>
      </w:r>
      <w:r>
        <w:rPr>
          <w:sz w:val="28"/>
          <w:szCs w:val="28"/>
        </w:rPr>
        <w:t>– керівник Міжвідомчого науково-дослідного центру з проблем боротьби з організованою злочинністю при Раді національної безпеки і оборони України, кандидат юридичних наук, доцент;</w:t>
      </w:r>
    </w:p>
    <w:p w:rsidR="00960870" w:rsidRPr="00DF35A3" w:rsidRDefault="00960870" w:rsidP="00960870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A3">
        <w:rPr>
          <w:b/>
          <w:sz w:val="28"/>
          <w:szCs w:val="28"/>
        </w:rPr>
        <w:t>Денисов С.Ф.</w:t>
      </w:r>
      <w:r w:rsidRPr="00DF35A3">
        <w:rPr>
          <w:sz w:val="28"/>
          <w:szCs w:val="28"/>
        </w:rPr>
        <w:t xml:space="preserve"> – начальник кафедри кримінального, кримінально-виконавчого права та кримінології Академії Державної пенітенціарної служби, доктор юридичних наук, професор.</w:t>
      </w:r>
    </w:p>
    <w:p w:rsidR="00960870" w:rsidRPr="00A711D8" w:rsidRDefault="00960870" w:rsidP="009608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870" w:rsidRDefault="00960870" w:rsidP="00960870">
      <w:pPr>
        <w:ind w:firstLine="709"/>
      </w:pPr>
      <w:r>
        <w:t xml:space="preserve">До </w:t>
      </w:r>
      <w:r w:rsidR="001C1F1C">
        <w:t>К</w:t>
      </w:r>
      <w:r>
        <w:t xml:space="preserve">аталогу </w:t>
      </w:r>
      <w:r w:rsidRPr="00A711D8">
        <w:t xml:space="preserve">включено систематизований перелік </w:t>
      </w:r>
      <w:r>
        <w:t xml:space="preserve">наукових публікацій у юридичних фахових виданнях України за 2015-2016 роки (у сфері кримінальної юстиції). </w:t>
      </w:r>
      <w:r w:rsidRPr="00A711D8">
        <w:t xml:space="preserve">Для </w:t>
      </w:r>
      <w:r>
        <w:t>працівників органів прокуратури України та інших правоохоронних органів,</w:t>
      </w:r>
      <w:r w:rsidRPr="00A711D8">
        <w:t xml:space="preserve"> науковців, студентів юридичних </w:t>
      </w:r>
      <w:r>
        <w:t>навчальних закладів</w:t>
      </w:r>
      <w:r w:rsidRPr="00A711D8">
        <w:t>.</w:t>
      </w:r>
    </w:p>
    <w:p w:rsidR="00960870" w:rsidRDefault="00960870" w:rsidP="00960870">
      <w:pPr>
        <w:pStyle w:val="a4"/>
        <w:spacing w:before="0" w:beforeAutospacing="0" w:after="0" w:afterAutospacing="0"/>
        <w:ind w:firstLine="709"/>
        <w:jc w:val="right"/>
      </w:pPr>
    </w:p>
    <w:p w:rsidR="00960870" w:rsidRDefault="00960870" w:rsidP="00960870">
      <w:pPr>
        <w:pStyle w:val="a4"/>
        <w:spacing w:before="0" w:beforeAutospacing="0" w:after="0" w:afterAutospacing="0"/>
        <w:ind w:firstLine="709"/>
        <w:jc w:val="right"/>
      </w:pPr>
    </w:p>
    <w:p w:rsidR="00960870" w:rsidRDefault="00960870" w:rsidP="00960870">
      <w:pPr>
        <w:pStyle w:val="a4"/>
        <w:spacing w:before="0" w:beforeAutospacing="0" w:after="0" w:afterAutospacing="0"/>
        <w:ind w:firstLine="709"/>
        <w:jc w:val="right"/>
      </w:pPr>
    </w:p>
    <w:p w:rsidR="00960870" w:rsidRDefault="00960870" w:rsidP="00960870">
      <w:pPr>
        <w:pStyle w:val="a4"/>
        <w:spacing w:before="0" w:beforeAutospacing="0" w:after="0" w:afterAutospacing="0"/>
        <w:ind w:firstLine="709"/>
        <w:jc w:val="right"/>
      </w:pPr>
    </w:p>
    <w:p w:rsidR="00960870" w:rsidRPr="00DF35A3" w:rsidRDefault="00960870" w:rsidP="00960870">
      <w:pPr>
        <w:pStyle w:val="a4"/>
        <w:spacing w:before="0" w:beforeAutospacing="0" w:after="0" w:afterAutospacing="0"/>
        <w:ind w:firstLine="709"/>
        <w:jc w:val="right"/>
      </w:pPr>
      <w:r w:rsidRPr="00DF35A3">
        <w:t>© Генеральна прокуратура України, 201</w:t>
      </w:r>
      <w:r w:rsidR="00F81084">
        <w:t>7</w:t>
      </w:r>
    </w:p>
    <w:p w:rsidR="00960870" w:rsidRPr="00DF35A3" w:rsidRDefault="00960870" w:rsidP="00960870">
      <w:pPr>
        <w:jc w:val="center"/>
        <w:rPr>
          <w:b/>
          <w:bCs/>
          <w:szCs w:val="28"/>
        </w:rPr>
      </w:pPr>
      <w:r w:rsidRPr="00DF35A3">
        <w:rPr>
          <w:b/>
          <w:bCs/>
          <w:szCs w:val="28"/>
        </w:rPr>
        <w:lastRenderedPageBreak/>
        <w:t>З М І С Т</w:t>
      </w:r>
    </w:p>
    <w:p w:rsidR="00960870" w:rsidRDefault="00960870" w:rsidP="00960870">
      <w:pPr>
        <w:rPr>
          <w:b/>
          <w:bCs/>
          <w:szCs w:val="28"/>
        </w:rPr>
      </w:pPr>
    </w:p>
    <w:p w:rsidR="00960870" w:rsidRPr="00351CB0" w:rsidRDefault="00960870" w:rsidP="00960870">
      <w:pPr>
        <w:rPr>
          <w:bCs/>
          <w:szCs w:val="28"/>
        </w:rPr>
      </w:pPr>
      <w:r>
        <w:rPr>
          <w:b/>
          <w:bCs/>
          <w:szCs w:val="28"/>
        </w:rPr>
        <w:t xml:space="preserve">Вступне слово </w:t>
      </w:r>
      <w:r>
        <w:rPr>
          <w:bCs/>
          <w:szCs w:val="28"/>
        </w:rPr>
        <w:t xml:space="preserve">……………………………………………………………………... </w:t>
      </w:r>
      <w:r w:rsidR="004211E0">
        <w:rPr>
          <w:bCs/>
          <w:szCs w:val="28"/>
        </w:rPr>
        <w:t>9</w:t>
      </w:r>
    </w:p>
    <w:p w:rsidR="00960870" w:rsidRDefault="00960870" w:rsidP="00960870">
      <w:pPr>
        <w:rPr>
          <w:b/>
          <w:bCs/>
          <w:szCs w:val="28"/>
        </w:rPr>
      </w:pPr>
    </w:p>
    <w:p w:rsidR="00960870" w:rsidRPr="00DF35A3" w:rsidRDefault="00960870" w:rsidP="00960870">
      <w:pPr>
        <w:rPr>
          <w:b/>
          <w:bCs/>
          <w:szCs w:val="28"/>
        </w:rPr>
      </w:pPr>
      <w:r w:rsidRPr="00DF35A3">
        <w:rPr>
          <w:b/>
          <w:bCs/>
          <w:szCs w:val="28"/>
        </w:rPr>
        <w:t>Перелік наукових юридичних фахових видань України,</w:t>
      </w:r>
    </w:p>
    <w:p w:rsidR="00960870" w:rsidRPr="00DF35A3" w:rsidRDefault="00960870" w:rsidP="00960870">
      <w:pPr>
        <w:rPr>
          <w:b/>
          <w:bCs/>
          <w:szCs w:val="28"/>
        </w:rPr>
      </w:pPr>
      <w:r w:rsidRPr="00DF35A3">
        <w:rPr>
          <w:b/>
          <w:bCs/>
          <w:szCs w:val="28"/>
        </w:rPr>
        <w:t>в яких можуть публікуватися результати дисертаційних</w:t>
      </w:r>
    </w:p>
    <w:p w:rsidR="00960870" w:rsidRPr="00DF35A3" w:rsidRDefault="00960870" w:rsidP="00960870">
      <w:pPr>
        <w:spacing w:after="120"/>
        <w:rPr>
          <w:b/>
          <w:bCs/>
          <w:szCs w:val="28"/>
        </w:rPr>
      </w:pPr>
      <w:r w:rsidRPr="00DF35A3">
        <w:rPr>
          <w:b/>
          <w:bCs/>
          <w:szCs w:val="28"/>
        </w:rPr>
        <w:t>робіт на здобуття наукових ступенів доктора і кандидата наук</w:t>
      </w:r>
      <w:r w:rsidRPr="00DF35A3">
        <w:rPr>
          <w:bCs/>
          <w:szCs w:val="28"/>
        </w:rPr>
        <w:t xml:space="preserve"> ………….. 1</w:t>
      </w:r>
      <w:r w:rsidR="004211E0">
        <w:rPr>
          <w:bCs/>
          <w:szCs w:val="28"/>
        </w:rPr>
        <w:t>1</w:t>
      </w:r>
    </w:p>
    <w:p w:rsidR="00960870" w:rsidRPr="00DF35A3" w:rsidRDefault="00960870" w:rsidP="00960870">
      <w:pPr>
        <w:pStyle w:val="21"/>
        <w:spacing w:line="240" w:lineRule="auto"/>
        <w:ind w:firstLine="0"/>
        <w:rPr>
          <w:b/>
          <w:lang w:val="uk-UA"/>
        </w:rPr>
      </w:pPr>
    </w:p>
    <w:p w:rsidR="00960870" w:rsidRPr="00DF35A3" w:rsidRDefault="00960870" w:rsidP="00960870">
      <w:pPr>
        <w:pStyle w:val="21"/>
        <w:spacing w:after="120" w:line="240" w:lineRule="auto"/>
        <w:ind w:firstLine="0"/>
        <w:rPr>
          <w:b/>
          <w:szCs w:val="28"/>
          <w:lang w:val="uk-UA"/>
        </w:rPr>
      </w:pPr>
      <w:r w:rsidRPr="00DF35A3">
        <w:rPr>
          <w:b/>
          <w:szCs w:val="28"/>
          <w:lang w:val="uk-UA"/>
        </w:rPr>
        <w:t xml:space="preserve">І. Кримінальне право </w:t>
      </w:r>
      <w:r w:rsidRPr="00DF35A3">
        <w:rPr>
          <w:szCs w:val="28"/>
          <w:lang w:val="uk-UA"/>
        </w:rPr>
        <w:t>…………………………………………………………… 2</w:t>
      </w:r>
      <w:r w:rsidR="004211E0">
        <w:rPr>
          <w:szCs w:val="28"/>
          <w:lang w:val="uk-UA"/>
        </w:rPr>
        <w:t>3</w:t>
      </w:r>
    </w:p>
    <w:p w:rsidR="00960870" w:rsidRPr="00DF35A3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DF35A3">
        <w:rPr>
          <w:b/>
          <w:szCs w:val="28"/>
        </w:rPr>
        <w:t xml:space="preserve">Загальна частина </w:t>
      </w:r>
      <w:r w:rsidRPr="00DF35A3">
        <w:rPr>
          <w:szCs w:val="28"/>
        </w:rPr>
        <w:t>………………………………………………………………... 2</w:t>
      </w:r>
      <w:r>
        <w:rPr>
          <w:szCs w:val="28"/>
        </w:rPr>
        <w:t>8</w:t>
      </w:r>
    </w:p>
    <w:p w:rsidR="00960870" w:rsidRPr="00960870" w:rsidRDefault="00BC459C" w:rsidP="00960870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hyperlink r:id="rId11" w:anchor="n10" w:tooltip="Розділ I" w:history="1">
        <w:r w:rsidR="00960870" w:rsidRPr="00960870">
          <w:rPr>
            <w:rStyle w:val="a3"/>
            <w:bCs/>
            <w:color w:val="auto"/>
            <w:sz w:val="28"/>
            <w:szCs w:val="28"/>
            <w:u w:val="none"/>
          </w:rPr>
          <w:t>1. Загальні положення</w:t>
        </w:r>
      </w:hyperlink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…………………………………………………………… 28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12" w:anchor="n18" w:tooltip="Розділ 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2. Закон про кримінальну відповідальність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 3</w:t>
      </w:r>
      <w:r w:rsidR="004211E0">
        <w:rPr>
          <w:rStyle w:val="a3"/>
          <w:bCs/>
          <w:color w:val="auto"/>
          <w:szCs w:val="28"/>
          <w:u w:val="none"/>
        </w:rPr>
        <w:t>0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13" w:anchor="n57" w:tooltip="Розділ I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3. Злочин, його види та стадії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 3</w:t>
      </w:r>
      <w:r w:rsidR="004211E0">
        <w:rPr>
          <w:rStyle w:val="a3"/>
          <w:bCs/>
          <w:color w:val="auto"/>
          <w:szCs w:val="28"/>
          <w:u w:val="none"/>
        </w:rPr>
        <w:t>2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14" w:anchor="n84" w:tooltip="Розділ I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4. Особа, яка підлягає кримінальній відповідальності (суб'єкт злочину)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 </w:t>
      </w:r>
      <w:r w:rsidR="004211E0">
        <w:rPr>
          <w:rStyle w:val="a3"/>
          <w:bCs/>
          <w:color w:val="auto"/>
          <w:szCs w:val="28"/>
          <w:u w:val="none"/>
        </w:rPr>
        <w:t>38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15" w:anchor="n103" w:tooltip="Розділ 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5. Вина та її форми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……………………………………………………………….. </w:t>
      </w:r>
      <w:r w:rsidR="004211E0">
        <w:rPr>
          <w:rStyle w:val="a3"/>
          <w:bCs/>
          <w:color w:val="auto"/>
          <w:szCs w:val="28"/>
          <w:u w:val="none"/>
        </w:rPr>
        <w:t>39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16" w:anchor="n114" w:tooltip="Розділ V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6. Співучасть у злочині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…………………………………………………………... 4</w:t>
      </w:r>
      <w:r w:rsidR="004211E0">
        <w:rPr>
          <w:rStyle w:val="a3"/>
          <w:bCs/>
          <w:color w:val="auto"/>
          <w:szCs w:val="28"/>
          <w:u w:val="none"/>
        </w:rPr>
        <w:t>0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17" w:anchor="n144" w:tooltip="Розділ V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7. Повторність, сукупність та рецидив злочинів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……………………………….. </w:t>
      </w:r>
      <w:r w:rsidR="004211E0">
        <w:rPr>
          <w:rStyle w:val="a3"/>
          <w:bCs/>
          <w:color w:val="auto"/>
          <w:szCs w:val="28"/>
          <w:u w:val="none"/>
        </w:rPr>
        <w:t>42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18" w:anchor="n157" w:tooltip="Розділ VI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8. Обставини, що виключають злочинність діяння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…………………………….. </w:t>
      </w:r>
      <w:r w:rsidR="004211E0">
        <w:rPr>
          <w:rStyle w:val="a3"/>
          <w:bCs/>
          <w:color w:val="auto"/>
          <w:szCs w:val="28"/>
          <w:u w:val="none"/>
        </w:rPr>
        <w:t>43</w:t>
      </w:r>
    </w:p>
    <w:p w:rsidR="00960870" w:rsidRPr="00960870" w:rsidRDefault="00BC459C" w:rsidP="00960870">
      <w:pPr>
        <w:pStyle w:val="Pa1"/>
        <w:spacing w:after="120" w:line="240" w:lineRule="auto"/>
        <w:jc w:val="both"/>
        <w:rPr>
          <w:sz w:val="28"/>
          <w:szCs w:val="28"/>
        </w:rPr>
      </w:pPr>
      <w:hyperlink r:id="rId19" w:anchor="n193" w:tooltip="Розділ IX" w:history="1">
        <w:r w:rsidR="00960870" w:rsidRPr="00960870">
          <w:rPr>
            <w:rStyle w:val="a3"/>
            <w:bCs/>
            <w:color w:val="auto"/>
            <w:sz w:val="28"/>
            <w:szCs w:val="28"/>
            <w:u w:val="none"/>
          </w:rPr>
          <w:t>9. Звільнення від кримінальної відповідальності</w:t>
        </w:r>
      </w:hyperlink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………………………………. </w:t>
      </w:r>
      <w:r w:rsidR="004211E0">
        <w:rPr>
          <w:rStyle w:val="a3"/>
          <w:bCs/>
          <w:color w:val="auto"/>
          <w:sz w:val="28"/>
          <w:szCs w:val="28"/>
          <w:u w:val="none"/>
        </w:rPr>
        <w:t>4</w:t>
      </w:r>
      <w:r w:rsidR="00960870" w:rsidRPr="00960870">
        <w:rPr>
          <w:rStyle w:val="a3"/>
          <w:bCs/>
          <w:color w:val="auto"/>
          <w:sz w:val="28"/>
          <w:szCs w:val="28"/>
          <w:u w:val="none"/>
        </w:rPr>
        <w:t>5</w:t>
      </w:r>
    </w:p>
    <w:p w:rsidR="00960870" w:rsidRPr="00960870" w:rsidRDefault="00BC459C" w:rsidP="00960870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hyperlink r:id="rId20" w:anchor="n222" w:tooltip="Розділ X" w:history="1">
        <w:r w:rsidR="00960870" w:rsidRPr="00960870">
          <w:rPr>
            <w:rStyle w:val="a3"/>
            <w:bCs/>
            <w:color w:val="auto"/>
            <w:sz w:val="28"/>
            <w:szCs w:val="28"/>
            <w:u w:val="none"/>
          </w:rPr>
          <w:t>10. Покарання та його види</w:t>
        </w:r>
      </w:hyperlink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……………………………………………………… </w:t>
      </w:r>
      <w:r w:rsidR="004211E0">
        <w:rPr>
          <w:rStyle w:val="a3"/>
          <w:bCs/>
          <w:color w:val="auto"/>
          <w:sz w:val="28"/>
          <w:szCs w:val="28"/>
          <w:u w:val="none"/>
        </w:rPr>
        <w:t>46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21" w:anchor="n302" w:tooltip="Розділ X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11. Призначення покарання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 </w:t>
      </w:r>
      <w:r w:rsidR="004211E0">
        <w:rPr>
          <w:rStyle w:val="a3"/>
          <w:bCs/>
          <w:color w:val="auto"/>
          <w:szCs w:val="28"/>
          <w:u w:val="none"/>
        </w:rPr>
        <w:t>50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22" w:anchor="n392" w:tooltip="Розділ X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12. Звільнення від покарання та його відбування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 </w:t>
      </w:r>
      <w:r w:rsidR="004211E0">
        <w:rPr>
          <w:rStyle w:val="a3"/>
          <w:bCs/>
          <w:color w:val="auto"/>
          <w:szCs w:val="28"/>
          <w:u w:val="none"/>
        </w:rPr>
        <w:t>54</w:t>
      </w:r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szCs w:val="28"/>
        </w:rPr>
        <w:t xml:space="preserve">13. Судимість ……………………………………………………………………... </w:t>
      </w:r>
      <w:r w:rsidR="004211E0">
        <w:rPr>
          <w:szCs w:val="28"/>
        </w:rPr>
        <w:t>56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23" w:anchor="n513" w:tooltip="Розділ XI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14. Інші заходи кримінально-правового характеру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…………………………….. </w:t>
      </w:r>
      <w:r w:rsidR="004211E0">
        <w:rPr>
          <w:rStyle w:val="a3"/>
          <w:bCs/>
          <w:color w:val="auto"/>
          <w:szCs w:val="28"/>
          <w:u w:val="none"/>
        </w:rPr>
        <w:t>5</w:t>
      </w:r>
      <w:r w:rsidR="00960870" w:rsidRPr="00960870">
        <w:rPr>
          <w:rStyle w:val="a3"/>
          <w:bCs/>
          <w:color w:val="auto"/>
          <w:szCs w:val="28"/>
          <w:u w:val="none"/>
        </w:rPr>
        <w:t>7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hyperlink r:id="rId24" w:anchor="n555" w:tooltip="Розділ XIV-1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14-1. Заходи кримінально-правового характеру щодо юридичних осіб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 </w:t>
      </w:r>
      <w:r w:rsidR="004211E0">
        <w:rPr>
          <w:rStyle w:val="a3"/>
          <w:bCs/>
          <w:color w:val="auto"/>
          <w:szCs w:val="28"/>
          <w:u w:val="none"/>
        </w:rPr>
        <w:t>58</w:t>
      </w:r>
    </w:p>
    <w:p w:rsidR="00960870" w:rsidRPr="00960870" w:rsidRDefault="00960870" w:rsidP="00960870">
      <w:pPr>
        <w:autoSpaceDE w:val="0"/>
        <w:autoSpaceDN w:val="0"/>
        <w:adjustRightInd w:val="0"/>
        <w:rPr>
          <w:rStyle w:val="a3"/>
          <w:bCs/>
          <w:color w:val="auto"/>
          <w:szCs w:val="28"/>
          <w:u w:val="none"/>
        </w:rPr>
      </w:pPr>
      <w:r w:rsidRPr="00960870">
        <w:rPr>
          <w:rStyle w:val="a3"/>
          <w:bCs/>
          <w:color w:val="auto"/>
          <w:szCs w:val="28"/>
          <w:u w:val="none"/>
        </w:rPr>
        <w:t>15. Особливості кримінальної відповідальності та покарання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rStyle w:val="a3"/>
          <w:bCs/>
          <w:color w:val="auto"/>
          <w:szCs w:val="28"/>
          <w:u w:val="none"/>
        </w:rPr>
        <w:t xml:space="preserve">неповнолітніх ……………………………………………………………………... </w:t>
      </w:r>
      <w:r w:rsidR="004211E0">
        <w:rPr>
          <w:rStyle w:val="a3"/>
          <w:bCs/>
          <w:color w:val="auto"/>
          <w:szCs w:val="28"/>
          <w:u w:val="none"/>
        </w:rPr>
        <w:t>59</w:t>
      </w:r>
    </w:p>
    <w:p w:rsidR="00960870" w:rsidRPr="00960870" w:rsidRDefault="00960870" w:rsidP="00960870">
      <w:pPr>
        <w:pStyle w:val="Pa1"/>
        <w:spacing w:after="120" w:line="240" w:lineRule="auto"/>
        <w:jc w:val="both"/>
        <w:rPr>
          <w:sz w:val="28"/>
          <w:szCs w:val="28"/>
        </w:rPr>
      </w:pPr>
      <w:r w:rsidRPr="00960870">
        <w:rPr>
          <w:b/>
          <w:sz w:val="28"/>
          <w:szCs w:val="28"/>
        </w:rPr>
        <w:t xml:space="preserve">Особлива частина </w:t>
      </w:r>
      <w:r w:rsidRPr="00960870">
        <w:rPr>
          <w:sz w:val="28"/>
          <w:szCs w:val="28"/>
        </w:rPr>
        <w:t xml:space="preserve">……………………………………………………………….. </w:t>
      </w:r>
      <w:r w:rsidR="004211E0">
        <w:rPr>
          <w:sz w:val="28"/>
          <w:szCs w:val="28"/>
        </w:rPr>
        <w:t>61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25" w:anchor="n689" w:tooltip="Розділ 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1. Злочини проти основ національної безпеки України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……………………….. </w:t>
      </w:r>
      <w:r w:rsidR="004211E0">
        <w:rPr>
          <w:rStyle w:val="a3"/>
          <w:bCs/>
          <w:color w:val="auto"/>
          <w:szCs w:val="28"/>
          <w:u w:val="none"/>
        </w:rPr>
        <w:t>61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26" w:anchor="n744" w:tooltip="Розділ 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2. Злочини проти життя та здоров’я особи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……………………………………... </w:t>
      </w:r>
      <w:r w:rsidR="004211E0">
        <w:rPr>
          <w:rStyle w:val="a3"/>
          <w:bCs/>
          <w:color w:val="auto"/>
          <w:szCs w:val="28"/>
          <w:u w:val="none"/>
        </w:rPr>
        <w:t>65</w:t>
      </w:r>
    </w:p>
    <w:p w:rsidR="00960870" w:rsidRPr="00960870" w:rsidRDefault="00BC459C" w:rsidP="00960870">
      <w:pPr>
        <w:pStyle w:val="Pa1"/>
        <w:spacing w:after="120" w:line="240" w:lineRule="auto"/>
        <w:jc w:val="both"/>
        <w:rPr>
          <w:sz w:val="28"/>
          <w:szCs w:val="28"/>
        </w:rPr>
      </w:pPr>
      <w:hyperlink r:id="rId27" w:anchor="n926" w:tooltip="Розділ III" w:history="1">
        <w:r w:rsidR="00960870" w:rsidRPr="00960870">
          <w:rPr>
            <w:rStyle w:val="a3"/>
            <w:bCs/>
            <w:color w:val="auto"/>
            <w:sz w:val="28"/>
            <w:szCs w:val="28"/>
            <w:u w:val="none"/>
          </w:rPr>
          <w:t>3. Злочини проти волі, честі та гідності особи</w:t>
        </w:r>
      </w:hyperlink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………………………………...</w:t>
      </w:r>
      <w:r w:rsidR="004211E0">
        <w:rPr>
          <w:rStyle w:val="a3"/>
          <w:bCs/>
          <w:color w:val="auto"/>
          <w:sz w:val="28"/>
          <w:szCs w:val="28"/>
          <w:u w:val="none"/>
        </w:rPr>
        <w:t>..</w:t>
      </w:r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="004211E0">
        <w:rPr>
          <w:rStyle w:val="a3"/>
          <w:bCs/>
          <w:color w:val="auto"/>
          <w:sz w:val="28"/>
          <w:szCs w:val="28"/>
          <w:u w:val="none"/>
        </w:rPr>
        <w:t>76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28" w:anchor="n975" w:tooltip="Розділ I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4. Злочини проти статевої свободи та статевої недоторканості особи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……….</w:t>
      </w:r>
      <w:r w:rsidR="004211E0">
        <w:rPr>
          <w:rStyle w:val="a3"/>
          <w:bCs/>
          <w:color w:val="auto"/>
          <w:szCs w:val="28"/>
          <w:u w:val="none"/>
        </w:rPr>
        <w:t>..</w:t>
      </w:r>
      <w:r w:rsidR="00960870" w:rsidRPr="00960870">
        <w:rPr>
          <w:rStyle w:val="a3"/>
          <w:bCs/>
          <w:color w:val="auto"/>
          <w:szCs w:val="28"/>
          <w:u w:val="none"/>
        </w:rPr>
        <w:t xml:space="preserve"> </w:t>
      </w:r>
      <w:r w:rsidR="004211E0">
        <w:rPr>
          <w:rStyle w:val="a3"/>
          <w:bCs/>
          <w:color w:val="auto"/>
          <w:szCs w:val="28"/>
          <w:u w:val="none"/>
        </w:rPr>
        <w:t>79</w:t>
      </w:r>
    </w:p>
    <w:p w:rsidR="00960870" w:rsidRPr="00960870" w:rsidRDefault="00BC459C" w:rsidP="00960870">
      <w:pPr>
        <w:autoSpaceDE w:val="0"/>
        <w:autoSpaceDN w:val="0"/>
        <w:adjustRightInd w:val="0"/>
        <w:rPr>
          <w:szCs w:val="28"/>
        </w:rPr>
      </w:pPr>
      <w:hyperlink r:id="rId29" w:anchor="n1013" w:tooltip="Розділ 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5. Злочини проти виборчих, трудових та інших особистих прав</w:t>
        </w:r>
      </w:hyperlink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szCs w:val="28"/>
        </w:rPr>
        <w:t>і свобод людини і громадянина …………………………………………………</w:t>
      </w:r>
      <w:r w:rsidR="004211E0">
        <w:rPr>
          <w:szCs w:val="28"/>
        </w:rPr>
        <w:t>..</w:t>
      </w:r>
      <w:r w:rsidRPr="00960870">
        <w:rPr>
          <w:szCs w:val="28"/>
        </w:rPr>
        <w:t xml:space="preserve"> </w:t>
      </w:r>
      <w:r w:rsidR="004211E0">
        <w:rPr>
          <w:szCs w:val="28"/>
        </w:rPr>
        <w:t>82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30" w:anchor="n1208" w:tooltip="Розділ V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6. Злочини проти власності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……………………………………………………...</w:t>
      </w:r>
      <w:r w:rsidR="004211E0">
        <w:rPr>
          <w:rStyle w:val="a3"/>
          <w:bCs/>
          <w:color w:val="auto"/>
          <w:szCs w:val="28"/>
          <w:u w:val="none"/>
        </w:rPr>
        <w:t>..</w:t>
      </w:r>
      <w:r w:rsidR="00960870" w:rsidRPr="00960870">
        <w:rPr>
          <w:rStyle w:val="a3"/>
          <w:bCs/>
          <w:color w:val="auto"/>
          <w:szCs w:val="28"/>
          <w:u w:val="none"/>
        </w:rPr>
        <w:t xml:space="preserve"> </w:t>
      </w:r>
      <w:r w:rsidR="004211E0">
        <w:rPr>
          <w:rStyle w:val="a3"/>
          <w:bCs/>
          <w:color w:val="auto"/>
          <w:szCs w:val="28"/>
          <w:u w:val="none"/>
        </w:rPr>
        <w:t>89</w:t>
      </w:r>
    </w:p>
    <w:p w:rsidR="00960870" w:rsidRPr="00960870" w:rsidRDefault="00BC459C" w:rsidP="00960870">
      <w:pPr>
        <w:pStyle w:val="Pa1"/>
        <w:spacing w:after="120" w:line="240" w:lineRule="auto"/>
        <w:jc w:val="both"/>
        <w:rPr>
          <w:sz w:val="28"/>
          <w:szCs w:val="28"/>
        </w:rPr>
      </w:pPr>
      <w:hyperlink r:id="rId31" w:anchor="n1336" w:tooltip="Розділ VII" w:history="1">
        <w:r w:rsidR="00960870" w:rsidRPr="00960870">
          <w:rPr>
            <w:rStyle w:val="a3"/>
            <w:bCs/>
            <w:color w:val="auto"/>
            <w:sz w:val="28"/>
            <w:szCs w:val="28"/>
            <w:u w:val="none"/>
          </w:rPr>
          <w:t>7. Злочини у сфері господарської діяльності</w:t>
        </w:r>
      </w:hyperlink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…………………………………</w:t>
      </w:r>
      <w:r w:rsidR="004211E0">
        <w:rPr>
          <w:rStyle w:val="a3"/>
          <w:bCs/>
          <w:color w:val="auto"/>
          <w:sz w:val="28"/>
          <w:szCs w:val="28"/>
          <w:u w:val="none"/>
        </w:rPr>
        <w:t>…</w:t>
      </w:r>
      <w:r w:rsidR="00960870" w:rsidRPr="00960870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="004211E0">
        <w:rPr>
          <w:rStyle w:val="a3"/>
          <w:bCs/>
          <w:color w:val="auto"/>
          <w:sz w:val="28"/>
          <w:szCs w:val="28"/>
          <w:u w:val="none"/>
        </w:rPr>
        <w:t>99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32" w:anchor="n1581" w:tooltip="Розділ VI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8. Злочини проти довкілля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 1</w:t>
      </w:r>
      <w:r w:rsidR="004211E0">
        <w:rPr>
          <w:rStyle w:val="a3"/>
          <w:bCs/>
          <w:color w:val="auto"/>
          <w:szCs w:val="28"/>
          <w:u w:val="none"/>
        </w:rPr>
        <w:t>10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rStyle w:val="rvts15"/>
          <w:szCs w:val="28"/>
          <w:lang w:val="uk-UA"/>
        </w:rPr>
      </w:pPr>
      <w:r w:rsidRPr="00960870">
        <w:rPr>
          <w:rStyle w:val="rvts15"/>
          <w:szCs w:val="28"/>
          <w:lang w:val="uk-UA"/>
        </w:rPr>
        <w:t>9. Злочини проти громадської безпеки ………………………………………… 1</w:t>
      </w:r>
      <w:r w:rsidR="004211E0">
        <w:rPr>
          <w:rStyle w:val="rvts15"/>
          <w:szCs w:val="28"/>
          <w:lang w:val="uk-UA"/>
        </w:rPr>
        <w:t>17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33" w:anchor="n1863" w:tooltip="Розділ X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10. Злочини проти безпеки виробництва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 1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2</w:t>
      </w:r>
      <w:r w:rsidR="004211E0">
        <w:rPr>
          <w:rStyle w:val="a3"/>
          <w:bCs/>
          <w:color w:val="auto"/>
          <w:szCs w:val="28"/>
          <w:u w:val="none"/>
          <w:lang w:val="uk-UA"/>
        </w:rPr>
        <w:t>5</w:t>
      </w:r>
    </w:p>
    <w:p w:rsidR="00960870" w:rsidRPr="004211E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34" w:anchor="n1892" w:tooltip="Розділ X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11. Злочини проти безпеки руху та експлуатації транспорту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………………... 1</w:t>
      </w:r>
      <w:r w:rsidR="004211E0">
        <w:rPr>
          <w:rStyle w:val="a3"/>
          <w:bCs/>
          <w:color w:val="auto"/>
          <w:szCs w:val="28"/>
          <w:u w:val="none"/>
          <w:lang w:val="uk-UA"/>
        </w:rPr>
        <w:t>25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35" w:anchor="n2008" w:tooltip="Розділ X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12. Злочини проти громадського порядку та моральності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 1</w:t>
      </w:r>
      <w:r w:rsidR="004211E0">
        <w:rPr>
          <w:rStyle w:val="a3"/>
          <w:bCs/>
          <w:color w:val="auto"/>
          <w:szCs w:val="28"/>
          <w:u w:val="none"/>
          <w:lang w:val="uk-UA"/>
        </w:rPr>
        <w:t>2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8</w:t>
      </w:r>
    </w:p>
    <w:p w:rsidR="00960870" w:rsidRPr="00960870" w:rsidRDefault="00BC459C" w:rsidP="00960870">
      <w:pPr>
        <w:rPr>
          <w:szCs w:val="28"/>
        </w:rPr>
      </w:pPr>
      <w:hyperlink r:id="rId36" w:anchor="n2114" w:tooltip="Розділ XI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13. Злочини у сфері обігу наркотичних засобів, психотропних речовин, </w:t>
        </w:r>
      </w:hyperlink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szCs w:val="28"/>
        </w:rPr>
        <w:t>їх аналогів або прекурсорів та інші злочини проти здоров'я населення …….. 1</w:t>
      </w:r>
      <w:r w:rsidR="004211E0">
        <w:rPr>
          <w:szCs w:val="28"/>
        </w:rPr>
        <w:t>34</w:t>
      </w:r>
    </w:p>
    <w:p w:rsidR="00960870" w:rsidRPr="00960870" w:rsidRDefault="00BC459C" w:rsidP="00960870">
      <w:pPr>
        <w:rPr>
          <w:szCs w:val="28"/>
        </w:rPr>
      </w:pPr>
      <w:hyperlink r:id="rId37" w:anchor="n2289" w:tooltip="Розділ XI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14. Злочини у сфері охорони державної таємниці, недоторканності </w:t>
        </w:r>
      </w:hyperlink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szCs w:val="28"/>
        </w:rPr>
        <w:t>державних кордонів, забезпечення призову та мобілізації …………………... 1</w:t>
      </w:r>
      <w:r w:rsidR="004211E0">
        <w:rPr>
          <w:szCs w:val="28"/>
        </w:rPr>
        <w:t>3</w:t>
      </w:r>
      <w:r w:rsidRPr="00960870">
        <w:rPr>
          <w:szCs w:val="28"/>
        </w:rPr>
        <w:t>9</w:t>
      </w:r>
    </w:p>
    <w:p w:rsidR="00960870" w:rsidRPr="00960870" w:rsidRDefault="00BC459C" w:rsidP="00960870">
      <w:pPr>
        <w:rPr>
          <w:szCs w:val="28"/>
        </w:rPr>
      </w:pPr>
      <w:hyperlink r:id="rId38" w:anchor="n2343" w:tooltip="Розділ XV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15. Злочини проти авторитету органів державної влади, органів місцевого </w:t>
        </w:r>
      </w:hyperlink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szCs w:val="28"/>
        </w:rPr>
        <w:t>самоврядування, об'єднань громадян та злочини проти журналістів ……….. 1</w:t>
      </w:r>
      <w:r w:rsidR="004211E0">
        <w:rPr>
          <w:szCs w:val="28"/>
        </w:rPr>
        <w:t>42</w:t>
      </w:r>
    </w:p>
    <w:p w:rsidR="00960870" w:rsidRPr="00960870" w:rsidRDefault="00BC459C" w:rsidP="00960870">
      <w:pPr>
        <w:rPr>
          <w:szCs w:val="28"/>
        </w:rPr>
      </w:pPr>
      <w:hyperlink r:id="rId39" w:anchor="n2491" w:tooltip="Розділ XV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16. Злочини у сфері використання електронно-обчислювальних </w:t>
        </w:r>
      </w:hyperlink>
    </w:p>
    <w:p w:rsidR="00960870" w:rsidRPr="00960870" w:rsidRDefault="00960870" w:rsidP="00960870">
      <w:pPr>
        <w:pStyle w:val="21"/>
        <w:spacing w:line="240" w:lineRule="auto"/>
        <w:ind w:firstLine="0"/>
        <w:rPr>
          <w:rStyle w:val="rvts15"/>
          <w:szCs w:val="28"/>
          <w:lang w:val="uk-UA"/>
        </w:rPr>
      </w:pPr>
      <w:r w:rsidRPr="00960870">
        <w:rPr>
          <w:rStyle w:val="rvts15"/>
          <w:szCs w:val="28"/>
          <w:lang w:val="uk-UA"/>
        </w:rPr>
        <w:t>машин (комп'ютерів), систем та комп'ютерних мереж і мереж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rStyle w:val="rvts15"/>
          <w:szCs w:val="28"/>
          <w:lang w:val="uk-UA"/>
        </w:rPr>
      </w:pPr>
      <w:r w:rsidRPr="00960870">
        <w:rPr>
          <w:rStyle w:val="rvts15"/>
          <w:szCs w:val="28"/>
          <w:lang w:val="uk-UA"/>
        </w:rPr>
        <w:t xml:space="preserve">електрозв'язку …………………………………………………………………… </w:t>
      </w:r>
      <w:r w:rsidR="004211E0">
        <w:rPr>
          <w:rStyle w:val="rvts15"/>
          <w:szCs w:val="28"/>
          <w:lang w:val="uk-UA"/>
        </w:rPr>
        <w:t>147</w:t>
      </w:r>
    </w:p>
    <w:p w:rsidR="00960870" w:rsidRPr="00960870" w:rsidRDefault="00960870" w:rsidP="00960870">
      <w:pPr>
        <w:pStyle w:val="21"/>
        <w:spacing w:line="240" w:lineRule="auto"/>
        <w:ind w:firstLine="0"/>
        <w:rPr>
          <w:rStyle w:val="rvts15"/>
          <w:szCs w:val="28"/>
          <w:lang w:val="uk-UA"/>
        </w:rPr>
      </w:pPr>
      <w:r w:rsidRPr="00960870">
        <w:rPr>
          <w:rStyle w:val="rvts15"/>
          <w:szCs w:val="28"/>
          <w:lang w:val="uk-UA"/>
        </w:rPr>
        <w:t xml:space="preserve">17. Злочини у сфері службової діяльності та професійної діяльності, 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r w:rsidRPr="00960870">
        <w:rPr>
          <w:rStyle w:val="rvts15"/>
          <w:szCs w:val="28"/>
          <w:lang w:val="uk-UA"/>
        </w:rPr>
        <w:t>пов’язаної з наданням публічних послуг</w:t>
      </w:r>
      <w:r w:rsidRPr="00960870">
        <w:rPr>
          <w:szCs w:val="28"/>
          <w:lang w:val="uk-UA"/>
        </w:rPr>
        <w:t xml:space="preserve"> ……………………………………… </w:t>
      </w:r>
      <w:r w:rsidR="004211E0">
        <w:rPr>
          <w:szCs w:val="28"/>
          <w:lang w:val="uk-UA"/>
        </w:rPr>
        <w:t>15</w:t>
      </w:r>
      <w:r w:rsidRPr="00960870">
        <w:rPr>
          <w:szCs w:val="28"/>
          <w:lang w:val="uk-UA"/>
        </w:rPr>
        <w:t>0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40" w:anchor="n2655" w:tooltip="Розділ XVIII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18. Злочини проти правосуддя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…………………………………………………. 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1</w:t>
      </w:r>
      <w:r w:rsidR="004211E0">
        <w:rPr>
          <w:rStyle w:val="a3"/>
          <w:bCs/>
          <w:color w:val="auto"/>
          <w:szCs w:val="28"/>
          <w:u w:val="none"/>
          <w:lang w:val="uk-UA"/>
        </w:rPr>
        <w:t>59</w:t>
      </w:r>
    </w:p>
    <w:p w:rsidR="00960870" w:rsidRPr="00960870" w:rsidRDefault="00BC459C" w:rsidP="00960870">
      <w:pPr>
        <w:autoSpaceDE w:val="0"/>
        <w:autoSpaceDN w:val="0"/>
        <w:adjustRightInd w:val="0"/>
        <w:rPr>
          <w:szCs w:val="28"/>
        </w:rPr>
      </w:pPr>
      <w:hyperlink r:id="rId41" w:anchor="n2833" w:tooltip="Розділ XIX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19. Злочини проти встановленого порядку несення військової служби </w:t>
        </w:r>
      </w:hyperlink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rStyle w:val="rvts15"/>
          <w:szCs w:val="28"/>
          <w:lang w:val="uk-UA"/>
        </w:rPr>
      </w:pPr>
      <w:r w:rsidRPr="00960870">
        <w:rPr>
          <w:rStyle w:val="rvts15"/>
          <w:szCs w:val="28"/>
          <w:lang w:val="uk-UA"/>
        </w:rPr>
        <w:t xml:space="preserve">(військові злочини) ……………………………………………………………… </w:t>
      </w:r>
      <w:r w:rsidR="004211E0">
        <w:rPr>
          <w:rStyle w:val="rvts15"/>
          <w:szCs w:val="28"/>
          <w:lang w:val="uk-UA"/>
        </w:rPr>
        <w:t>166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rStyle w:val="rvts15"/>
          <w:szCs w:val="28"/>
          <w:lang w:val="uk-UA"/>
        </w:rPr>
      </w:pPr>
      <w:r w:rsidRPr="00960870">
        <w:rPr>
          <w:rStyle w:val="rvts15"/>
          <w:szCs w:val="28"/>
          <w:lang w:val="uk-UA"/>
        </w:rPr>
        <w:t>20.</w:t>
      </w:r>
      <w:r w:rsidRPr="00960870">
        <w:rPr>
          <w:rStyle w:val="rvts15"/>
          <w:szCs w:val="28"/>
        </w:rPr>
        <w:t xml:space="preserve"> </w:t>
      </w:r>
      <w:r w:rsidRPr="00960870">
        <w:rPr>
          <w:rStyle w:val="rvts15"/>
          <w:szCs w:val="28"/>
          <w:lang w:val="uk-UA"/>
        </w:rPr>
        <w:t>Злочини проти миру, безпеки людства та міжнародного правопорядку ... 1</w:t>
      </w:r>
      <w:r w:rsidR="004211E0">
        <w:rPr>
          <w:rStyle w:val="rvts15"/>
          <w:szCs w:val="28"/>
          <w:lang w:val="uk-UA"/>
        </w:rPr>
        <w:t>69</w:t>
      </w:r>
    </w:p>
    <w:p w:rsidR="00960870" w:rsidRPr="00960870" w:rsidRDefault="00960870" w:rsidP="00960870">
      <w:pPr>
        <w:pStyle w:val="21"/>
        <w:spacing w:line="240" w:lineRule="auto"/>
        <w:ind w:firstLine="0"/>
        <w:rPr>
          <w:b/>
          <w:szCs w:val="28"/>
          <w:lang w:val="uk-UA"/>
        </w:rPr>
      </w:pP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b/>
          <w:szCs w:val="28"/>
          <w:lang w:val="uk-UA"/>
        </w:rPr>
      </w:pPr>
      <w:r w:rsidRPr="00960870">
        <w:rPr>
          <w:b/>
          <w:szCs w:val="28"/>
          <w:lang w:val="uk-UA"/>
        </w:rPr>
        <w:t xml:space="preserve">ІІ. Кримінальне процесуальне право </w:t>
      </w:r>
      <w:r w:rsidRPr="00960870">
        <w:rPr>
          <w:szCs w:val="28"/>
          <w:lang w:val="uk-UA"/>
        </w:rPr>
        <w:t xml:space="preserve">………………………………………... </w:t>
      </w:r>
      <w:r w:rsidR="004211E0">
        <w:rPr>
          <w:szCs w:val="28"/>
          <w:lang w:val="uk-UA"/>
        </w:rPr>
        <w:t>17</w:t>
      </w:r>
      <w:r w:rsidRPr="00960870">
        <w:rPr>
          <w:szCs w:val="28"/>
          <w:lang w:val="uk-UA"/>
        </w:rPr>
        <w:t>2</w:t>
      </w:r>
    </w:p>
    <w:p w:rsidR="00F76158" w:rsidRDefault="00F76158" w:rsidP="00960870">
      <w:pPr>
        <w:autoSpaceDE w:val="0"/>
        <w:autoSpaceDN w:val="0"/>
        <w:adjustRightInd w:val="0"/>
        <w:spacing w:after="120"/>
      </w:pPr>
      <w:r>
        <w:t>Розділ І. Загальні положення …………………………………………………… 17</w:t>
      </w:r>
      <w:r w:rsidR="004211E0">
        <w:t>3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42" w:anchor="n383" w:tooltip="Глава 1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1. Кримінальне процесуальне законодавство України та сфера його дії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……. </w:t>
      </w:r>
      <w:r w:rsidR="004211E0">
        <w:rPr>
          <w:rStyle w:val="a3"/>
          <w:bCs/>
          <w:color w:val="auto"/>
          <w:szCs w:val="28"/>
          <w:u w:val="none"/>
        </w:rPr>
        <w:t>17</w:t>
      </w:r>
      <w:r w:rsidR="00960870" w:rsidRPr="00960870">
        <w:rPr>
          <w:rStyle w:val="a3"/>
          <w:bCs/>
          <w:color w:val="auto"/>
          <w:szCs w:val="28"/>
          <w:u w:val="none"/>
        </w:rPr>
        <w:t>3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43" w:anchor="n430" w:tooltip="Глава 2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2. Засади кримінального провадження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 </w:t>
      </w:r>
      <w:r w:rsidR="004211E0">
        <w:rPr>
          <w:rStyle w:val="a3"/>
          <w:bCs/>
          <w:color w:val="auto"/>
          <w:szCs w:val="28"/>
          <w:u w:val="none"/>
        </w:rPr>
        <w:t>175</w:t>
      </w:r>
    </w:p>
    <w:p w:rsidR="00960870" w:rsidRPr="00960870" w:rsidRDefault="00960870" w:rsidP="00960870">
      <w:pPr>
        <w:pStyle w:val="Pa1"/>
        <w:spacing w:after="120" w:line="240" w:lineRule="auto"/>
        <w:jc w:val="both"/>
        <w:rPr>
          <w:sz w:val="28"/>
          <w:szCs w:val="28"/>
        </w:rPr>
      </w:pPr>
      <w:r w:rsidRPr="00960870">
        <w:rPr>
          <w:sz w:val="28"/>
          <w:szCs w:val="28"/>
        </w:rPr>
        <w:t xml:space="preserve">3. </w:t>
      </w:r>
      <w:hyperlink r:id="rId44" w:anchor="n564" w:tooltip="Глава 3." w:history="1">
        <w:r w:rsidRPr="00960870">
          <w:rPr>
            <w:rStyle w:val="a3"/>
            <w:bCs/>
            <w:color w:val="auto"/>
            <w:sz w:val="28"/>
            <w:szCs w:val="28"/>
            <w:u w:val="none"/>
          </w:rPr>
          <w:t>Суд, сторони та інші учасники кримінального провадження</w:t>
        </w:r>
      </w:hyperlink>
      <w:r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……………... </w:t>
      </w:r>
      <w:r w:rsidR="004211E0">
        <w:rPr>
          <w:rStyle w:val="a3"/>
          <w:bCs/>
          <w:color w:val="auto"/>
          <w:sz w:val="28"/>
          <w:szCs w:val="28"/>
          <w:u w:val="none"/>
        </w:rPr>
        <w:t>186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45" w:anchor="n1046" w:tooltip="Глава 4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4. Докази і доказування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…………………………………………………………. 2</w:t>
      </w:r>
      <w:r w:rsidR="004211E0">
        <w:rPr>
          <w:rStyle w:val="a3"/>
          <w:bCs/>
          <w:color w:val="auto"/>
          <w:szCs w:val="28"/>
          <w:u w:val="none"/>
        </w:rPr>
        <w:t>03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46" w:anchor="n1202" w:tooltip="Глава 5." w:history="1">
        <w:r w:rsidR="00960870" w:rsidRPr="00960870">
          <w:rPr>
            <w:szCs w:val="28"/>
            <w:lang w:val="uk-UA"/>
          </w:rPr>
          <w:t>5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Фіксування кримінального провадження. Процесуальні рішення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………... 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2</w:t>
      </w:r>
      <w:r w:rsidR="004211E0">
        <w:rPr>
          <w:rStyle w:val="a3"/>
          <w:bCs/>
          <w:color w:val="auto"/>
          <w:szCs w:val="28"/>
          <w:u w:val="none"/>
          <w:lang w:val="uk-UA"/>
        </w:rPr>
        <w:t>1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2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47" w:anchor="n1317" w:tooltip="Глава 8." w:history="1">
        <w:r w:rsidR="00960870" w:rsidRPr="00960870">
          <w:rPr>
            <w:szCs w:val="28"/>
            <w:lang w:val="uk-UA"/>
          </w:rPr>
          <w:t>8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Процесуальні витрати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………………………………………………………... 2</w:t>
      </w:r>
      <w:r w:rsidR="004211E0">
        <w:rPr>
          <w:rStyle w:val="a3"/>
          <w:bCs/>
          <w:color w:val="auto"/>
          <w:szCs w:val="28"/>
          <w:u w:val="none"/>
          <w:lang w:val="uk-UA"/>
        </w:rPr>
        <w:t>1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3</w:t>
      </w:r>
    </w:p>
    <w:p w:rsidR="00960870" w:rsidRPr="00960870" w:rsidRDefault="00BC459C" w:rsidP="00960870">
      <w:pPr>
        <w:pStyle w:val="21"/>
        <w:spacing w:line="240" w:lineRule="auto"/>
        <w:ind w:firstLine="0"/>
        <w:rPr>
          <w:szCs w:val="28"/>
          <w:lang w:val="uk-UA"/>
        </w:rPr>
      </w:pPr>
      <w:hyperlink r:id="rId48" w:anchor="n1358" w:tooltip="Глава 9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9. Відшкодування (компенсація) шкоди у кримінальному провадженні, </w:t>
        </w:r>
      </w:hyperlink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r w:rsidRPr="00960870">
        <w:rPr>
          <w:szCs w:val="28"/>
          <w:lang w:val="uk-UA"/>
        </w:rPr>
        <w:t>цивільний позов …………………………………………………………………. 2</w:t>
      </w:r>
      <w:r w:rsidR="004211E0">
        <w:rPr>
          <w:szCs w:val="28"/>
          <w:lang w:val="uk-UA"/>
        </w:rPr>
        <w:t>1</w:t>
      </w:r>
      <w:r w:rsidRPr="00960870">
        <w:rPr>
          <w:szCs w:val="28"/>
          <w:lang w:val="uk-UA"/>
        </w:rPr>
        <w:t>4</w:t>
      </w:r>
    </w:p>
    <w:p w:rsidR="00F76158" w:rsidRDefault="00F76158" w:rsidP="004211E0">
      <w:pPr>
        <w:pStyle w:val="21"/>
        <w:spacing w:after="120" w:line="240" w:lineRule="auto"/>
        <w:ind w:firstLine="0"/>
        <w:rPr>
          <w:lang w:val="uk-UA"/>
        </w:rPr>
      </w:pPr>
      <w:r>
        <w:rPr>
          <w:lang w:val="uk-UA"/>
        </w:rPr>
        <w:t>Розділ ІІ. Заходи забезпечення кримінального провадження ………………... 21</w:t>
      </w:r>
      <w:r w:rsidR="004211E0">
        <w:rPr>
          <w:lang w:val="uk-UA"/>
        </w:rPr>
        <w:t>6</w:t>
      </w:r>
    </w:p>
    <w:p w:rsidR="00960870" w:rsidRPr="00960870" w:rsidRDefault="00BC459C" w:rsidP="00960870">
      <w:pPr>
        <w:pStyle w:val="21"/>
        <w:spacing w:line="240" w:lineRule="auto"/>
        <w:ind w:firstLine="0"/>
        <w:rPr>
          <w:szCs w:val="28"/>
          <w:lang w:val="uk-UA"/>
        </w:rPr>
      </w:pPr>
      <w:hyperlink r:id="rId49" w:anchor="n1378" w:tooltip="Глава 10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10. Заходи забезпечення кримінального провадження і підстави </w:t>
        </w:r>
      </w:hyperlink>
    </w:p>
    <w:p w:rsidR="00960870" w:rsidRPr="00960870" w:rsidRDefault="00960870" w:rsidP="00F76158">
      <w:pPr>
        <w:pStyle w:val="21"/>
        <w:spacing w:after="120" w:line="240" w:lineRule="auto"/>
        <w:ind w:firstLine="0"/>
        <w:rPr>
          <w:szCs w:val="28"/>
          <w:lang w:val="uk-UA"/>
        </w:rPr>
      </w:pPr>
      <w:r w:rsidRPr="00960870">
        <w:rPr>
          <w:szCs w:val="28"/>
          <w:lang w:val="uk-UA"/>
        </w:rPr>
        <w:t>їх застосування</w:t>
      </w:r>
      <w:r w:rsidRPr="00960870">
        <w:rPr>
          <w:rStyle w:val="a3"/>
          <w:color w:val="auto"/>
          <w:szCs w:val="28"/>
          <w:u w:val="none"/>
        </w:rPr>
        <w:t xml:space="preserve"> </w:t>
      </w:r>
      <w:r w:rsidR="00F76158">
        <w:rPr>
          <w:rStyle w:val="a3"/>
          <w:color w:val="auto"/>
          <w:szCs w:val="28"/>
          <w:u w:val="none"/>
          <w:lang w:val="uk-UA"/>
        </w:rPr>
        <w:t>……………………………..</w:t>
      </w:r>
      <w:r w:rsidRPr="00960870">
        <w:rPr>
          <w:szCs w:val="28"/>
          <w:lang w:val="uk-UA"/>
        </w:rPr>
        <w:t>……………………………………. 2</w:t>
      </w:r>
      <w:r w:rsidR="004211E0">
        <w:rPr>
          <w:szCs w:val="28"/>
          <w:lang w:val="uk-UA"/>
        </w:rPr>
        <w:t>17</w:t>
      </w:r>
    </w:p>
    <w:p w:rsidR="00960870" w:rsidRPr="00960870" w:rsidRDefault="00BC459C" w:rsidP="00F76158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50" w:anchor="n1401" w:tooltip="Глава 11." w:history="1">
        <w:r w:rsidR="00960870" w:rsidRPr="00960870">
          <w:rPr>
            <w:szCs w:val="28"/>
            <w:lang w:val="uk-UA"/>
          </w:rPr>
          <w:t>11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Виклик слідчим, прокурором, судовий виклик і привід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………………….. </w:t>
      </w:r>
      <w:r w:rsidR="004211E0">
        <w:rPr>
          <w:rStyle w:val="a3"/>
          <w:bCs/>
          <w:color w:val="auto"/>
          <w:szCs w:val="28"/>
          <w:u w:val="none"/>
          <w:lang w:val="uk-UA"/>
        </w:rPr>
        <w:t>22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0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51" w:anchor="n1473" w:tooltip="Глава 12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12. Накладення грошового стягнення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………………………………………….. </w:t>
      </w:r>
      <w:r w:rsidR="004211E0">
        <w:rPr>
          <w:rStyle w:val="a3"/>
          <w:bCs/>
          <w:color w:val="auto"/>
          <w:szCs w:val="28"/>
          <w:u w:val="none"/>
          <w:lang w:val="uk-UA"/>
        </w:rPr>
        <w:t>22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0</w:t>
      </w:r>
    </w:p>
    <w:p w:rsidR="00960870" w:rsidRPr="0096087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52" w:anchor="n1544" w:tooltip="Глава 14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14. Відсторонення від посади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…………………………………………………... </w:t>
      </w:r>
      <w:r w:rsidR="00960870" w:rsidRPr="00960870">
        <w:rPr>
          <w:rStyle w:val="a3"/>
          <w:bCs/>
          <w:color w:val="auto"/>
          <w:szCs w:val="28"/>
          <w:u w:val="none"/>
          <w:lang w:val="uk-UA"/>
        </w:rPr>
        <w:t>2</w:t>
      </w:r>
      <w:r w:rsidR="004211E0">
        <w:rPr>
          <w:rStyle w:val="a3"/>
          <w:bCs/>
          <w:color w:val="auto"/>
          <w:szCs w:val="28"/>
          <w:u w:val="none"/>
          <w:lang w:val="uk-UA"/>
        </w:rPr>
        <w:t>21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r w:rsidRPr="00960870">
        <w:rPr>
          <w:szCs w:val="28"/>
          <w:lang w:val="uk-UA"/>
        </w:rPr>
        <w:t>15. Тимчасовий доступ до речей і документів ………………………………… 2</w:t>
      </w:r>
      <w:r w:rsidR="004211E0">
        <w:rPr>
          <w:szCs w:val="28"/>
          <w:lang w:val="uk-UA"/>
        </w:rPr>
        <w:t>21</w:t>
      </w:r>
    </w:p>
    <w:p w:rsidR="00960870" w:rsidRPr="00960870" w:rsidRDefault="00960870" w:rsidP="00960870">
      <w:pPr>
        <w:pStyle w:val="Pa6"/>
        <w:spacing w:after="120" w:line="240" w:lineRule="auto"/>
        <w:jc w:val="both"/>
        <w:rPr>
          <w:sz w:val="28"/>
          <w:szCs w:val="28"/>
        </w:rPr>
      </w:pPr>
      <w:r w:rsidRPr="00960870">
        <w:rPr>
          <w:sz w:val="28"/>
          <w:szCs w:val="28"/>
        </w:rPr>
        <w:t xml:space="preserve">16. </w:t>
      </w:r>
      <w:hyperlink r:id="rId53" w:anchor="n1643" w:tooltip="Глава 16." w:history="1">
        <w:r w:rsidRPr="00960870">
          <w:rPr>
            <w:rStyle w:val="a3"/>
            <w:bCs/>
            <w:color w:val="auto"/>
            <w:sz w:val="28"/>
            <w:szCs w:val="28"/>
            <w:u w:val="none"/>
          </w:rPr>
          <w:t>Тимчасове вилучення майна</w:t>
        </w:r>
      </w:hyperlink>
      <w:r w:rsidRPr="00960870">
        <w:rPr>
          <w:rStyle w:val="a3"/>
          <w:bCs/>
          <w:color w:val="auto"/>
          <w:sz w:val="28"/>
          <w:szCs w:val="28"/>
          <w:u w:val="none"/>
        </w:rPr>
        <w:t xml:space="preserve"> ………………………………………………... </w:t>
      </w:r>
      <w:r w:rsidR="004211E0">
        <w:rPr>
          <w:rStyle w:val="a3"/>
          <w:bCs/>
          <w:color w:val="auto"/>
          <w:sz w:val="28"/>
          <w:szCs w:val="28"/>
          <w:u w:val="none"/>
        </w:rPr>
        <w:t>222</w:t>
      </w:r>
    </w:p>
    <w:p w:rsidR="00960870" w:rsidRPr="004211E0" w:rsidRDefault="00BC459C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hyperlink r:id="rId54" w:anchor="n1661" w:tooltip="Глава 17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17. Арешт майна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………………………………………………………………… </w:t>
      </w:r>
      <w:r w:rsidR="004211E0">
        <w:rPr>
          <w:rStyle w:val="a3"/>
          <w:bCs/>
          <w:color w:val="auto"/>
          <w:szCs w:val="28"/>
          <w:u w:val="none"/>
          <w:lang w:val="uk-UA"/>
        </w:rPr>
        <w:t>222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r w:rsidRPr="00960870">
        <w:rPr>
          <w:szCs w:val="28"/>
          <w:lang w:val="uk-UA"/>
        </w:rPr>
        <w:t xml:space="preserve">18. Запобіжні заходи, затримання особи ………………………………………. </w:t>
      </w:r>
      <w:r w:rsidR="004211E0">
        <w:rPr>
          <w:szCs w:val="28"/>
          <w:lang w:val="uk-UA"/>
        </w:rPr>
        <w:t>22</w:t>
      </w:r>
      <w:r w:rsidRPr="00960870">
        <w:rPr>
          <w:szCs w:val="28"/>
          <w:lang w:val="uk-UA"/>
        </w:rPr>
        <w:t>3</w:t>
      </w:r>
    </w:p>
    <w:p w:rsidR="00F76158" w:rsidRDefault="00F76158" w:rsidP="00960870">
      <w:pPr>
        <w:autoSpaceDE w:val="0"/>
        <w:autoSpaceDN w:val="0"/>
        <w:adjustRightInd w:val="0"/>
        <w:spacing w:after="120"/>
        <w:rPr>
          <w:szCs w:val="28"/>
        </w:rPr>
      </w:pPr>
      <w:r>
        <w:rPr>
          <w:szCs w:val="28"/>
        </w:rPr>
        <w:t>Розділ ІІІ. Досудове розслідування …………………………………………….. 22</w:t>
      </w:r>
      <w:r w:rsidR="004211E0">
        <w:rPr>
          <w:szCs w:val="28"/>
        </w:rPr>
        <w:t>9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szCs w:val="28"/>
        </w:rPr>
        <w:t>19.</w:t>
      </w:r>
      <w:hyperlink r:id="rId55" w:anchor="n2035" w:tooltip="Глава 19." w:history="1">
        <w:r w:rsidRPr="00960870">
          <w:rPr>
            <w:rStyle w:val="a3"/>
            <w:bCs/>
            <w:color w:val="auto"/>
            <w:szCs w:val="28"/>
            <w:u w:val="none"/>
          </w:rPr>
          <w:t xml:space="preserve"> Загальні положення досудового розслідування</w:t>
        </w:r>
      </w:hyperlink>
      <w:r w:rsidRPr="00960870">
        <w:rPr>
          <w:rStyle w:val="a3"/>
          <w:bCs/>
          <w:color w:val="auto"/>
          <w:szCs w:val="28"/>
          <w:u w:val="none"/>
        </w:rPr>
        <w:t xml:space="preserve"> …………………………... </w:t>
      </w:r>
      <w:r w:rsidR="004211E0">
        <w:rPr>
          <w:rStyle w:val="a3"/>
          <w:bCs/>
          <w:color w:val="auto"/>
          <w:szCs w:val="28"/>
          <w:u w:val="none"/>
        </w:rPr>
        <w:t>229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56" w:anchor="n2096" w:tooltip="Глава 20." w:history="1">
        <w:r w:rsidR="00960870" w:rsidRPr="00960870">
          <w:rPr>
            <w:szCs w:val="28"/>
          </w:rPr>
          <w:t>20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Слідчі (розшукові) дії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</w:t>
      </w:r>
      <w:r w:rsidR="004211E0">
        <w:rPr>
          <w:rStyle w:val="a3"/>
          <w:bCs/>
          <w:color w:val="auto"/>
          <w:szCs w:val="28"/>
          <w:u w:val="none"/>
        </w:rPr>
        <w:t>..</w:t>
      </w:r>
      <w:r w:rsidR="00960870" w:rsidRPr="00960870">
        <w:rPr>
          <w:rStyle w:val="a3"/>
          <w:bCs/>
          <w:color w:val="auto"/>
          <w:szCs w:val="28"/>
          <w:u w:val="none"/>
        </w:rPr>
        <w:t xml:space="preserve">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="00960870" w:rsidRPr="00960870">
        <w:rPr>
          <w:rStyle w:val="a3"/>
          <w:bCs/>
          <w:color w:val="auto"/>
          <w:szCs w:val="28"/>
          <w:u w:val="none"/>
        </w:rPr>
        <w:t>31</w:t>
      </w:r>
    </w:p>
    <w:p w:rsidR="00960870" w:rsidRPr="00960870" w:rsidRDefault="00960870" w:rsidP="00960870">
      <w:pPr>
        <w:pStyle w:val="21"/>
        <w:spacing w:after="120" w:line="240" w:lineRule="auto"/>
        <w:ind w:firstLine="0"/>
        <w:rPr>
          <w:szCs w:val="28"/>
          <w:lang w:val="uk-UA"/>
        </w:rPr>
      </w:pPr>
      <w:r w:rsidRPr="00960870">
        <w:rPr>
          <w:szCs w:val="28"/>
          <w:lang w:val="uk-UA"/>
        </w:rPr>
        <w:t>21. Негласні слідчі (розшукові) дії ……………………………………………... 2</w:t>
      </w:r>
      <w:r w:rsidR="004211E0">
        <w:rPr>
          <w:szCs w:val="28"/>
          <w:lang w:val="uk-UA"/>
        </w:rPr>
        <w:t>40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bCs/>
          <w:szCs w:val="28"/>
        </w:rPr>
        <w:t xml:space="preserve">22. </w:t>
      </w:r>
      <w:hyperlink r:id="rId57" w:anchor="n2483" w:tooltip="Глава 22." w:history="1">
        <w:r w:rsidRPr="00960870">
          <w:rPr>
            <w:rStyle w:val="a3"/>
            <w:bCs/>
            <w:color w:val="auto"/>
            <w:szCs w:val="28"/>
            <w:u w:val="none"/>
          </w:rPr>
          <w:t>Повідомлення про підозру</w:t>
        </w:r>
      </w:hyperlink>
      <w:r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…………………………………………………..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Pr="00960870">
        <w:rPr>
          <w:rStyle w:val="a3"/>
          <w:bCs/>
          <w:color w:val="auto"/>
          <w:szCs w:val="28"/>
          <w:u w:val="none"/>
        </w:rPr>
        <w:t>4</w:t>
      </w:r>
      <w:r w:rsidR="004211E0">
        <w:rPr>
          <w:rStyle w:val="a3"/>
          <w:bCs/>
          <w:color w:val="auto"/>
          <w:szCs w:val="28"/>
          <w:u w:val="none"/>
        </w:rPr>
        <w:t>7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szCs w:val="28"/>
        </w:rPr>
      </w:pPr>
      <w:hyperlink r:id="rId58" w:anchor="n2510" w:tooltip="Глава 23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23. Зупинення досудового розслідування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……………………………………... </w:t>
      </w:r>
      <w:r w:rsidR="004211E0">
        <w:rPr>
          <w:rStyle w:val="a3"/>
          <w:bCs/>
          <w:color w:val="auto"/>
          <w:szCs w:val="28"/>
          <w:u w:val="none"/>
        </w:rPr>
        <w:t>247</w:t>
      </w:r>
    </w:p>
    <w:p w:rsidR="00960870" w:rsidRPr="00960870" w:rsidRDefault="00960870" w:rsidP="00960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60870">
        <w:rPr>
          <w:bCs/>
          <w:sz w:val="28"/>
          <w:szCs w:val="28"/>
        </w:rPr>
        <w:t>24.</w:t>
      </w:r>
      <w:hyperlink r:id="rId59" w:anchor="n2528" w:tooltip="Глава 24." w:history="1">
        <w:r w:rsidRPr="00960870">
          <w:rPr>
            <w:rStyle w:val="a3"/>
            <w:bCs/>
            <w:color w:val="auto"/>
            <w:sz w:val="28"/>
            <w:szCs w:val="28"/>
            <w:u w:val="none"/>
          </w:rPr>
          <w:t xml:space="preserve"> Закінчення досудового розслідування. Продовження строку </w:t>
        </w:r>
      </w:hyperlink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szCs w:val="28"/>
        </w:rPr>
        <w:t xml:space="preserve">досудового розслідування ………………………………………………………. </w:t>
      </w:r>
      <w:r w:rsidR="004211E0">
        <w:rPr>
          <w:szCs w:val="28"/>
        </w:rPr>
        <w:t>248</w:t>
      </w:r>
    </w:p>
    <w:p w:rsidR="00960870" w:rsidRPr="00960870" w:rsidRDefault="00BC459C" w:rsidP="00960870">
      <w:pPr>
        <w:autoSpaceDE w:val="0"/>
        <w:autoSpaceDN w:val="0"/>
        <w:adjustRightInd w:val="0"/>
        <w:rPr>
          <w:bCs/>
          <w:szCs w:val="28"/>
        </w:rPr>
      </w:pPr>
      <w:hyperlink r:id="rId60" w:anchor="n5118" w:tooltip="Глава 24-1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24-1. Особливості спеціального досудового розслідування </w:t>
        </w:r>
      </w:hyperlink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szCs w:val="28"/>
        </w:rPr>
        <w:t xml:space="preserve">кримінальних правопорушень ………………………………………………….. </w:t>
      </w:r>
      <w:r w:rsidR="004211E0">
        <w:rPr>
          <w:szCs w:val="28"/>
        </w:rPr>
        <w:t>25</w:t>
      </w:r>
      <w:r w:rsidRPr="00960870">
        <w:rPr>
          <w:szCs w:val="28"/>
        </w:rPr>
        <w:t>0</w:t>
      </w:r>
    </w:p>
    <w:p w:rsidR="00960870" w:rsidRPr="00960870" w:rsidRDefault="00BC459C" w:rsidP="00960870">
      <w:pPr>
        <w:autoSpaceDE w:val="0"/>
        <w:autoSpaceDN w:val="0"/>
        <w:adjustRightInd w:val="0"/>
        <w:rPr>
          <w:szCs w:val="28"/>
        </w:rPr>
      </w:pPr>
      <w:hyperlink r:id="rId61" w:anchor="n2689" w:tooltip="Глава 26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26. Оскарження рішень, дій чи бездіяльності під час досудового </w:t>
        </w:r>
      </w:hyperlink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szCs w:val="28"/>
        </w:rPr>
        <w:t xml:space="preserve">розслідування ……………………………………………………………………. </w:t>
      </w:r>
      <w:r w:rsidR="004211E0">
        <w:rPr>
          <w:szCs w:val="28"/>
        </w:rPr>
        <w:t>252</w:t>
      </w:r>
    </w:p>
    <w:p w:rsidR="00F76158" w:rsidRPr="00F76158" w:rsidRDefault="00F76158" w:rsidP="00960870">
      <w:pPr>
        <w:autoSpaceDE w:val="0"/>
        <w:autoSpaceDN w:val="0"/>
        <w:adjustRightInd w:val="0"/>
        <w:spacing w:after="120"/>
      </w:pPr>
      <w:r>
        <w:t>Розділ І</w:t>
      </w:r>
      <w:r>
        <w:rPr>
          <w:lang w:val="en-US"/>
        </w:rPr>
        <w:t>V</w:t>
      </w:r>
      <w:r>
        <w:t>. Судове провадження у першій інстанції …………………………... 25</w:t>
      </w:r>
      <w:r w:rsidR="004211E0">
        <w:t>3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62" w:anchor="n2768" w:tooltip="Глава 27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27. Підготовче провадження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……………………………………………………. </w:t>
      </w:r>
      <w:r w:rsidR="004211E0">
        <w:rPr>
          <w:rStyle w:val="a3"/>
          <w:bCs/>
          <w:color w:val="auto"/>
          <w:szCs w:val="28"/>
          <w:u w:val="none"/>
        </w:rPr>
        <w:t>25</w:t>
      </w:r>
      <w:r w:rsidR="00960870" w:rsidRPr="00960870">
        <w:rPr>
          <w:rStyle w:val="a3"/>
          <w:bCs/>
          <w:color w:val="auto"/>
          <w:szCs w:val="28"/>
          <w:u w:val="none"/>
        </w:rPr>
        <w:t>3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 xml:space="preserve">28. Судовий розгляд …………………………………………………………….. </w:t>
      </w:r>
      <w:r w:rsidR="004211E0">
        <w:rPr>
          <w:bCs/>
          <w:szCs w:val="28"/>
        </w:rPr>
        <w:t>25</w:t>
      </w:r>
      <w:r w:rsidRPr="00960870">
        <w:rPr>
          <w:bCs/>
          <w:szCs w:val="28"/>
        </w:rPr>
        <w:t>4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63" w:anchor="n3065" w:tooltip="Глава 29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29. Судові рішення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……………………………………………………………… </w:t>
      </w:r>
      <w:r w:rsidR="004211E0">
        <w:rPr>
          <w:rStyle w:val="a3"/>
          <w:bCs/>
          <w:color w:val="auto"/>
          <w:szCs w:val="28"/>
          <w:u w:val="none"/>
        </w:rPr>
        <w:t>257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bCs/>
          <w:szCs w:val="28"/>
        </w:rPr>
        <w:t>30</w:t>
      </w:r>
      <w:hyperlink r:id="rId64" w:anchor="n3180" w:tooltip="Глава 30." w:history="1">
        <w:r w:rsidRPr="00960870">
          <w:rPr>
            <w:rStyle w:val="a3"/>
            <w:bCs/>
            <w:color w:val="auto"/>
            <w:szCs w:val="28"/>
            <w:u w:val="none"/>
          </w:rPr>
          <w:t>. Особливі порядки провадження в суді першої інстанції</w:t>
        </w:r>
      </w:hyperlink>
      <w:r w:rsidRPr="00960870">
        <w:rPr>
          <w:rStyle w:val="a3"/>
          <w:bCs/>
          <w:color w:val="auto"/>
          <w:szCs w:val="28"/>
          <w:u w:val="none"/>
        </w:rPr>
        <w:t xml:space="preserve"> ………………….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Pr="00960870">
        <w:rPr>
          <w:rStyle w:val="a3"/>
          <w:bCs/>
          <w:color w:val="auto"/>
          <w:szCs w:val="28"/>
          <w:u w:val="none"/>
        </w:rPr>
        <w:t>5</w:t>
      </w:r>
      <w:r w:rsidR="004211E0">
        <w:rPr>
          <w:rStyle w:val="a3"/>
          <w:bCs/>
          <w:color w:val="auto"/>
          <w:szCs w:val="28"/>
          <w:u w:val="none"/>
        </w:rPr>
        <w:t>8</w:t>
      </w:r>
    </w:p>
    <w:p w:rsidR="00F76158" w:rsidRPr="00F76158" w:rsidRDefault="00F76158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>
        <w:rPr>
          <w:bCs/>
          <w:szCs w:val="28"/>
        </w:rPr>
        <w:t xml:space="preserve">Розділ </w:t>
      </w:r>
      <w:r>
        <w:rPr>
          <w:lang w:val="en-US"/>
        </w:rPr>
        <w:t>V</w:t>
      </w:r>
      <w:r>
        <w:t>. Судове провадження з перегляду судових рішень ………………… 25</w:t>
      </w:r>
      <w:r w:rsidR="004211E0">
        <w:t>9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bCs/>
          <w:szCs w:val="28"/>
        </w:rPr>
        <w:t xml:space="preserve">31. </w:t>
      </w:r>
      <w:hyperlink r:id="rId65" w:anchor="n3249" w:tooltip="Глава 31." w:history="1">
        <w:r w:rsidRPr="00960870">
          <w:rPr>
            <w:rStyle w:val="a3"/>
            <w:bCs/>
            <w:color w:val="auto"/>
            <w:szCs w:val="28"/>
            <w:u w:val="none"/>
          </w:rPr>
          <w:t>Провадження в суді апеляційної інстанції</w:t>
        </w:r>
      </w:hyperlink>
      <w:r w:rsidRPr="00960870">
        <w:rPr>
          <w:rStyle w:val="a3"/>
          <w:bCs/>
          <w:color w:val="auto"/>
          <w:szCs w:val="28"/>
          <w:u w:val="none"/>
        </w:rPr>
        <w:t xml:space="preserve"> …………………………………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Pr="00960870">
        <w:rPr>
          <w:rStyle w:val="a3"/>
          <w:bCs/>
          <w:color w:val="auto"/>
          <w:szCs w:val="28"/>
          <w:u w:val="none"/>
        </w:rPr>
        <w:t>5</w:t>
      </w:r>
      <w:r w:rsidR="004211E0">
        <w:rPr>
          <w:rStyle w:val="a3"/>
          <w:bCs/>
          <w:color w:val="auto"/>
          <w:szCs w:val="28"/>
          <w:u w:val="none"/>
        </w:rPr>
        <w:t>9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66" w:anchor="n3485" w:tooltip="Глава 32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32. Провадження в суді касаційної інстанції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………………………………….. </w:t>
      </w:r>
      <w:r w:rsidR="004211E0">
        <w:rPr>
          <w:rStyle w:val="a3"/>
          <w:bCs/>
          <w:color w:val="auto"/>
          <w:szCs w:val="28"/>
          <w:u w:val="none"/>
        </w:rPr>
        <w:t>260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67" w:anchor="n3627" w:tooltip="Глава 33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33. Провадження у Верховному Суді України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………………………………...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="00960870" w:rsidRPr="00960870">
        <w:rPr>
          <w:rStyle w:val="a3"/>
          <w:bCs/>
          <w:color w:val="auto"/>
          <w:szCs w:val="28"/>
          <w:u w:val="none"/>
        </w:rPr>
        <w:t>6</w:t>
      </w:r>
      <w:r w:rsidR="004211E0">
        <w:rPr>
          <w:rStyle w:val="a3"/>
          <w:bCs/>
          <w:color w:val="auto"/>
          <w:szCs w:val="28"/>
          <w:u w:val="none"/>
        </w:rPr>
        <w:t>1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68" w:anchor="n3718" w:tooltip="Глава 34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34. Провадження за нововиявленими обставинами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…………………………... </w:t>
      </w:r>
      <w:r w:rsidR="004211E0">
        <w:rPr>
          <w:rStyle w:val="a3"/>
          <w:bCs/>
          <w:color w:val="auto"/>
          <w:szCs w:val="28"/>
          <w:u w:val="none"/>
        </w:rPr>
        <w:t>261</w:t>
      </w:r>
    </w:p>
    <w:p w:rsidR="00F76158" w:rsidRPr="00F76158" w:rsidRDefault="00F76158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>
        <w:rPr>
          <w:bCs/>
          <w:szCs w:val="28"/>
        </w:rPr>
        <w:t xml:space="preserve">Розділ </w:t>
      </w:r>
      <w:r>
        <w:rPr>
          <w:lang w:val="en-US"/>
        </w:rPr>
        <w:t>V</w:t>
      </w:r>
      <w:r>
        <w:t>І. Особливі порядки кримінального провадження ………………….. 26</w:t>
      </w:r>
      <w:r w:rsidR="004211E0">
        <w:t>1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szCs w:val="28"/>
        </w:rPr>
      </w:pPr>
      <w:r w:rsidRPr="00960870">
        <w:rPr>
          <w:bCs/>
          <w:szCs w:val="28"/>
        </w:rPr>
        <w:t xml:space="preserve">35. </w:t>
      </w:r>
      <w:hyperlink r:id="rId69" w:anchor="n3768" w:tooltip="Глава 35." w:history="1">
        <w:r w:rsidRPr="00960870">
          <w:rPr>
            <w:rStyle w:val="a3"/>
            <w:bCs/>
            <w:color w:val="auto"/>
            <w:szCs w:val="28"/>
            <w:u w:val="none"/>
          </w:rPr>
          <w:t>Кримінальне провадження на підставі угод</w:t>
        </w:r>
      </w:hyperlink>
      <w:r w:rsidRPr="00960870">
        <w:rPr>
          <w:rStyle w:val="a3"/>
          <w:bCs/>
          <w:color w:val="auto"/>
          <w:szCs w:val="28"/>
          <w:u w:val="none"/>
        </w:rPr>
        <w:t xml:space="preserve"> ………………………………. </w:t>
      </w:r>
      <w:r w:rsidR="004211E0">
        <w:rPr>
          <w:rStyle w:val="a3"/>
          <w:bCs/>
          <w:color w:val="auto"/>
          <w:szCs w:val="28"/>
          <w:u w:val="none"/>
        </w:rPr>
        <w:t>261</w:t>
      </w:r>
    </w:p>
    <w:p w:rsidR="00960870" w:rsidRPr="00960870" w:rsidRDefault="00BC459C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hyperlink r:id="rId70" w:anchor="n3844" w:tooltip="Глава 36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36. Кримінальне провадження у формі приватного обвинувачення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="00960870" w:rsidRPr="00960870">
        <w:rPr>
          <w:rStyle w:val="a3"/>
          <w:bCs/>
          <w:color w:val="auto"/>
          <w:szCs w:val="28"/>
          <w:u w:val="none"/>
        </w:rPr>
        <w:t>6</w:t>
      </w:r>
      <w:r w:rsidR="004211E0">
        <w:rPr>
          <w:rStyle w:val="a3"/>
          <w:bCs/>
          <w:color w:val="auto"/>
          <w:szCs w:val="28"/>
          <w:u w:val="none"/>
        </w:rPr>
        <w:t>5</w:t>
      </w:r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bCs/>
          <w:szCs w:val="28"/>
        </w:rPr>
        <w:t>37.</w:t>
      </w:r>
      <w:hyperlink r:id="rId71" w:anchor="n3854" w:tooltip="Глава 37." w:history="1">
        <w:r w:rsidRPr="00960870">
          <w:rPr>
            <w:rStyle w:val="a3"/>
            <w:bCs/>
            <w:color w:val="auto"/>
            <w:szCs w:val="28"/>
            <w:u w:val="none"/>
          </w:rPr>
          <w:t xml:space="preserve"> Кримінальне провадження щодо окремої категорії осіб</w:t>
        </w:r>
      </w:hyperlink>
      <w:r w:rsidRPr="00960870">
        <w:rPr>
          <w:rStyle w:val="a3"/>
          <w:bCs/>
          <w:color w:val="auto"/>
          <w:szCs w:val="28"/>
          <w:u w:val="none"/>
        </w:rPr>
        <w:t xml:space="preserve"> ………………….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Pr="00960870">
        <w:rPr>
          <w:rStyle w:val="a3"/>
          <w:bCs/>
          <w:color w:val="auto"/>
          <w:szCs w:val="28"/>
          <w:u w:val="none"/>
        </w:rPr>
        <w:t>6</w:t>
      </w:r>
      <w:r w:rsidR="004211E0">
        <w:rPr>
          <w:rStyle w:val="a3"/>
          <w:bCs/>
          <w:color w:val="auto"/>
          <w:szCs w:val="28"/>
          <w:u w:val="none"/>
        </w:rPr>
        <w:t>6</w:t>
      </w:r>
    </w:p>
    <w:p w:rsidR="00960870" w:rsidRPr="00960870" w:rsidRDefault="00BC459C" w:rsidP="00960870">
      <w:pPr>
        <w:spacing w:after="120"/>
        <w:rPr>
          <w:bCs/>
          <w:szCs w:val="28"/>
        </w:rPr>
      </w:pPr>
      <w:hyperlink r:id="rId72" w:anchor="n3880" w:tooltip="Глава 38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38. Кримінальне провадження щодо неповнолітніх</w:t>
        </w:r>
      </w:hyperlink>
      <w:r w:rsidR="00960870" w:rsidRPr="00960870">
        <w:rPr>
          <w:rStyle w:val="a3"/>
          <w:bCs/>
          <w:color w:val="auto"/>
          <w:szCs w:val="28"/>
          <w:u w:val="none"/>
        </w:rPr>
        <w:t xml:space="preserve"> …………………………..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="00960870" w:rsidRPr="00960870">
        <w:rPr>
          <w:rStyle w:val="a3"/>
          <w:bCs/>
          <w:color w:val="auto"/>
          <w:szCs w:val="28"/>
          <w:u w:val="none"/>
        </w:rPr>
        <w:t>67</w:t>
      </w:r>
    </w:p>
    <w:p w:rsidR="00960870" w:rsidRPr="00960870" w:rsidRDefault="00BC459C" w:rsidP="00960870">
      <w:pPr>
        <w:rPr>
          <w:bCs/>
          <w:szCs w:val="28"/>
        </w:rPr>
      </w:pPr>
      <w:hyperlink r:id="rId73" w:anchor="n3959" w:tooltip="Глава 39.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39. Кримінальне провадження щодо застосування примусових заходів </w:t>
        </w:r>
      </w:hyperlink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szCs w:val="28"/>
        </w:rPr>
        <w:t xml:space="preserve">медичного характеру ……………………………………………………………. </w:t>
      </w:r>
      <w:r w:rsidR="004211E0">
        <w:rPr>
          <w:szCs w:val="28"/>
        </w:rPr>
        <w:t>269</w:t>
      </w:r>
    </w:p>
    <w:p w:rsidR="00F81084" w:rsidRDefault="00F81084" w:rsidP="00F81084">
      <w:pPr>
        <w:autoSpaceDE w:val="0"/>
        <w:autoSpaceDN w:val="0"/>
        <w:adjustRightInd w:val="0"/>
        <w:rPr>
          <w:bCs/>
          <w:szCs w:val="28"/>
        </w:rPr>
      </w:pPr>
      <w:r w:rsidRPr="00F81084">
        <w:rPr>
          <w:bCs/>
          <w:szCs w:val="28"/>
        </w:rPr>
        <w:t>40. Кримінальне провадження, яке містить відомості, що становлять</w:t>
      </w:r>
    </w:p>
    <w:p w:rsidR="00F81084" w:rsidRDefault="00F81084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F81084">
        <w:rPr>
          <w:bCs/>
          <w:szCs w:val="28"/>
        </w:rPr>
        <w:t>державну таємницю</w:t>
      </w:r>
      <w:r>
        <w:rPr>
          <w:bCs/>
          <w:szCs w:val="28"/>
        </w:rPr>
        <w:t xml:space="preserve"> ……………………………………………………………... 269</w:t>
      </w:r>
    </w:p>
    <w:p w:rsidR="00F81084" w:rsidRDefault="00F81084" w:rsidP="00F81084">
      <w:pPr>
        <w:autoSpaceDE w:val="0"/>
        <w:autoSpaceDN w:val="0"/>
        <w:adjustRightInd w:val="0"/>
        <w:rPr>
          <w:bCs/>
          <w:szCs w:val="28"/>
        </w:rPr>
      </w:pPr>
      <w:r w:rsidRPr="00F81084">
        <w:rPr>
          <w:bCs/>
          <w:szCs w:val="28"/>
        </w:rPr>
        <w:t>41. Кримінальне провадження на території дипломатичних</w:t>
      </w:r>
    </w:p>
    <w:p w:rsidR="00F81084" w:rsidRDefault="00F81084" w:rsidP="00F81084">
      <w:pPr>
        <w:autoSpaceDE w:val="0"/>
        <w:autoSpaceDN w:val="0"/>
        <w:adjustRightInd w:val="0"/>
        <w:rPr>
          <w:bCs/>
          <w:szCs w:val="28"/>
        </w:rPr>
      </w:pPr>
      <w:r w:rsidRPr="00F81084">
        <w:rPr>
          <w:bCs/>
          <w:szCs w:val="28"/>
        </w:rPr>
        <w:t>представництв, консульських установ України, на повітряному,</w:t>
      </w:r>
    </w:p>
    <w:p w:rsidR="00F81084" w:rsidRDefault="00F81084" w:rsidP="00F81084">
      <w:pPr>
        <w:autoSpaceDE w:val="0"/>
        <w:autoSpaceDN w:val="0"/>
        <w:adjustRightInd w:val="0"/>
        <w:rPr>
          <w:bCs/>
          <w:szCs w:val="28"/>
        </w:rPr>
      </w:pPr>
      <w:r w:rsidRPr="00F81084">
        <w:rPr>
          <w:bCs/>
          <w:szCs w:val="28"/>
        </w:rPr>
        <w:t>морському чи річковому судні, що перебуває за межами України</w:t>
      </w:r>
    </w:p>
    <w:p w:rsidR="00F81084" w:rsidRDefault="00F81084" w:rsidP="00F81084">
      <w:pPr>
        <w:autoSpaceDE w:val="0"/>
        <w:autoSpaceDN w:val="0"/>
        <w:adjustRightInd w:val="0"/>
        <w:rPr>
          <w:bCs/>
          <w:szCs w:val="28"/>
        </w:rPr>
      </w:pPr>
      <w:r w:rsidRPr="00F81084">
        <w:rPr>
          <w:bCs/>
          <w:szCs w:val="28"/>
        </w:rPr>
        <w:t>під прапором або з розпізнавальним знаком України, якщо це судно</w:t>
      </w:r>
    </w:p>
    <w:p w:rsidR="00F81084" w:rsidRDefault="00F81084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F81084">
        <w:rPr>
          <w:bCs/>
          <w:szCs w:val="28"/>
        </w:rPr>
        <w:t>приписано до порту, розташованого в Україні</w:t>
      </w:r>
      <w:r>
        <w:rPr>
          <w:bCs/>
          <w:szCs w:val="28"/>
        </w:rPr>
        <w:t xml:space="preserve"> ………………………………... 2</w:t>
      </w:r>
      <w:r w:rsidR="004211E0">
        <w:rPr>
          <w:bCs/>
          <w:szCs w:val="28"/>
        </w:rPr>
        <w:t>70</w:t>
      </w:r>
    </w:p>
    <w:p w:rsidR="00F81084" w:rsidRDefault="00F81084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>
        <w:rPr>
          <w:bCs/>
          <w:szCs w:val="28"/>
        </w:rPr>
        <w:t>Р</w:t>
      </w:r>
      <w:r w:rsidRPr="00F81084">
        <w:rPr>
          <w:bCs/>
          <w:szCs w:val="28"/>
        </w:rPr>
        <w:t>озділ V</w:t>
      </w:r>
      <w:r>
        <w:rPr>
          <w:bCs/>
          <w:szCs w:val="28"/>
        </w:rPr>
        <w:t>ІІ.</w:t>
      </w:r>
      <w:r w:rsidRPr="00F81084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F81084">
        <w:rPr>
          <w:bCs/>
          <w:szCs w:val="28"/>
        </w:rPr>
        <w:t>ідновлення втрачених матеріалів кримінального провадження</w:t>
      </w:r>
      <w:r>
        <w:rPr>
          <w:bCs/>
          <w:szCs w:val="28"/>
        </w:rPr>
        <w:t xml:space="preserve"> . 2</w:t>
      </w:r>
      <w:r w:rsidR="004211E0">
        <w:rPr>
          <w:bCs/>
          <w:szCs w:val="28"/>
        </w:rPr>
        <w:t>70</w:t>
      </w:r>
    </w:p>
    <w:p w:rsidR="00960870" w:rsidRPr="00F81084" w:rsidRDefault="00F81084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F81084">
        <w:rPr>
          <w:bCs/>
          <w:szCs w:val="28"/>
        </w:rPr>
        <w:t xml:space="preserve">Розділ </w:t>
      </w:r>
      <w:r w:rsidRPr="00F81084">
        <w:rPr>
          <w:lang w:val="en-US"/>
        </w:rPr>
        <w:t>V</w:t>
      </w:r>
      <w:r w:rsidRPr="00F81084">
        <w:t>ІІІ</w:t>
      </w:r>
      <w:r w:rsidR="00960870" w:rsidRPr="00F81084">
        <w:rPr>
          <w:bCs/>
          <w:szCs w:val="28"/>
        </w:rPr>
        <w:t xml:space="preserve">. Виконання судових рішень ………………………………………. </w:t>
      </w:r>
      <w:r w:rsidR="004211E0">
        <w:rPr>
          <w:bCs/>
          <w:szCs w:val="28"/>
        </w:rPr>
        <w:t>2</w:t>
      </w:r>
      <w:r w:rsidR="00960870" w:rsidRPr="00F81084">
        <w:rPr>
          <w:bCs/>
          <w:szCs w:val="28"/>
        </w:rPr>
        <w:t>7</w:t>
      </w:r>
      <w:r w:rsidR="004211E0">
        <w:rPr>
          <w:bCs/>
          <w:szCs w:val="28"/>
        </w:rPr>
        <w:t>0</w:t>
      </w:r>
    </w:p>
    <w:p w:rsidR="00F81084" w:rsidRDefault="00F81084" w:rsidP="00F81084">
      <w:pPr>
        <w:autoSpaceDE w:val="0"/>
        <w:autoSpaceDN w:val="0"/>
        <w:adjustRightInd w:val="0"/>
        <w:rPr>
          <w:rStyle w:val="a3"/>
          <w:bCs/>
          <w:color w:val="auto"/>
          <w:szCs w:val="28"/>
          <w:u w:val="none"/>
        </w:rPr>
      </w:pPr>
      <w:r w:rsidRPr="00F81084">
        <w:rPr>
          <w:bCs/>
          <w:szCs w:val="28"/>
        </w:rPr>
        <w:t>Розділ ІХ</w:t>
      </w:r>
      <w:r w:rsidR="00960870" w:rsidRPr="00F81084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F81084">
        <w:rPr>
          <w:bCs/>
          <w:szCs w:val="28"/>
        </w:rPr>
        <w:t>Міжнародне співробітництво під час кримінального</w:t>
      </w:r>
      <w:hyperlink r:id="rId74" w:anchor="n4210" w:tooltip="Розділ IХ" w:history="1">
        <w:r w:rsidR="00960870" w:rsidRPr="00F81084">
          <w:rPr>
            <w:rStyle w:val="a3"/>
            <w:bCs/>
            <w:color w:val="auto"/>
            <w:szCs w:val="28"/>
            <w:u w:val="none"/>
          </w:rPr>
          <w:t xml:space="preserve"> </w:t>
        </w:r>
      </w:hyperlink>
    </w:p>
    <w:p w:rsidR="00960870" w:rsidRPr="00F81084" w:rsidRDefault="00F81084" w:rsidP="00F81084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 xml:space="preserve">провадження </w:t>
      </w:r>
      <w:r>
        <w:rPr>
          <w:rStyle w:val="a3"/>
          <w:bCs/>
          <w:color w:val="auto"/>
          <w:szCs w:val="28"/>
          <w:u w:val="none"/>
        </w:rPr>
        <w:t>……………………………………………………………….</w:t>
      </w:r>
      <w:r w:rsidR="00960870" w:rsidRPr="00F81084">
        <w:rPr>
          <w:rStyle w:val="a3"/>
          <w:bCs/>
          <w:color w:val="auto"/>
          <w:szCs w:val="28"/>
          <w:u w:val="none"/>
        </w:rPr>
        <w:t xml:space="preserve">…….. </w:t>
      </w:r>
      <w:r w:rsidR="004211E0">
        <w:rPr>
          <w:rStyle w:val="a3"/>
          <w:bCs/>
          <w:color w:val="auto"/>
          <w:szCs w:val="28"/>
          <w:u w:val="none"/>
        </w:rPr>
        <w:t>2</w:t>
      </w:r>
      <w:r w:rsidR="00960870" w:rsidRPr="00F81084">
        <w:rPr>
          <w:rStyle w:val="a3"/>
          <w:bCs/>
          <w:color w:val="auto"/>
          <w:szCs w:val="28"/>
          <w:u w:val="none"/>
        </w:rPr>
        <w:t>7</w:t>
      </w:r>
      <w:r w:rsidR="004211E0">
        <w:rPr>
          <w:rStyle w:val="a3"/>
          <w:bCs/>
          <w:color w:val="auto"/>
          <w:szCs w:val="28"/>
          <w:u w:val="none"/>
        </w:rPr>
        <w:t>1</w:t>
      </w:r>
    </w:p>
    <w:p w:rsidR="00F81084" w:rsidRDefault="00F81084" w:rsidP="00F81084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 xml:space="preserve">42. Загальні засади міжнародного співробітництва </w:t>
      </w:r>
      <w:r>
        <w:rPr>
          <w:rStyle w:val="a3"/>
          <w:bCs/>
          <w:color w:val="auto"/>
          <w:szCs w:val="28"/>
          <w:u w:val="none"/>
        </w:rPr>
        <w:t>…………………………... 27</w:t>
      </w:r>
      <w:r w:rsidR="004211E0">
        <w:rPr>
          <w:rStyle w:val="a3"/>
          <w:bCs/>
          <w:color w:val="auto"/>
          <w:szCs w:val="28"/>
          <w:u w:val="none"/>
        </w:rPr>
        <w:t>2</w:t>
      </w:r>
    </w:p>
    <w:p w:rsidR="00F81084" w:rsidRDefault="00F81084" w:rsidP="00F81084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>43. Міжнародна правова допомога при проведенні процесуальних</w:t>
      </w:r>
      <w:r>
        <w:rPr>
          <w:rStyle w:val="a3"/>
          <w:bCs/>
          <w:color w:val="auto"/>
          <w:szCs w:val="28"/>
          <w:u w:val="none"/>
        </w:rPr>
        <w:t xml:space="preserve"> </w:t>
      </w:r>
      <w:r w:rsidRPr="00F81084">
        <w:rPr>
          <w:rStyle w:val="a3"/>
          <w:bCs/>
          <w:color w:val="auto"/>
          <w:szCs w:val="28"/>
          <w:u w:val="none"/>
        </w:rPr>
        <w:t>дій</w:t>
      </w:r>
      <w:r>
        <w:rPr>
          <w:rStyle w:val="a3"/>
          <w:bCs/>
          <w:color w:val="auto"/>
          <w:szCs w:val="28"/>
          <w:u w:val="none"/>
        </w:rPr>
        <w:t xml:space="preserve"> …….. 27</w:t>
      </w:r>
      <w:r w:rsidR="004211E0">
        <w:rPr>
          <w:rStyle w:val="a3"/>
          <w:bCs/>
          <w:color w:val="auto"/>
          <w:szCs w:val="28"/>
          <w:u w:val="none"/>
        </w:rPr>
        <w:t>2</w:t>
      </w:r>
    </w:p>
    <w:p w:rsidR="00F81084" w:rsidRDefault="00F81084" w:rsidP="00F81084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>44. Видача осіб, які вчинили кримінальне правопорушення (екстрадиція)</w:t>
      </w:r>
      <w:r>
        <w:rPr>
          <w:rStyle w:val="a3"/>
          <w:bCs/>
          <w:color w:val="auto"/>
          <w:szCs w:val="28"/>
          <w:u w:val="none"/>
        </w:rPr>
        <w:t xml:space="preserve"> … 27</w:t>
      </w:r>
      <w:r w:rsidR="004211E0">
        <w:rPr>
          <w:rStyle w:val="a3"/>
          <w:bCs/>
          <w:color w:val="auto"/>
          <w:szCs w:val="28"/>
          <w:u w:val="none"/>
        </w:rPr>
        <w:t>2</w:t>
      </w:r>
    </w:p>
    <w:p w:rsidR="00F81084" w:rsidRDefault="00F81084" w:rsidP="00F81084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>45. Кримінальне провадження у порядку перейняття</w:t>
      </w:r>
      <w:r>
        <w:rPr>
          <w:rStyle w:val="a3"/>
          <w:bCs/>
          <w:color w:val="auto"/>
          <w:szCs w:val="28"/>
          <w:u w:val="none"/>
        </w:rPr>
        <w:t xml:space="preserve"> ………………………... 27</w:t>
      </w:r>
      <w:r w:rsidR="004211E0">
        <w:rPr>
          <w:rStyle w:val="a3"/>
          <w:bCs/>
          <w:color w:val="auto"/>
          <w:szCs w:val="28"/>
          <w:u w:val="none"/>
        </w:rPr>
        <w:t>3</w:t>
      </w:r>
    </w:p>
    <w:p w:rsidR="00F81084" w:rsidRDefault="00F81084" w:rsidP="00F81084">
      <w:pPr>
        <w:autoSpaceDE w:val="0"/>
        <w:autoSpaceDN w:val="0"/>
        <w:adjustRightInd w:val="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>46. Визнання та виконання вироків судів іноземних держав</w:t>
      </w:r>
    </w:p>
    <w:p w:rsidR="00F81084" w:rsidRDefault="00F81084" w:rsidP="00F81084">
      <w:pPr>
        <w:autoSpaceDE w:val="0"/>
        <w:autoSpaceDN w:val="0"/>
        <w:adjustRightInd w:val="0"/>
        <w:spacing w:after="120"/>
        <w:rPr>
          <w:rStyle w:val="a3"/>
          <w:bCs/>
          <w:color w:val="auto"/>
          <w:szCs w:val="28"/>
          <w:u w:val="none"/>
        </w:rPr>
      </w:pPr>
      <w:r w:rsidRPr="00F81084">
        <w:rPr>
          <w:rStyle w:val="a3"/>
          <w:bCs/>
          <w:color w:val="auto"/>
          <w:szCs w:val="28"/>
          <w:u w:val="none"/>
        </w:rPr>
        <w:t xml:space="preserve">та передача засуджених осіб </w:t>
      </w:r>
      <w:r>
        <w:rPr>
          <w:rStyle w:val="a3"/>
          <w:bCs/>
          <w:color w:val="auto"/>
          <w:szCs w:val="28"/>
          <w:u w:val="none"/>
        </w:rPr>
        <w:t>…………………………………………………… 27</w:t>
      </w:r>
      <w:r w:rsidR="004211E0">
        <w:rPr>
          <w:rStyle w:val="a3"/>
          <w:bCs/>
          <w:color w:val="auto"/>
          <w:szCs w:val="28"/>
          <w:u w:val="none"/>
        </w:rPr>
        <w:t>4</w:t>
      </w:r>
    </w:p>
    <w:p w:rsidR="00960870" w:rsidRPr="00960870" w:rsidRDefault="00F81084" w:rsidP="00960870">
      <w:pPr>
        <w:autoSpaceDE w:val="0"/>
        <w:autoSpaceDN w:val="0"/>
        <w:adjustRightInd w:val="0"/>
      </w:pPr>
      <w:r>
        <w:rPr>
          <w:rStyle w:val="a3"/>
          <w:bCs/>
          <w:color w:val="auto"/>
          <w:szCs w:val="28"/>
          <w:u w:val="none"/>
        </w:rPr>
        <w:t>Розділ ІХ-1</w:t>
      </w:r>
      <w:r w:rsidR="00960870" w:rsidRPr="00960870">
        <w:rPr>
          <w:rStyle w:val="a3"/>
          <w:bCs/>
          <w:color w:val="auto"/>
          <w:szCs w:val="28"/>
          <w:u w:val="none"/>
        </w:rPr>
        <w:t xml:space="preserve">. </w:t>
      </w:r>
      <w:hyperlink r:id="rId75" w:anchor="n5091" w:tooltip="Розділ IX-1" w:history="1">
        <w:r w:rsidR="00960870" w:rsidRPr="00960870">
          <w:rPr>
            <w:rStyle w:val="a3"/>
            <w:color w:val="auto"/>
            <w:u w:val="none"/>
          </w:rPr>
          <w:t xml:space="preserve">Особливий режим досудового розслідування в умовах </w:t>
        </w:r>
      </w:hyperlink>
    </w:p>
    <w:p w:rsidR="00960870" w:rsidRPr="00960870" w:rsidRDefault="00F81084" w:rsidP="00960870">
      <w:pPr>
        <w:autoSpaceDE w:val="0"/>
        <w:autoSpaceDN w:val="0"/>
        <w:adjustRightInd w:val="0"/>
        <w:rPr>
          <w:bCs/>
          <w:szCs w:val="28"/>
        </w:rPr>
      </w:pPr>
      <w:r w:rsidRPr="00F81084">
        <w:rPr>
          <w:bCs/>
          <w:szCs w:val="28"/>
        </w:rPr>
        <w:t>воєнного,</w:t>
      </w:r>
      <w:r>
        <w:rPr>
          <w:bCs/>
          <w:szCs w:val="28"/>
        </w:rPr>
        <w:t xml:space="preserve"> </w:t>
      </w:r>
      <w:r w:rsidR="00960870" w:rsidRPr="00960870">
        <w:rPr>
          <w:bCs/>
          <w:szCs w:val="28"/>
        </w:rPr>
        <w:t xml:space="preserve">надзвичайного стану або у районі проведення 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 xml:space="preserve">антитерористичної операції …………………………………………………….. </w:t>
      </w:r>
      <w:r w:rsidR="004211E0">
        <w:rPr>
          <w:bCs/>
          <w:szCs w:val="28"/>
        </w:rPr>
        <w:t>2</w:t>
      </w:r>
      <w:r w:rsidRPr="00960870">
        <w:rPr>
          <w:bCs/>
          <w:szCs w:val="28"/>
        </w:rPr>
        <w:t>7</w:t>
      </w:r>
      <w:r w:rsidR="004211E0">
        <w:rPr>
          <w:bCs/>
          <w:szCs w:val="28"/>
        </w:rPr>
        <w:t>4</w:t>
      </w: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/>
          <w:bCs/>
          <w:szCs w:val="28"/>
        </w:rPr>
      </w:pPr>
      <w:r w:rsidRPr="00960870">
        <w:rPr>
          <w:b/>
          <w:bCs/>
          <w:szCs w:val="28"/>
        </w:rPr>
        <w:t xml:space="preserve">ІІІ. Оперативно-розшукова діяльність </w:t>
      </w:r>
      <w:r w:rsidRPr="00960870">
        <w:rPr>
          <w:bCs/>
          <w:szCs w:val="28"/>
        </w:rPr>
        <w:t xml:space="preserve">……………………………………... </w:t>
      </w:r>
      <w:r w:rsidR="004211E0">
        <w:rPr>
          <w:bCs/>
          <w:szCs w:val="28"/>
        </w:rPr>
        <w:t>275</w:t>
      </w: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  <w:r w:rsidRPr="00960870">
        <w:rPr>
          <w:b/>
          <w:bCs/>
          <w:szCs w:val="28"/>
        </w:rPr>
        <w:t>І</w:t>
      </w:r>
      <w:r w:rsidRPr="00960870">
        <w:rPr>
          <w:b/>
          <w:bCs/>
          <w:szCs w:val="28"/>
          <w:lang w:val="en-US"/>
        </w:rPr>
        <w:t>V</w:t>
      </w:r>
      <w:r w:rsidRPr="00960870">
        <w:rPr>
          <w:b/>
          <w:bCs/>
          <w:szCs w:val="28"/>
        </w:rPr>
        <w:t>. Організаційно-правові основи протидії організованій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/>
          <w:bCs/>
          <w:szCs w:val="28"/>
        </w:rPr>
      </w:pPr>
      <w:r w:rsidRPr="00960870">
        <w:rPr>
          <w:b/>
          <w:bCs/>
          <w:szCs w:val="28"/>
        </w:rPr>
        <w:t xml:space="preserve">злочинності </w:t>
      </w:r>
      <w:r w:rsidRPr="00960870">
        <w:rPr>
          <w:bCs/>
          <w:szCs w:val="28"/>
        </w:rPr>
        <w:t xml:space="preserve">……………………………………………………………………... </w:t>
      </w:r>
      <w:r w:rsidR="004211E0">
        <w:rPr>
          <w:bCs/>
          <w:szCs w:val="28"/>
        </w:rPr>
        <w:t>2</w:t>
      </w:r>
      <w:r w:rsidRPr="00960870">
        <w:rPr>
          <w:bCs/>
          <w:szCs w:val="28"/>
        </w:rPr>
        <w:t>8</w:t>
      </w:r>
      <w:r w:rsidR="004211E0">
        <w:rPr>
          <w:bCs/>
          <w:szCs w:val="28"/>
        </w:rPr>
        <w:t>3</w:t>
      </w: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/>
          <w:bCs/>
          <w:szCs w:val="28"/>
        </w:rPr>
      </w:pPr>
      <w:r w:rsidRPr="00960870">
        <w:rPr>
          <w:b/>
          <w:bCs/>
          <w:szCs w:val="28"/>
          <w:lang w:val="en-US"/>
        </w:rPr>
        <w:t>V</w:t>
      </w:r>
      <w:r w:rsidRPr="00960870">
        <w:rPr>
          <w:b/>
          <w:bCs/>
          <w:szCs w:val="28"/>
        </w:rPr>
        <w:t xml:space="preserve">. Запобігання корупції </w:t>
      </w:r>
      <w:r w:rsidRPr="00960870">
        <w:rPr>
          <w:bCs/>
          <w:szCs w:val="28"/>
        </w:rPr>
        <w:t xml:space="preserve">……………………………………………………….. </w:t>
      </w:r>
      <w:r w:rsidR="004211E0">
        <w:rPr>
          <w:bCs/>
          <w:szCs w:val="28"/>
        </w:rPr>
        <w:t>287</w:t>
      </w: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/>
          <w:bCs/>
          <w:szCs w:val="28"/>
        </w:rPr>
      </w:pPr>
      <w:r w:rsidRPr="00960870">
        <w:rPr>
          <w:b/>
          <w:bCs/>
          <w:szCs w:val="28"/>
          <w:lang w:val="en-US"/>
        </w:rPr>
        <w:t>V</w:t>
      </w:r>
      <w:r w:rsidRPr="00960870">
        <w:rPr>
          <w:b/>
          <w:bCs/>
          <w:szCs w:val="28"/>
        </w:rPr>
        <w:t xml:space="preserve">І. Кримінологія </w:t>
      </w:r>
      <w:r w:rsidRPr="00960870">
        <w:rPr>
          <w:bCs/>
          <w:szCs w:val="28"/>
        </w:rPr>
        <w:t xml:space="preserve">……………………………………………………………….. </w:t>
      </w:r>
      <w:r w:rsidR="004211E0">
        <w:rPr>
          <w:bCs/>
          <w:szCs w:val="28"/>
        </w:rPr>
        <w:t>3</w:t>
      </w:r>
      <w:r w:rsidRPr="00960870">
        <w:rPr>
          <w:bCs/>
          <w:szCs w:val="28"/>
        </w:rPr>
        <w:t>0</w:t>
      </w:r>
      <w:r w:rsidR="004211E0">
        <w:rPr>
          <w:bCs/>
          <w:szCs w:val="28"/>
        </w:rPr>
        <w:t>1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1. Поняття, предмет і система кримінології</w:t>
      </w:r>
      <w:r>
        <w:rPr>
          <w:rFonts w:cs="Times New Roman"/>
          <w:szCs w:val="28"/>
        </w:rPr>
        <w:t xml:space="preserve"> …………………………………… 30</w:t>
      </w:r>
      <w:r w:rsidR="00C51EA6">
        <w:rPr>
          <w:rFonts w:cs="Times New Roman"/>
          <w:szCs w:val="28"/>
        </w:rPr>
        <w:t>1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2. Методологія, методи та методика кримінологічної науки</w:t>
      </w:r>
      <w:r>
        <w:rPr>
          <w:rFonts w:cs="Times New Roman"/>
          <w:szCs w:val="28"/>
        </w:rPr>
        <w:t xml:space="preserve"> ………………… 30</w:t>
      </w:r>
      <w:r w:rsidR="00C51EA6">
        <w:rPr>
          <w:rFonts w:cs="Times New Roman"/>
          <w:szCs w:val="28"/>
        </w:rPr>
        <w:t>1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3. Історія розвитку кримінології</w:t>
      </w:r>
      <w:r>
        <w:rPr>
          <w:rFonts w:cs="Times New Roman"/>
          <w:szCs w:val="28"/>
        </w:rPr>
        <w:t xml:space="preserve"> ……………………………………………….. 30</w:t>
      </w:r>
      <w:r w:rsidR="00C51EA6">
        <w:rPr>
          <w:rFonts w:cs="Times New Roman"/>
          <w:szCs w:val="28"/>
        </w:rPr>
        <w:t>2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4. Злочинність та її вимірювання</w:t>
      </w:r>
      <w:r>
        <w:rPr>
          <w:rFonts w:cs="Times New Roman"/>
          <w:szCs w:val="28"/>
        </w:rPr>
        <w:t xml:space="preserve"> ………………………………………………. 30</w:t>
      </w:r>
      <w:r w:rsidR="00C51EA6">
        <w:rPr>
          <w:rFonts w:cs="Times New Roman"/>
          <w:szCs w:val="28"/>
        </w:rPr>
        <w:t>2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lastRenderedPageBreak/>
        <w:t>5. Детермінація злочинності</w:t>
      </w:r>
      <w:r>
        <w:rPr>
          <w:rFonts w:cs="Times New Roman"/>
          <w:szCs w:val="28"/>
        </w:rPr>
        <w:t xml:space="preserve"> ……………………………………………………. 30</w:t>
      </w:r>
      <w:r w:rsidR="00C51EA6">
        <w:rPr>
          <w:rFonts w:cs="Times New Roman"/>
          <w:szCs w:val="28"/>
        </w:rPr>
        <w:t>4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6. Особистість злочинця</w:t>
      </w:r>
      <w:r>
        <w:rPr>
          <w:rFonts w:cs="Times New Roman"/>
          <w:szCs w:val="28"/>
        </w:rPr>
        <w:t xml:space="preserve"> ………………………………………………………… 30</w:t>
      </w:r>
      <w:r w:rsidR="00C51EA6">
        <w:rPr>
          <w:rFonts w:cs="Times New Roman"/>
          <w:szCs w:val="28"/>
        </w:rPr>
        <w:t>7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7. Причини та умови ок</w:t>
      </w:r>
      <w:r>
        <w:rPr>
          <w:rFonts w:cs="Times New Roman"/>
          <w:szCs w:val="28"/>
        </w:rPr>
        <w:t>ремого (одиничного) злочину ……………………….. 30</w:t>
      </w:r>
      <w:r w:rsidR="00C51EA6">
        <w:rPr>
          <w:rFonts w:cs="Times New Roman"/>
          <w:szCs w:val="28"/>
        </w:rPr>
        <w:t>8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8. Кримінологічна віктимологія</w:t>
      </w:r>
      <w:r>
        <w:rPr>
          <w:rFonts w:cs="Times New Roman"/>
          <w:szCs w:val="28"/>
        </w:rPr>
        <w:t xml:space="preserve"> ………………………………………………... 30</w:t>
      </w:r>
      <w:r w:rsidR="00C51EA6">
        <w:rPr>
          <w:rFonts w:cs="Times New Roman"/>
          <w:szCs w:val="28"/>
        </w:rPr>
        <w:t>9</w:t>
      </w:r>
    </w:p>
    <w:p w:rsidR="006727FD" w:rsidRDefault="006727FD" w:rsidP="006727FD">
      <w:pPr>
        <w:spacing w:after="120"/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9. Запобігання злочинності</w:t>
      </w:r>
      <w:r>
        <w:rPr>
          <w:rFonts w:cs="Times New Roman"/>
          <w:szCs w:val="28"/>
        </w:rPr>
        <w:t xml:space="preserve"> ……………………………………………………... 3</w:t>
      </w:r>
      <w:r w:rsidR="00C51EA6">
        <w:rPr>
          <w:rFonts w:cs="Times New Roman"/>
          <w:szCs w:val="28"/>
        </w:rPr>
        <w:t>11</w:t>
      </w:r>
    </w:p>
    <w:p w:rsidR="006727FD" w:rsidRDefault="006727FD" w:rsidP="006727FD">
      <w:pPr>
        <w:rPr>
          <w:rFonts w:cs="Times New Roman"/>
          <w:szCs w:val="28"/>
        </w:rPr>
      </w:pPr>
      <w:r w:rsidRPr="006727FD">
        <w:rPr>
          <w:rFonts w:cs="Times New Roman"/>
          <w:szCs w:val="28"/>
        </w:rPr>
        <w:t>10. Кримінологічне прогнозування та планування у сфері</w:t>
      </w:r>
    </w:p>
    <w:p w:rsidR="006727FD" w:rsidRPr="006727FD" w:rsidRDefault="006727FD" w:rsidP="006727FD">
      <w:pPr>
        <w:spacing w:after="120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6727FD">
        <w:rPr>
          <w:rFonts w:cs="Times New Roman"/>
          <w:szCs w:val="28"/>
        </w:rPr>
        <w:t xml:space="preserve">апобігання злочинності </w:t>
      </w:r>
      <w:r>
        <w:rPr>
          <w:rFonts w:cs="Times New Roman"/>
          <w:szCs w:val="28"/>
        </w:rPr>
        <w:t>………………………………………………………... 3</w:t>
      </w:r>
      <w:r w:rsidR="00C51EA6">
        <w:rPr>
          <w:rFonts w:cs="Times New Roman"/>
          <w:szCs w:val="28"/>
        </w:rPr>
        <w:t>21</w:t>
      </w: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/>
          <w:bCs/>
          <w:szCs w:val="28"/>
        </w:rPr>
      </w:pPr>
      <w:r w:rsidRPr="00960870">
        <w:rPr>
          <w:b/>
          <w:bCs/>
          <w:szCs w:val="28"/>
          <w:lang w:val="en-US"/>
        </w:rPr>
        <w:t>V</w:t>
      </w:r>
      <w:r w:rsidRPr="00960870">
        <w:rPr>
          <w:b/>
          <w:bCs/>
          <w:szCs w:val="28"/>
        </w:rPr>
        <w:t xml:space="preserve">ІІ. Криміналістика </w:t>
      </w:r>
      <w:r w:rsidRPr="00960870">
        <w:rPr>
          <w:bCs/>
          <w:szCs w:val="28"/>
        </w:rPr>
        <w:t xml:space="preserve">…………………………………………………………… </w:t>
      </w:r>
      <w:r w:rsidR="00C51EA6">
        <w:rPr>
          <w:bCs/>
          <w:szCs w:val="28"/>
        </w:rPr>
        <w:t>322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 xml:space="preserve">1. </w:t>
      </w:r>
      <w:r w:rsidR="006727FD">
        <w:rPr>
          <w:bCs/>
          <w:szCs w:val="28"/>
        </w:rPr>
        <w:t>Т</w:t>
      </w:r>
      <w:r w:rsidRPr="00960870">
        <w:rPr>
          <w:bCs/>
          <w:szCs w:val="28"/>
        </w:rPr>
        <w:t>еор</w:t>
      </w:r>
      <w:r w:rsidR="006727FD">
        <w:rPr>
          <w:bCs/>
          <w:szCs w:val="28"/>
        </w:rPr>
        <w:t xml:space="preserve">етичні і методологічні основи криміналістики </w:t>
      </w:r>
      <w:r w:rsidRPr="00960870">
        <w:rPr>
          <w:bCs/>
          <w:szCs w:val="28"/>
        </w:rPr>
        <w:t>……………………...</w:t>
      </w:r>
      <w:r w:rsidR="00C51EA6">
        <w:rPr>
          <w:bCs/>
          <w:szCs w:val="28"/>
        </w:rPr>
        <w:t>...</w:t>
      </w:r>
      <w:r w:rsidRPr="00960870">
        <w:rPr>
          <w:bCs/>
          <w:szCs w:val="28"/>
        </w:rPr>
        <w:t xml:space="preserve"> 3</w:t>
      </w:r>
      <w:r w:rsidR="00C51EA6">
        <w:rPr>
          <w:bCs/>
          <w:szCs w:val="28"/>
        </w:rPr>
        <w:t>22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>2. Криміналістична техніка ……………………………………………………... 3</w:t>
      </w:r>
      <w:r w:rsidR="00C51EA6">
        <w:rPr>
          <w:bCs/>
          <w:szCs w:val="28"/>
        </w:rPr>
        <w:t>25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 xml:space="preserve">3. Криміналістична тактика …………………………………………………….. </w:t>
      </w:r>
      <w:r w:rsidR="00C51EA6">
        <w:rPr>
          <w:bCs/>
          <w:szCs w:val="28"/>
        </w:rPr>
        <w:t>333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>4. Криміналістична методика</w:t>
      </w:r>
      <w:r w:rsidR="006727FD">
        <w:rPr>
          <w:bCs/>
          <w:szCs w:val="28"/>
        </w:rPr>
        <w:t xml:space="preserve">. Криміналістична характеристика злочинів </w:t>
      </w:r>
      <w:r w:rsidRPr="00960870">
        <w:rPr>
          <w:bCs/>
          <w:szCs w:val="28"/>
        </w:rPr>
        <w:t>...</w:t>
      </w:r>
      <w:r w:rsidR="00C51EA6">
        <w:rPr>
          <w:bCs/>
          <w:szCs w:val="28"/>
        </w:rPr>
        <w:t>..</w:t>
      </w:r>
      <w:r w:rsidRPr="00960870">
        <w:rPr>
          <w:bCs/>
          <w:szCs w:val="28"/>
        </w:rPr>
        <w:t xml:space="preserve"> </w:t>
      </w:r>
      <w:r w:rsidR="00C51EA6">
        <w:rPr>
          <w:bCs/>
          <w:szCs w:val="28"/>
        </w:rPr>
        <w:t>335</w:t>
      </w: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Cs/>
          <w:szCs w:val="28"/>
        </w:rPr>
        <w:t xml:space="preserve">5. Криміналістична експертиза ………………………………………………… </w:t>
      </w:r>
      <w:r w:rsidR="00C51EA6">
        <w:rPr>
          <w:bCs/>
          <w:szCs w:val="28"/>
        </w:rPr>
        <w:t>338</w:t>
      </w:r>
    </w:p>
    <w:p w:rsidR="00960870" w:rsidRPr="00960870" w:rsidRDefault="00960870" w:rsidP="00960870">
      <w:pPr>
        <w:autoSpaceDE w:val="0"/>
        <w:autoSpaceDN w:val="0"/>
        <w:adjustRightInd w:val="0"/>
        <w:rPr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/>
          <w:bCs/>
          <w:szCs w:val="28"/>
          <w:lang w:val="en-US"/>
        </w:rPr>
        <w:t>V</w:t>
      </w:r>
      <w:r w:rsidRPr="00960870">
        <w:rPr>
          <w:b/>
          <w:bCs/>
          <w:szCs w:val="28"/>
        </w:rPr>
        <w:t xml:space="preserve">ІІІ. Кримінально-виконавче право </w:t>
      </w:r>
      <w:r w:rsidRPr="00960870">
        <w:rPr>
          <w:bCs/>
          <w:szCs w:val="28"/>
        </w:rPr>
        <w:t xml:space="preserve">………………………………………... </w:t>
      </w:r>
      <w:r w:rsidR="00C51EA6">
        <w:rPr>
          <w:bCs/>
          <w:szCs w:val="28"/>
        </w:rPr>
        <w:t>3</w:t>
      </w:r>
      <w:r w:rsidRPr="00960870">
        <w:rPr>
          <w:bCs/>
          <w:szCs w:val="28"/>
        </w:rPr>
        <w:t>46</w:t>
      </w:r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b/>
          <w:szCs w:val="28"/>
        </w:rPr>
        <w:t xml:space="preserve">Загальна частина </w:t>
      </w:r>
      <w:r w:rsidRPr="00960870">
        <w:rPr>
          <w:szCs w:val="28"/>
        </w:rPr>
        <w:t xml:space="preserve">………………………………………………………………. </w:t>
      </w:r>
      <w:r w:rsidR="00C51EA6">
        <w:rPr>
          <w:szCs w:val="28"/>
        </w:rPr>
        <w:t>3</w:t>
      </w:r>
      <w:r w:rsidRPr="00960870">
        <w:rPr>
          <w:szCs w:val="28"/>
        </w:rPr>
        <w:t>46</w:t>
      </w:r>
    </w:p>
    <w:p w:rsidR="006C4851" w:rsidRDefault="006C4851" w:rsidP="00960870">
      <w:pPr>
        <w:spacing w:after="120"/>
      </w:pPr>
      <w:r>
        <w:t>Р</w:t>
      </w:r>
      <w:r w:rsidRPr="006C4851">
        <w:t xml:space="preserve">озділ </w:t>
      </w:r>
      <w:r>
        <w:t>І.</w:t>
      </w:r>
      <w:r w:rsidRPr="006C4851">
        <w:t xml:space="preserve"> </w:t>
      </w:r>
      <w:r>
        <w:t>З</w:t>
      </w:r>
      <w:r w:rsidRPr="006C4851">
        <w:t>агальні положення</w:t>
      </w:r>
      <w:r>
        <w:t xml:space="preserve"> …………………………………………………… </w:t>
      </w:r>
      <w:r w:rsidR="00C51EA6">
        <w:t>3</w:t>
      </w:r>
      <w:r>
        <w:t>46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76" w:anchor="n10" w:tooltip="Глава 1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1. Кримінально-виконавче законодавство України</w:t>
        </w:r>
      </w:hyperlink>
      <w:r w:rsidR="00960870" w:rsidRPr="00960870">
        <w:rPr>
          <w:szCs w:val="28"/>
        </w:rPr>
        <w:t xml:space="preserve"> …………………………... </w:t>
      </w:r>
      <w:r w:rsidR="00C51EA6">
        <w:rPr>
          <w:szCs w:val="28"/>
        </w:rPr>
        <w:t>3</w:t>
      </w:r>
      <w:r w:rsidR="00960870" w:rsidRPr="00960870">
        <w:rPr>
          <w:szCs w:val="28"/>
        </w:rPr>
        <w:t>46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77" w:anchor="n32" w:tooltip="Глава 2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2. Правовий статус засуджених</w:t>
        </w:r>
      </w:hyperlink>
      <w:r w:rsidR="00960870" w:rsidRPr="00960870">
        <w:rPr>
          <w:szCs w:val="28"/>
        </w:rPr>
        <w:t xml:space="preserve"> ………………………………………………… </w:t>
      </w:r>
      <w:r w:rsidR="00C51EA6">
        <w:rPr>
          <w:szCs w:val="28"/>
        </w:rPr>
        <w:t>3</w:t>
      </w:r>
      <w:r w:rsidR="00960870" w:rsidRPr="00960870">
        <w:rPr>
          <w:szCs w:val="28"/>
        </w:rPr>
        <w:t>4</w:t>
      </w:r>
      <w:r w:rsidR="00C51EA6">
        <w:rPr>
          <w:szCs w:val="28"/>
        </w:rPr>
        <w:t>9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78" w:anchor="n80" w:tooltip="Глава 3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3. Органи і установи виконання покарань</w:t>
        </w:r>
      </w:hyperlink>
      <w:r w:rsidR="00960870" w:rsidRPr="00960870">
        <w:rPr>
          <w:szCs w:val="28"/>
        </w:rPr>
        <w:t xml:space="preserve"> …………………………………….. </w:t>
      </w:r>
      <w:r w:rsidR="00C51EA6">
        <w:rPr>
          <w:szCs w:val="28"/>
        </w:rPr>
        <w:t>3</w:t>
      </w:r>
      <w:r w:rsidR="00960870" w:rsidRPr="00960870">
        <w:rPr>
          <w:szCs w:val="28"/>
        </w:rPr>
        <w:t>5</w:t>
      </w:r>
      <w:r w:rsidR="00C51EA6">
        <w:rPr>
          <w:szCs w:val="28"/>
        </w:rPr>
        <w:t>0</w:t>
      </w:r>
    </w:p>
    <w:p w:rsidR="00C51EA6" w:rsidRDefault="00BC459C" w:rsidP="00C51EA6">
      <w:pPr>
        <w:rPr>
          <w:szCs w:val="28"/>
        </w:rPr>
      </w:pPr>
      <w:hyperlink r:id="rId79" w:anchor="n134" w:tooltip="Глава 4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4. Нагляд і контроль за виконанням кримінальних покарань. </w:t>
        </w:r>
      </w:hyperlink>
      <w:r w:rsidR="00960870" w:rsidRPr="00960870">
        <w:rPr>
          <w:szCs w:val="28"/>
        </w:rPr>
        <w:t xml:space="preserve"> </w:t>
      </w:r>
    </w:p>
    <w:p w:rsidR="00960870" w:rsidRPr="00960870" w:rsidRDefault="00C51EA6" w:rsidP="00960870">
      <w:pPr>
        <w:spacing w:after="120"/>
        <w:rPr>
          <w:szCs w:val="28"/>
        </w:rPr>
      </w:pPr>
      <w:r w:rsidRPr="00C51EA6">
        <w:rPr>
          <w:szCs w:val="28"/>
        </w:rPr>
        <w:t xml:space="preserve">Участь громадськості у виправленні і ресоціалізації засуджених </w:t>
      </w:r>
      <w:r w:rsidR="00960870" w:rsidRPr="00960870">
        <w:rPr>
          <w:szCs w:val="28"/>
        </w:rPr>
        <w:t>…………</w:t>
      </w:r>
      <w:r>
        <w:rPr>
          <w:szCs w:val="28"/>
        </w:rPr>
        <w:t>…</w:t>
      </w:r>
      <w:r w:rsidR="00960870" w:rsidRPr="00960870">
        <w:rPr>
          <w:szCs w:val="28"/>
        </w:rPr>
        <w:t xml:space="preserve"> </w:t>
      </w:r>
      <w:r>
        <w:rPr>
          <w:szCs w:val="28"/>
        </w:rPr>
        <w:t>352</w:t>
      </w:r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b/>
          <w:szCs w:val="28"/>
        </w:rPr>
        <w:t xml:space="preserve">Особлива частина </w:t>
      </w:r>
      <w:r w:rsidRPr="00960870">
        <w:rPr>
          <w:szCs w:val="28"/>
        </w:rPr>
        <w:t xml:space="preserve">……………………………………………………………… </w:t>
      </w:r>
      <w:r w:rsidR="00C51EA6">
        <w:rPr>
          <w:szCs w:val="28"/>
        </w:rPr>
        <w:t>353</w:t>
      </w:r>
    </w:p>
    <w:p w:rsidR="006C4851" w:rsidRDefault="006C4851" w:rsidP="00960870">
      <w:pPr>
        <w:spacing w:after="120"/>
      </w:pPr>
      <w:r w:rsidRPr="006C4851">
        <w:t>Розділ II</w:t>
      </w:r>
      <w:r>
        <w:t>.</w:t>
      </w:r>
      <w:r w:rsidRPr="006C4851">
        <w:t xml:space="preserve"> Виконання покарань, не пов'язаних з позбавленням волі</w:t>
      </w:r>
      <w:r>
        <w:t xml:space="preserve"> …………. </w:t>
      </w:r>
      <w:r w:rsidR="00C51EA6">
        <w:t>353</w:t>
      </w:r>
    </w:p>
    <w:p w:rsidR="00960870" w:rsidRPr="00960870" w:rsidRDefault="006C4851" w:rsidP="00960870">
      <w:pPr>
        <w:spacing w:after="120"/>
        <w:rPr>
          <w:szCs w:val="28"/>
        </w:rPr>
      </w:pPr>
      <w:r>
        <w:t>9</w:t>
      </w:r>
      <w:hyperlink r:id="rId80" w:anchor="n192" w:tooltip="Глава 6" w:history="1"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. </w:t>
        </w:r>
        <w:r>
          <w:rPr>
            <w:rStyle w:val="a3"/>
            <w:bCs/>
            <w:color w:val="auto"/>
            <w:szCs w:val="28"/>
            <w:u w:val="none"/>
          </w:rPr>
          <w:t>В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иконання покарання у виді </w:t>
        </w:r>
        <w:r>
          <w:rPr>
            <w:rStyle w:val="a3"/>
            <w:bCs/>
            <w:color w:val="auto"/>
            <w:szCs w:val="28"/>
            <w:u w:val="none"/>
          </w:rPr>
          <w:t xml:space="preserve">виправних робіт </w:t>
        </w:r>
      </w:hyperlink>
      <w:r w:rsidR="00960870" w:rsidRPr="00960870">
        <w:rPr>
          <w:szCs w:val="28"/>
        </w:rPr>
        <w:t>……………………………..</w:t>
      </w:r>
      <w:r w:rsidR="00C51EA6">
        <w:rPr>
          <w:szCs w:val="28"/>
        </w:rPr>
        <w:t>.</w:t>
      </w:r>
      <w:r w:rsidR="00960870" w:rsidRPr="00960870">
        <w:rPr>
          <w:szCs w:val="28"/>
        </w:rPr>
        <w:t xml:space="preserve"> </w:t>
      </w:r>
      <w:r w:rsidR="00C51EA6">
        <w:rPr>
          <w:szCs w:val="28"/>
        </w:rPr>
        <w:t>354</w:t>
      </w:r>
    </w:p>
    <w:p w:rsidR="00960870" w:rsidRPr="00960870" w:rsidRDefault="006C4851" w:rsidP="00960870">
      <w:pPr>
        <w:spacing w:after="120"/>
        <w:rPr>
          <w:szCs w:val="28"/>
        </w:rPr>
      </w:pPr>
      <w:r>
        <w:t>10</w:t>
      </w:r>
      <w:hyperlink r:id="rId81" w:anchor="n315" w:tooltip="Глава 12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. Виконання покарання у виді арешту</w:t>
        </w:r>
      </w:hyperlink>
      <w:r w:rsidR="00960870" w:rsidRPr="00960870">
        <w:rPr>
          <w:szCs w:val="28"/>
        </w:rPr>
        <w:t xml:space="preserve"> ………………………………………. </w:t>
      </w:r>
      <w:r w:rsidR="00C51EA6">
        <w:rPr>
          <w:szCs w:val="28"/>
        </w:rPr>
        <w:t>354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82" w:anchor="n360" w:tooltip="Глава 13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</w:t>
        </w:r>
        <w:r w:rsidR="006C4851">
          <w:rPr>
            <w:rStyle w:val="a3"/>
            <w:bCs/>
            <w:color w:val="auto"/>
            <w:szCs w:val="28"/>
            <w:u w:val="none"/>
          </w:rPr>
          <w:t>3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Виконання покарання у виді обмеження волі</w:t>
        </w:r>
      </w:hyperlink>
      <w:r w:rsidR="00960870" w:rsidRPr="00960870">
        <w:rPr>
          <w:szCs w:val="28"/>
        </w:rPr>
        <w:t xml:space="preserve"> …………………………….. </w:t>
      </w:r>
      <w:r w:rsidR="00C51EA6">
        <w:rPr>
          <w:szCs w:val="28"/>
        </w:rPr>
        <w:t>354</w:t>
      </w:r>
    </w:p>
    <w:p w:rsidR="006C4851" w:rsidRDefault="006C4851" w:rsidP="006C4851">
      <w:r w:rsidRPr="006C4851">
        <w:t>14</w:t>
      </w:r>
      <w:r>
        <w:t>.</w:t>
      </w:r>
      <w:r w:rsidRPr="006C4851">
        <w:t xml:space="preserve"> Виконання покарання у виді тримання в дисциплінарному</w:t>
      </w:r>
    </w:p>
    <w:p w:rsidR="006C4851" w:rsidRDefault="006C4851" w:rsidP="00960870">
      <w:pPr>
        <w:spacing w:after="120"/>
      </w:pPr>
      <w:r w:rsidRPr="006C4851">
        <w:t>батальйоні військовослужбовців</w:t>
      </w:r>
      <w:r>
        <w:t xml:space="preserve"> ………………………………………………. </w:t>
      </w:r>
      <w:r w:rsidR="00C51EA6">
        <w:t>354</w:t>
      </w:r>
    </w:p>
    <w:p w:rsidR="006C4851" w:rsidRDefault="006C4851" w:rsidP="00960870">
      <w:pPr>
        <w:spacing w:after="120"/>
      </w:pPr>
      <w:r w:rsidRPr="006C4851">
        <w:t>Розділ III</w:t>
      </w:r>
      <w:r>
        <w:t>.</w:t>
      </w:r>
      <w:r w:rsidRPr="006C4851">
        <w:t xml:space="preserve"> Виконання покарання у виді позбавлення волі</w:t>
      </w:r>
      <w:r>
        <w:t xml:space="preserve"> …………………… 3</w:t>
      </w:r>
      <w:r w:rsidR="00C51EA6">
        <w:t>55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83" w:anchor="n566" w:tooltip="Глава 15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</w:t>
        </w:r>
        <w:r w:rsidR="006C4851">
          <w:rPr>
            <w:rStyle w:val="a3"/>
            <w:bCs/>
            <w:color w:val="auto"/>
            <w:szCs w:val="28"/>
            <w:u w:val="none"/>
          </w:rPr>
          <w:t>5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Загальні положення виконання покарання у виді позбавлення волі</w:t>
        </w:r>
      </w:hyperlink>
      <w:r w:rsidR="00960870" w:rsidRPr="00960870">
        <w:rPr>
          <w:szCs w:val="28"/>
        </w:rPr>
        <w:t xml:space="preserve"> …….. </w:t>
      </w:r>
      <w:r w:rsidR="00C51EA6">
        <w:rPr>
          <w:szCs w:val="28"/>
        </w:rPr>
        <w:t>355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84" w:anchor="n681" w:tooltip="Глава 16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</w:t>
        </w:r>
        <w:r w:rsidR="006C4851">
          <w:rPr>
            <w:rStyle w:val="a3"/>
            <w:bCs/>
            <w:color w:val="auto"/>
            <w:szCs w:val="28"/>
            <w:u w:val="none"/>
          </w:rPr>
          <w:t>6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Режим у колоніях та засоби його забезпечення</w:t>
        </w:r>
      </w:hyperlink>
      <w:r w:rsidR="00960870" w:rsidRPr="00960870">
        <w:rPr>
          <w:szCs w:val="28"/>
        </w:rPr>
        <w:t xml:space="preserve"> …………………………… </w:t>
      </w:r>
      <w:r w:rsidR="00C51EA6">
        <w:rPr>
          <w:szCs w:val="28"/>
        </w:rPr>
        <w:t>35</w:t>
      </w:r>
      <w:r w:rsidR="00960870" w:rsidRPr="00960870">
        <w:rPr>
          <w:szCs w:val="28"/>
        </w:rPr>
        <w:t>5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85" w:anchor="n726" w:tooltip="Глава 17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</w:t>
        </w:r>
        <w:r w:rsidR="006C4851">
          <w:rPr>
            <w:rStyle w:val="a3"/>
            <w:bCs/>
            <w:color w:val="auto"/>
            <w:szCs w:val="28"/>
            <w:u w:val="none"/>
          </w:rPr>
          <w:t>7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Умови відбування покарання в колоніях</w:t>
        </w:r>
      </w:hyperlink>
      <w:r w:rsidR="00960870" w:rsidRPr="00960870">
        <w:rPr>
          <w:szCs w:val="28"/>
        </w:rPr>
        <w:t xml:space="preserve"> …………………………………</w:t>
      </w:r>
      <w:r w:rsidR="00C51EA6">
        <w:rPr>
          <w:szCs w:val="28"/>
        </w:rPr>
        <w:t>..</w:t>
      </w:r>
      <w:r w:rsidR="00960870" w:rsidRPr="00960870">
        <w:rPr>
          <w:szCs w:val="28"/>
        </w:rPr>
        <w:t xml:space="preserve"> </w:t>
      </w:r>
      <w:r w:rsidR="00C51EA6">
        <w:rPr>
          <w:szCs w:val="28"/>
        </w:rPr>
        <w:t>35</w:t>
      </w:r>
      <w:r w:rsidR="00960870" w:rsidRPr="00960870">
        <w:rPr>
          <w:szCs w:val="28"/>
        </w:rPr>
        <w:t>6</w:t>
      </w:r>
    </w:p>
    <w:p w:rsidR="00960870" w:rsidRPr="00960870" w:rsidRDefault="00BC459C" w:rsidP="00960870">
      <w:pPr>
        <w:spacing w:after="120"/>
        <w:rPr>
          <w:szCs w:val="28"/>
        </w:rPr>
      </w:pPr>
      <w:hyperlink r:id="rId86" w:anchor="n875" w:tooltip="Глава 18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</w:t>
        </w:r>
        <w:r w:rsidR="006C4851">
          <w:rPr>
            <w:rStyle w:val="a3"/>
            <w:bCs/>
            <w:color w:val="auto"/>
            <w:szCs w:val="28"/>
            <w:u w:val="none"/>
          </w:rPr>
          <w:t>8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Праця засуджених до позбавлення волі</w:t>
        </w:r>
      </w:hyperlink>
      <w:r w:rsidR="00960870" w:rsidRPr="00960870">
        <w:rPr>
          <w:szCs w:val="28"/>
        </w:rPr>
        <w:t xml:space="preserve"> …………………………………… </w:t>
      </w:r>
      <w:r w:rsidR="00C51EA6">
        <w:rPr>
          <w:szCs w:val="28"/>
        </w:rPr>
        <w:t>357</w:t>
      </w:r>
    </w:p>
    <w:p w:rsidR="00960870" w:rsidRDefault="00BC459C" w:rsidP="00960870">
      <w:pPr>
        <w:spacing w:after="120"/>
        <w:rPr>
          <w:szCs w:val="28"/>
        </w:rPr>
      </w:pPr>
      <w:hyperlink r:id="rId87" w:anchor="n916" w:tooltip="Глава 19" w:history="1">
        <w:r w:rsidR="00960870" w:rsidRPr="00960870">
          <w:rPr>
            <w:rStyle w:val="a3"/>
            <w:bCs/>
            <w:color w:val="auto"/>
            <w:szCs w:val="28"/>
            <w:u w:val="none"/>
          </w:rPr>
          <w:t>1</w:t>
        </w:r>
        <w:r w:rsidR="006C4851">
          <w:rPr>
            <w:rStyle w:val="a3"/>
            <w:bCs/>
            <w:color w:val="auto"/>
            <w:szCs w:val="28"/>
            <w:u w:val="none"/>
          </w:rPr>
          <w:t>9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>. Виховний вплив на засуджених до позбавлення волі</w:t>
        </w:r>
      </w:hyperlink>
      <w:r w:rsidR="00960870" w:rsidRPr="00960870">
        <w:rPr>
          <w:szCs w:val="28"/>
        </w:rPr>
        <w:t xml:space="preserve"> …………………….. </w:t>
      </w:r>
      <w:r w:rsidR="00C51EA6">
        <w:rPr>
          <w:szCs w:val="28"/>
        </w:rPr>
        <w:t>35</w:t>
      </w:r>
      <w:r w:rsidR="00960870" w:rsidRPr="00960870">
        <w:rPr>
          <w:szCs w:val="28"/>
        </w:rPr>
        <w:t>8</w:t>
      </w:r>
    </w:p>
    <w:p w:rsidR="006C4851" w:rsidRPr="00960870" w:rsidRDefault="006C4851" w:rsidP="006C4851">
      <w:pPr>
        <w:rPr>
          <w:szCs w:val="28"/>
        </w:rPr>
      </w:pPr>
      <w:r>
        <w:rPr>
          <w:szCs w:val="28"/>
        </w:rPr>
        <w:t xml:space="preserve">21. </w:t>
      </w:r>
      <w:r w:rsidRPr="006C4851">
        <w:rPr>
          <w:szCs w:val="28"/>
        </w:rPr>
        <w:t>Особливості відбування покарання у виді позбавлення волі</w:t>
      </w:r>
    </w:p>
    <w:p w:rsidR="00960870" w:rsidRPr="00960870" w:rsidRDefault="006C4851" w:rsidP="00960870">
      <w:pPr>
        <w:spacing w:after="120"/>
        <w:rPr>
          <w:szCs w:val="28"/>
        </w:rPr>
      </w:pPr>
      <w:r w:rsidRPr="006C4851">
        <w:rPr>
          <w:szCs w:val="28"/>
        </w:rPr>
        <w:t>засудженими жінками і неповнолітніми</w:t>
      </w:r>
      <w:r>
        <w:rPr>
          <w:szCs w:val="28"/>
        </w:rPr>
        <w:t xml:space="preserve"> </w:t>
      </w:r>
      <w:r w:rsidR="00960870" w:rsidRPr="00960870">
        <w:rPr>
          <w:szCs w:val="28"/>
        </w:rPr>
        <w:t xml:space="preserve">………………………………………. </w:t>
      </w:r>
      <w:r w:rsidR="00C51EA6">
        <w:rPr>
          <w:szCs w:val="28"/>
        </w:rPr>
        <w:t>359</w:t>
      </w:r>
    </w:p>
    <w:p w:rsidR="006C4851" w:rsidRDefault="006C4851" w:rsidP="00960870">
      <w:pPr>
        <w:spacing w:after="120"/>
      </w:pPr>
      <w:r w:rsidRPr="006C4851">
        <w:t>Розділ IV</w:t>
      </w:r>
      <w:r>
        <w:t>.</w:t>
      </w:r>
      <w:r w:rsidRPr="006C4851">
        <w:t xml:space="preserve"> Виконання покарання у виді довічного позбавлення волі</w:t>
      </w:r>
      <w:r>
        <w:t xml:space="preserve"> ……….. </w:t>
      </w:r>
      <w:r w:rsidR="00C51EA6">
        <w:t>36</w:t>
      </w:r>
      <w:r>
        <w:t>0</w:t>
      </w:r>
    </w:p>
    <w:p w:rsidR="006C4851" w:rsidRDefault="00BC459C" w:rsidP="006C4851">
      <w:pPr>
        <w:rPr>
          <w:szCs w:val="28"/>
        </w:rPr>
      </w:pPr>
      <w:hyperlink r:id="rId88" w:anchor="n1155" w:tooltip="Глава 22" w:history="1">
        <w:r w:rsidR="006C4851">
          <w:rPr>
            <w:rStyle w:val="a3"/>
            <w:bCs/>
            <w:color w:val="auto"/>
            <w:szCs w:val="28"/>
            <w:u w:val="none"/>
          </w:rPr>
          <w:t>22</w:t>
        </w:r>
        <w:r w:rsidR="00960870" w:rsidRPr="00960870">
          <w:rPr>
            <w:rStyle w:val="a3"/>
            <w:bCs/>
            <w:color w:val="auto"/>
            <w:szCs w:val="28"/>
            <w:u w:val="none"/>
          </w:rPr>
          <w:t xml:space="preserve">. Порядок і умови виконання та відбування покарання у виді </w:t>
        </w:r>
      </w:hyperlink>
      <w:r w:rsidR="00960870" w:rsidRPr="00960870">
        <w:rPr>
          <w:szCs w:val="28"/>
        </w:rPr>
        <w:t xml:space="preserve"> </w:t>
      </w:r>
    </w:p>
    <w:p w:rsidR="00960870" w:rsidRPr="00960870" w:rsidRDefault="006C4851" w:rsidP="00960870">
      <w:pPr>
        <w:spacing w:after="120"/>
        <w:rPr>
          <w:szCs w:val="28"/>
        </w:rPr>
      </w:pPr>
      <w:r w:rsidRPr="006C4851">
        <w:rPr>
          <w:szCs w:val="28"/>
        </w:rPr>
        <w:t xml:space="preserve">довічного позбавлення волі </w:t>
      </w:r>
      <w:r w:rsidR="00960870" w:rsidRPr="00960870">
        <w:rPr>
          <w:szCs w:val="28"/>
        </w:rPr>
        <w:t>……………………………………………………</w:t>
      </w:r>
      <w:r w:rsidR="00C51EA6">
        <w:rPr>
          <w:szCs w:val="28"/>
        </w:rPr>
        <w:t>..</w:t>
      </w:r>
      <w:r w:rsidR="00960870" w:rsidRPr="00960870">
        <w:rPr>
          <w:szCs w:val="28"/>
        </w:rPr>
        <w:t xml:space="preserve"> </w:t>
      </w:r>
      <w:r w:rsidR="00C51EA6">
        <w:rPr>
          <w:szCs w:val="28"/>
        </w:rPr>
        <w:t>360</w:t>
      </w:r>
    </w:p>
    <w:p w:rsidR="006C4851" w:rsidRDefault="006C4851" w:rsidP="006C4851">
      <w:r>
        <w:t xml:space="preserve">Розділ V. Звільнення від відбування покарання. допомога особам, </w:t>
      </w:r>
    </w:p>
    <w:p w:rsidR="006C4851" w:rsidRDefault="006C4851" w:rsidP="006C4851">
      <w:pPr>
        <w:spacing w:after="120"/>
      </w:pPr>
      <w:r>
        <w:t xml:space="preserve">які звільнені від відбування покарання, контроль і нагляд за ними …………. </w:t>
      </w:r>
      <w:r w:rsidR="00C51EA6">
        <w:t>360</w:t>
      </w:r>
    </w:p>
    <w:p w:rsidR="006C4851" w:rsidRDefault="006C4851" w:rsidP="006C4851">
      <w:pPr>
        <w:spacing w:after="120"/>
      </w:pPr>
      <w:r>
        <w:t xml:space="preserve">23. Звільнення від відбування покарання ……………………………………… </w:t>
      </w:r>
      <w:r w:rsidR="00C51EA6">
        <w:t>360</w:t>
      </w:r>
    </w:p>
    <w:p w:rsidR="000471DD" w:rsidRDefault="000471DD" w:rsidP="000471DD">
      <w:r w:rsidRPr="000471DD">
        <w:t>26</w:t>
      </w:r>
      <w:r>
        <w:t>.</w:t>
      </w:r>
      <w:r w:rsidRPr="000471DD">
        <w:t xml:space="preserve"> Здійснення контролю за поведінкою осіб, звільнених </w:t>
      </w:r>
    </w:p>
    <w:p w:rsidR="000471DD" w:rsidRDefault="000471DD" w:rsidP="00960870">
      <w:pPr>
        <w:spacing w:after="120"/>
      </w:pPr>
      <w:r w:rsidRPr="000471DD">
        <w:t>від відбування покарання</w:t>
      </w:r>
      <w:r>
        <w:t xml:space="preserve"> ……………………………………………………….. </w:t>
      </w:r>
      <w:r w:rsidR="00C51EA6">
        <w:t>360</w:t>
      </w:r>
    </w:p>
    <w:p w:rsidR="00960870" w:rsidRPr="00960870" w:rsidRDefault="00960870" w:rsidP="00960870">
      <w:pPr>
        <w:rPr>
          <w:szCs w:val="28"/>
        </w:rPr>
      </w:pPr>
    </w:p>
    <w:p w:rsidR="00960870" w:rsidRPr="00960870" w:rsidRDefault="00960870" w:rsidP="00960870">
      <w:pPr>
        <w:spacing w:after="120"/>
        <w:rPr>
          <w:szCs w:val="28"/>
        </w:rPr>
      </w:pPr>
      <w:r w:rsidRPr="00960870">
        <w:rPr>
          <w:b/>
          <w:szCs w:val="28"/>
        </w:rPr>
        <w:t xml:space="preserve">ІХ. Основні засади діяльності органів прокуратури </w:t>
      </w:r>
      <w:r w:rsidRPr="00960870">
        <w:rPr>
          <w:szCs w:val="28"/>
        </w:rPr>
        <w:t xml:space="preserve">……………………… </w:t>
      </w:r>
      <w:r w:rsidR="00C51EA6">
        <w:rPr>
          <w:szCs w:val="28"/>
        </w:rPr>
        <w:t>361</w:t>
      </w:r>
    </w:p>
    <w:p w:rsidR="00960870" w:rsidRPr="00960870" w:rsidRDefault="00960870" w:rsidP="00960870">
      <w:pPr>
        <w:rPr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/>
          <w:bCs/>
          <w:szCs w:val="28"/>
        </w:rPr>
        <w:t xml:space="preserve">Х. Реформування системи кримінальної юстиції </w:t>
      </w:r>
      <w:r w:rsidRPr="00960870">
        <w:rPr>
          <w:bCs/>
          <w:szCs w:val="28"/>
        </w:rPr>
        <w:t xml:space="preserve">…………………………. </w:t>
      </w:r>
      <w:r w:rsidR="00C51EA6">
        <w:rPr>
          <w:bCs/>
          <w:szCs w:val="28"/>
        </w:rPr>
        <w:t>367</w:t>
      </w:r>
    </w:p>
    <w:p w:rsidR="00960870" w:rsidRPr="00960870" w:rsidRDefault="00960870" w:rsidP="00960870">
      <w:pPr>
        <w:autoSpaceDE w:val="0"/>
        <w:autoSpaceDN w:val="0"/>
        <w:adjustRightInd w:val="0"/>
        <w:rPr>
          <w:b/>
          <w:bCs/>
          <w:szCs w:val="28"/>
        </w:rPr>
      </w:pPr>
    </w:p>
    <w:p w:rsidR="00960870" w:rsidRPr="00960870" w:rsidRDefault="00960870" w:rsidP="00960870">
      <w:pPr>
        <w:autoSpaceDE w:val="0"/>
        <w:autoSpaceDN w:val="0"/>
        <w:adjustRightInd w:val="0"/>
        <w:spacing w:after="120"/>
        <w:rPr>
          <w:bCs/>
          <w:szCs w:val="28"/>
        </w:rPr>
      </w:pPr>
      <w:r w:rsidRPr="00960870">
        <w:rPr>
          <w:b/>
          <w:bCs/>
          <w:szCs w:val="28"/>
        </w:rPr>
        <w:t xml:space="preserve">ХІ. Очищення влади </w:t>
      </w:r>
      <w:r w:rsidRPr="00960870">
        <w:rPr>
          <w:bCs/>
          <w:szCs w:val="28"/>
        </w:rPr>
        <w:t xml:space="preserve">…………………………………………………………... </w:t>
      </w:r>
      <w:r w:rsidR="00C51EA6">
        <w:rPr>
          <w:bCs/>
          <w:szCs w:val="28"/>
        </w:rPr>
        <w:t>375</w:t>
      </w:r>
    </w:p>
    <w:p w:rsidR="00960870" w:rsidRDefault="00960870" w:rsidP="00960870">
      <w:pPr>
        <w:jc w:val="center"/>
        <w:rPr>
          <w:b/>
          <w:bCs/>
          <w:szCs w:val="28"/>
          <w:lang w:eastAsia="ru-RU"/>
        </w:rPr>
      </w:pPr>
    </w:p>
    <w:p w:rsidR="00960870" w:rsidRDefault="00960870" w:rsidP="00960870">
      <w:pPr>
        <w:jc w:val="center"/>
        <w:rPr>
          <w:b/>
          <w:bCs/>
          <w:szCs w:val="28"/>
          <w:lang w:eastAsia="ru-RU"/>
        </w:rPr>
      </w:pPr>
    </w:p>
    <w:p w:rsidR="00960870" w:rsidRDefault="00960870" w:rsidP="00960870">
      <w:pPr>
        <w:jc w:val="center"/>
        <w:rPr>
          <w:b/>
          <w:bCs/>
          <w:szCs w:val="28"/>
          <w:lang w:eastAsia="ru-RU"/>
        </w:rPr>
      </w:pPr>
    </w:p>
    <w:p w:rsidR="00960870" w:rsidRDefault="00960870" w:rsidP="00960870">
      <w:pPr>
        <w:jc w:val="center"/>
        <w:rPr>
          <w:b/>
          <w:bCs/>
          <w:szCs w:val="28"/>
          <w:lang w:eastAsia="ru-RU"/>
        </w:rPr>
      </w:pPr>
    </w:p>
    <w:p w:rsidR="00960870" w:rsidRDefault="00960870" w:rsidP="00960870">
      <w:pPr>
        <w:jc w:val="center"/>
        <w:rPr>
          <w:b/>
          <w:bCs/>
          <w:szCs w:val="28"/>
          <w:lang w:eastAsia="ru-RU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0471DD" w:rsidRDefault="000471DD" w:rsidP="00960870">
      <w:pPr>
        <w:jc w:val="center"/>
        <w:rPr>
          <w:rStyle w:val="rvts0"/>
          <w:b/>
          <w:szCs w:val="28"/>
        </w:rPr>
      </w:pPr>
    </w:p>
    <w:p w:rsidR="003F1435" w:rsidRDefault="003F1435" w:rsidP="00960870">
      <w:pPr>
        <w:jc w:val="center"/>
        <w:rPr>
          <w:rStyle w:val="rvts0"/>
          <w:b/>
          <w:szCs w:val="28"/>
        </w:rPr>
      </w:pPr>
    </w:p>
    <w:p w:rsidR="003F1435" w:rsidRDefault="003F1435" w:rsidP="00960870">
      <w:pPr>
        <w:jc w:val="center"/>
        <w:rPr>
          <w:rStyle w:val="rvts0"/>
          <w:b/>
          <w:szCs w:val="28"/>
        </w:rPr>
      </w:pPr>
    </w:p>
    <w:p w:rsidR="003F1435" w:rsidRDefault="003F1435" w:rsidP="00960870">
      <w:pPr>
        <w:jc w:val="center"/>
        <w:rPr>
          <w:rStyle w:val="rvts0"/>
          <w:b/>
          <w:szCs w:val="28"/>
        </w:rPr>
      </w:pPr>
    </w:p>
    <w:p w:rsidR="003F1435" w:rsidRDefault="003F1435" w:rsidP="00960870">
      <w:pPr>
        <w:jc w:val="center"/>
        <w:rPr>
          <w:rStyle w:val="rvts0"/>
          <w:b/>
          <w:szCs w:val="28"/>
        </w:rPr>
      </w:pPr>
    </w:p>
    <w:p w:rsidR="00C51EA6" w:rsidRDefault="00C51EA6" w:rsidP="00960870">
      <w:pPr>
        <w:jc w:val="center"/>
        <w:rPr>
          <w:rStyle w:val="rvts0"/>
          <w:b/>
          <w:szCs w:val="28"/>
        </w:rPr>
      </w:pPr>
    </w:p>
    <w:p w:rsidR="003F1435" w:rsidRDefault="003F1435" w:rsidP="00960870">
      <w:pPr>
        <w:jc w:val="center"/>
        <w:rPr>
          <w:rStyle w:val="rvts0"/>
          <w:b/>
          <w:szCs w:val="28"/>
        </w:rPr>
      </w:pPr>
    </w:p>
    <w:p w:rsidR="00960870" w:rsidRPr="00DF35A3" w:rsidRDefault="00960870" w:rsidP="00960870">
      <w:pPr>
        <w:jc w:val="center"/>
        <w:rPr>
          <w:rStyle w:val="rvts0"/>
          <w:b/>
          <w:szCs w:val="28"/>
        </w:rPr>
      </w:pPr>
      <w:r>
        <w:rPr>
          <w:rStyle w:val="rvts0"/>
          <w:b/>
          <w:szCs w:val="28"/>
        </w:rPr>
        <w:lastRenderedPageBreak/>
        <w:t>ВСТУПНЕ СЛОВО</w:t>
      </w:r>
    </w:p>
    <w:p w:rsidR="00960870" w:rsidRPr="00DF35A3" w:rsidRDefault="00960870" w:rsidP="00960870">
      <w:pPr>
        <w:jc w:val="center"/>
        <w:rPr>
          <w:rStyle w:val="rvts0"/>
          <w:b/>
          <w:szCs w:val="28"/>
        </w:rPr>
      </w:pP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Концепцією державної політики у сфері боротьби з організованою злочинністю, схваленою Указом Президента України від 21.10.2011 №1000, одним із шляхів розв’язання проблеми протидії організованій злочинності визначено впровадження результатів наукових досліджень на цьому напрямі.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Використання у практичній діяльності наукових досягнень сприяє підвищенню ефективності прокурорського нагляду за додержанням законів у кримінальному провадженні, рівня процесуального керівництва та підтримання державного обвинувачення, вирішенню проблем, які виникають при здійсненні прокурорами повноважень, правильному і однаковому застосуванню ними кримінального та кримінального процесуального законодавства.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Крім того, відповідно до статті 19 Закону України «Про прокуратуру» обов’язком кожного прокурора визначено вдосконалення професійного рівня та підвищення кваліфікації.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Велике значення у цьому, поряд з вивченням практичних напрацювань органів прокуратури та інших правоохоронних відомств, судових рішень у конкретних провадженнях та узагальнень судової практики, роз’яснень вищих судових установ і рішень міжнародних судових органів, має систематичне опрацювання досягнень вітчизняної юридичної науки, які висвітлюються у численних публікаціях науковців і практичних працівників.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З огляду на викладене управлінням нагляду за додержанням законів органами, які ведуть боротьбу з організованою злочинністю, Департаменту нагляду у кримінальному провадженні Генеральної прокуратури України опрацьовано понад 1</w:t>
      </w:r>
      <w:r w:rsidR="00365B39">
        <w:rPr>
          <w:szCs w:val="28"/>
        </w:rPr>
        <w:t>6</w:t>
      </w:r>
      <w:r w:rsidRPr="00365B39">
        <w:rPr>
          <w:szCs w:val="28"/>
        </w:rPr>
        <w:t>0 друкованих та електронних наукових юридичних фахових видань України, в яких оприлюднено результати дисертаційних робіт на здобуття наукових ступенів доктора і кандидата наук, відповідно до Переліку, затвердженого постановами Президії Вищої атестаційної комісії України та наказами Міністерства освіти і науки України.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 xml:space="preserve">За результатами підготовлено </w:t>
      </w:r>
      <w:r w:rsidR="001C1F1C">
        <w:rPr>
          <w:szCs w:val="28"/>
        </w:rPr>
        <w:t>К</w:t>
      </w:r>
      <w:r w:rsidRPr="00365B39">
        <w:rPr>
          <w:szCs w:val="28"/>
        </w:rPr>
        <w:t xml:space="preserve">аталог із </w:t>
      </w:r>
      <w:r w:rsidR="00365B39" w:rsidRPr="00365B39">
        <w:rPr>
          <w:szCs w:val="28"/>
        </w:rPr>
        <w:t>3</w:t>
      </w:r>
      <w:r w:rsidRPr="00365B39">
        <w:rPr>
          <w:szCs w:val="28"/>
        </w:rPr>
        <w:t>4</w:t>
      </w:r>
      <w:r w:rsidR="00365B39" w:rsidRPr="00365B39">
        <w:rPr>
          <w:szCs w:val="28"/>
        </w:rPr>
        <w:t>58</w:t>
      </w:r>
      <w:r w:rsidRPr="00365B39">
        <w:rPr>
          <w:szCs w:val="28"/>
        </w:rPr>
        <w:t xml:space="preserve"> опублікованих у друкованих та електронних наукових юридичних фахових виданнях України впродовж 201</w:t>
      </w:r>
      <w:r w:rsidR="00AB1353">
        <w:rPr>
          <w:szCs w:val="28"/>
        </w:rPr>
        <w:t>5</w:t>
      </w:r>
      <w:r w:rsidRPr="00365B39">
        <w:rPr>
          <w:szCs w:val="28"/>
        </w:rPr>
        <w:t>-201</w:t>
      </w:r>
      <w:r w:rsidR="00AB1353">
        <w:rPr>
          <w:szCs w:val="28"/>
        </w:rPr>
        <w:t>6</w:t>
      </w:r>
      <w:bookmarkStart w:id="0" w:name="_GoBack"/>
      <w:bookmarkEnd w:id="0"/>
      <w:r w:rsidRPr="00365B39">
        <w:rPr>
          <w:szCs w:val="28"/>
        </w:rPr>
        <w:t xml:space="preserve"> років наукових публікацій за темами кримінального і кримінального процесуального права, кримінології та криміналістики, кримінально-виконавчого права, оперативно-розшукової діяльності, організаційно-правових основ протидії організованій злочинності, запобігання корупції, переважна більшість з яких перебувають у відкритому доступі на веб-сайтах у мережі Інтернет (із зазначенням джерела та, за наявності, режиму електронного доступу до нього).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Окремо наведено публікації з основних засад діяльності органів прокуратури, реформування системи кримінальної юстиції, очищення влади.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lastRenderedPageBreak/>
        <w:t xml:space="preserve">Усі публікації для забезпечення зручності у користуванні </w:t>
      </w:r>
      <w:r w:rsidR="001C1F1C">
        <w:rPr>
          <w:szCs w:val="28"/>
        </w:rPr>
        <w:t>К</w:t>
      </w:r>
      <w:r w:rsidRPr="00365B39">
        <w:rPr>
          <w:szCs w:val="28"/>
        </w:rPr>
        <w:t>аталогом систематизовано за розділами та статтями Кримінального кодексу України, главами і статтями Кримінального процесуального кодексу України та Кримінально-виконавчого кодексу України, основними темами кримінологічної і криміналістичної наук, а також в алфавітному порядку за прізвищами авторів.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 xml:space="preserve">Враховуючи призначення </w:t>
      </w:r>
      <w:r w:rsidR="001C1F1C">
        <w:rPr>
          <w:szCs w:val="28"/>
        </w:rPr>
        <w:t>К</w:t>
      </w:r>
      <w:r w:rsidRPr="00365B39">
        <w:rPr>
          <w:szCs w:val="28"/>
        </w:rPr>
        <w:t>аталогу насамперед для практичних працівників, при систематизації перевагу надано розділам і статтям КК України. Так, усі публікації, які стосуються кримінально-правової та кримінологічної характеристики конкретного злочину, у тому числі вчиненого у складі організованої групи чи злочинної організації, особливостей його розслідування чи судового розгляду та проведення оперативно-розшукової діяльності, історичного розвитку віднесено до відповідної статті КК України.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 xml:space="preserve">Загальні публікації з питань оперативно-розшукової діяльності, організаційно-правових основ протидії організованій злочинності та запобігання корупції наведено в окремих розділах </w:t>
      </w:r>
      <w:r w:rsidR="001C1F1C">
        <w:rPr>
          <w:szCs w:val="28"/>
        </w:rPr>
        <w:t>К</w:t>
      </w:r>
      <w:r w:rsidRPr="00365B39">
        <w:rPr>
          <w:szCs w:val="28"/>
        </w:rPr>
        <w:t>аталогу.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На початку кожного блоку розміщено публікації із загальних питань кримінальної, кримінальної процесуальної, кримінологічної, криміналістичної та кримінально-виконавчої наук.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Каталог є продовженням підготовлен</w:t>
      </w:r>
      <w:r w:rsidR="001C1F1C">
        <w:rPr>
          <w:szCs w:val="28"/>
        </w:rPr>
        <w:t>их</w:t>
      </w:r>
      <w:r w:rsidRPr="00365B39">
        <w:rPr>
          <w:szCs w:val="28"/>
        </w:rPr>
        <w:t xml:space="preserve"> Генеральною прокуратурою України у 2015 році </w:t>
      </w:r>
      <w:r w:rsidR="009B4FE6">
        <w:rPr>
          <w:szCs w:val="28"/>
        </w:rPr>
        <w:t>С</w:t>
      </w:r>
      <w:r w:rsidRPr="00365B39">
        <w:rPr>
          <w:szCs w:val="28"/>
        </w:rPr>
        <w:t>писку наукових публікацій у юридичних фахових виданнях України за 2013-2014 роки (у сфері кримінального правосуддя)</w:t>
      </w:r>
      <w:r w:rsidR="009B4FE6">
        <w:rPr>
          <w:szCs w:val="28"/>
        </w:rPr>
        <w:t xml:space="preserve"> та </w:t>
      </w:r>
      <w:r w:rsidR="001C1F1C">
        <w:rPr>
          <w:szCs w:val="28"/>
        </w:rPr>
        <w:t xml:space="preserve">у 2016 році </w:t>
      </w:r>
      <w:r w:rsidR="009B4FE6">
        <w:rPr>
          <w:szCs w:val="28"/>
        </w:rPr>
        <w:t xml:space="preserve">Каталогу </w:t>
      </w:r>
      <w:r w:rsidR="009B4FE6" w:rsidRPr="009B4FE6">
        <w:rPr>
          <w:szCs w:val="28"/>
        </w:rPr>
        <w:t>наукових публікацій у юридичних фахових виданнях України за 2014-2015 роки (у сфері кримінальної юстиції)</w:t>
      </w:r>
      <w:r w:rsidRPr="00365B39">
        <w:rPr>
          <w:szCs w:val="28"/>
        </w:rPr>
        <w:t>. До збірника включені видання 201</w:t>
      </w:r>
      <w:r w:rsidR="009B4FE6">
        <w:rPr>
          <w:szCs w:val="28"/>
        </w:rPr>
        <w:t>5</w:t>
      </w:r>
      <w:r w:rsidRPr="00365B39">
        <w:rPr>
          <w:szCs w:val="28"/>
        </w:rPr>
        <w:t xml:space="preserve"> року, що не увійшли до попереднього </w:t>
      </w:r>
      <w:r w:rsidR="009B4FE6">
        <w:rPr>
          <w:szCs w:val="28"/>
        </w:rPr>
        <w:t>Каталогу</w:t>
      </w:r>
      <w:r w:rsidRPr="00365B39">
        <w:rPr>
          <w:szCs w:val="28"/>
        </w:rPr>
        <w:t>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Каталог наукових публікацій надсилається для використання з метою вдосконалення професійного рівня прокурорів і підвищення їх кваліфікації, врахування у практичній діяльності при здійсненні нагляду за додержанням законів у кримінальному провадженні, підтриманні державного обвинувачення, виконання судових рішень у кримінальних справах.</w:t>
      </w:r>
    </w:p>
    <w:p w:rsidR="00960870" w:rsidRPr="00365B39" w:rsidRDefault="00960870" w:rsidP="00960870">
      <w:pPr>
        <w:spacing w:after="120"/>
        <w:ind w:firstLine="709"/>
        <w:rPr>
          <w:szCs w:val="28"/>
        </w:rPr>
      </w:pPr>
      <w:r w:rsidRPr="00365B39">
        <w:rPr>
          <w:szCs w:val="28"/>
        </w:rPr>
        <w:t>Його електронну версію розміщено на веб-сайті Генеральної прокуратури України у рубриці «Видання прокуратури».</w:t>
      </w:r>
    </w:p>
    <w:p w:rsidR="00960870" w:rsidRDefault="00960870" w:rsidP="00960870">
      <w:pPr>
        <w:rPr>
          <w:rStyle w:val="rvts0"/>
          <w:szCs w:val="28"/>
        </w:rPr>
      </w:pPr>
    </w:p>
    <w:p w:rsidR="00960870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9B4FE6" w:rsidRDefault="009B4FE6" w:rsidP="00B9061B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B9061B" w:rsidRPr="00B9061B" w:rsidRDefault="00B9061B" w:rsidP="00B9061B">
      <w:pPr>
        <w:jc w:val="center"/>
        <w:rPr>
          <w:rFonts w:eastAsia="Calibri" w:cs="Times New Roman"/>
          <w:b/>
          <w:bCs/>
          <w:szCs w:val="28"/>
          <w:lang w:eastAsia="ru-RU"/>
        </w:rPr>
      </w:pPr>
      <w:r w:rsidRPr="00B9061B">
        <w:rPr>
          <w:rFonts w:eastAsia="Calibri" w:cs="Times New Roman"/>
          <w:b/>
          <w:bCs/>
          <w:szCs w:val="28"/>
          <w:lang w:eastAsia="ru-RU"/>
        </w:rPr>
        <w:lastRenderedPageBreak/>
        <w:t>ПЕРЕЛІК</w:t>
      </w:r>
    </w:p>
    <w:p w:rsidR="00B9061B" w:rsidRPr="00B9061B" w:rsidRDefault="00B9061B" w:rsidP="00B9061B">
      <w:pPr>
        <w:jc w:val="center"/>
        <w:rPr>
          <w:rFonts w:eastAsia="Calibri" w:cs="Times New Roman"/>
          <w:b/>
          <w:bCs/>
          <w:szCs w:val="28"/>
          <w:lang w:eastAsia="ru-RU"/>
        </w:rPr>
      </w:pPr>
      <w:r w:rsidRPr="00B9061B">
        <w:rPr>
          <w:rFonts w:eastAsia="Calibri" w:cs="Times New Roman"/>
          <w:b/>
          <w:bCs/>
          <w:szCs w:val="28"/>
          <w:lang w:eastAsia="ru-RU"/>
        </w:rPr>
        <w:t>наукових юридичних фахових видань України,</w:t>
      </w:r>
    </w:p>
    <w:p w:rsidR="00B9061B" w:rsidRPr="00B9061B" w:rsidRDefault="00B9061B" w:rsidP="00B9061B">
      <w:pPr>
        <w:jc w:val="center"/>
        <w:rPr>
          <w:rFonts w:eastAsia="Calibri" w:cs="Times New Roman"/>
          <w:b/>
          <w:bCs/>
          <w:szCs w:val="28"/>
          <w:lang w:eastAsia="ru-RU"/>
        </w:rPr>
      </w:pPr>
      <w:r w:rsidRPr="00B9061B">
        <w:rPr>
          <w:rFonts w:eastAsia="Calibri" w:cs="Times New Roman"/>
          <w:b/>
          <w:bCs/>
          <w:szCs w:val="28"/>
          <w:lang w:eastAsia="ru-RU"/>
        </w:rPr>
        <w:t>в яких  можуть публікуватися результати дисертаційних робіт</w:t>
      </w:r>
    </w:p>
    <w:p w:rsidR="00B9061B" w:rsidRPr="00B9061B" w:rsidRDefault="00B9061B" w:rsidP="00B9061B">
      <w:pPr>
        <w:jc w:val="center"/>
        <w:rPr>
          <w:rFonts w:eastAsia="Calibri" w:cs="Times New Roman"/>
          <w:b/>
          <w:bCs/>
          <w:szCs w:val="28"/>
          <w:lang w:eastAsia="ru-RU"/>
        </w:rPr>
      </w:pPr>
      <w:r w:rsidRPr="00B9061B">
        <w:rPr>
          <w:rFonts w:eastAsia="Calibri" w:cs="Times New Roman"/>
          <w:b/>
          <w:bCs/>
          <w:szCs w:val="28"/>
          <w:lang w:eastAsia="ru-RU"/>
        </w:rPr>
        <w:t>на здобуття наукових ступенів доктора і кандидата наук</w:t>
      </w:r>
    </w:p>
    <w:p w:rsidR="00B9061B" w:rsidRPr="00B9061B" w:rsidRDefault="00B9061B" w:rsidP="00B9061B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rPr>
          <w:rFonts w:eastAsia="Calibri" w:cs="Times New Roman"/>
          <w:sz w:val="24"/>
          <w:szCs w:val="24"/>
          <w:lang w:eastAsia="ru-RU"/>
        </w:rPr>
      </w:pPr>
      <w:r w:rsidRPr="00B9061B">
        <w:rPr>
          <w:rFonts w:eastAsia="Calibri" w:cs="Times New Roman"/>
          <w:b/>
          <w:sz w:val="24"/>
          <w:szCs w:val="24"/>
          <w:lang w:eastAsia="ru-RU"/>
        </w:rPr>
        <w:t>Затверджено наказами Міністерства освіти і науки України</w:t>
      </w:r>
      <w:r w:rsidRPr="00B9061B">
        <w:rPr>
          <w:rFonts w:eastAsia="Calibri" w:cs="Times New Roman"/>
          <w:sz w:val="24"/>
          <w:szCs w:val="24"/>
          <w:lang w:eastAsia="ru-RU"/>
        </w:rPr>
        <w:t xml:space="preserve"> від 25.01.2013 №54,</w:t>
      </w:r>
      <w:r w:rsidRPr="00B9061B">
        <w:rPr>
          <w:rFonts w:eastAsia="Calibri" w:cs="Times New Roman"/>
          <w:sz w:val="24"/>
          <w:szCs w:val="24"/>
          <w:lang w:eastAsia="ru-RU"/>
        </w:rPr>
        <w:br/>
        <w:t>від 25.04.2013 №463, від 31.05.2013 №654, від 04.07.2013 №893, від 10.10.2013 №1411,</w:t>
      </w:r>
      <w:r w:rsidRPr="00B9061B">
        <w:rPr>
          <w:rFonts w:eastAsia="Calibri" w:cs="Times New Roman"/>
          <w:sz w:val="24"/>
          <w:szCs w:val="24"/>
          <w:lang w:eastAsia="ru-RU"/>
        </w:rPr>
        <w:br/>
        <w:t>від 21.11.2013 №1609, від 17.01.2014 №41, від 14.02.2014 №153, від 15.04.2014 №455,</w:t>
      </w:r>
      <w:r w:rsidRPr="00B9061B">
        <w:rPr>
          <w:rFonts w:eastAsia="Calibri" w:cs="Times New Roman"/>
          <w:sz w:val="24"/>
          <w:szCs w:val="24"/>
          <w:lang w:eastAsia="ru-RU"/>
        </w:rPr>
        <w:br/>
        <w:t>від 26.05.2014 №642, від 04.07.2014 №793, від 29.09.2014 №1081, від 06.11.2014 №1279,</w:t>
      </w:r>
      <w:r w:rsidRPr="00B9061B">
        <w:rPr>
          <w:rFonts w:eastAsia="Calibri" w:cs="Times New Roman"/>
          <w:sz w:val="24"/>
          <w:szCs w:val="24"/>
          <w:lang w:eastAsia="ru-RU"/>
        </w:rPr>
        <w:br/>
        <w:t>від 29.12.2014 №1528, від 06.03.2015 №261, від 12.05.2015 №528, від 13.07.2015 №747,</w:t>
      </w:r>
      <w:r w:rsidRPr="00B9061B">
        <w:rPr>
          <w:rFonts w:eastAsia="Calibri" w:cs="Times New Roman"/>
          <w:sz w:val="24"/>
          <w:szCs w:val="24"/>
          <w:lang w:eastAsia="ru-RU"/>
        </w:rPr>
        <w:br/>
        <w:t>від 07.10.2015 №1021, від 21.12.2015 №1328, від 09.03.2016 №241, від 16.05.2016 №515, від 11.07.2016 №820, від 22.12.2016 №1604.</w:t>
      </w: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B9061B" w:rsidRPr="00B9061B" w:rsidTr="000E411B">
        <w:trPr>
          <w:cantSplit/>
          <w:trHeight w:val="449"/>
          <w:tblHeader/>
        </w:trPr>
        <w:tc>
          <w:tcPr>
            <w:tcW w:w="567" w:type="dxa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Назва видання</w:t>
            </w:r>
          </w:p>
        </w:tc>
        <w:tc>
          <w:tcPr>
            <w:tcW w:w="5244" w:type="dxa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Засновник (співзасновники)</w:t>
            </w:r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Адміністративне право і процес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Київський національний університет імені Тараса Шевченка </w:t>
            </w:r>
            <w:hyperlink r:id="rId89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http://applaw.knu.ua/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Актуальні проблеми вдосконалення чинного законодавства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ДВНЗ «Прикарпатський національний університет імені Василя Стефаника»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http://lib.pu.if.ua/nayk-pny.php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Актуальні проблеми вітчизняної юриспруденції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Дніпропетровський національний університет імені О. Гончара </w:t>
            </w:r>
            <w:hyperlink r:id="rId91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http://apnl.dnu.in.ua/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Актуальні проблеми держави і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«Одеська юридична академія» </w:t>
            </w:r>
            <w:hyperlink r:id="rId92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http://www.apdp.in.ua/index.html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Актуальні проблеми права: теорія і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Східноукраїнський національний університет імені Володимира Даля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3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http://pravo-snu.lg.ua/load/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Альманах міжнародного права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Міжнародний гуманітарний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http://intlawalmanac.net/arkhiv-nomerov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Альманах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Інститут держави і права імені В.М. Корецького НАН України </w:t>
            </w:r>
            <w:hyperlink r:id="rId95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http://almanahprava.org.ua/</w:t>
              </w:r>
            </w:hyperlink>
          </w:p>
        </w:tc>
      </w:tr>
      <w:tr w:rsidR="00B9061B" w:rsidRPr="00B9061B" w:rsidTr="000E411B">
        <w:trPr>
          <w:cantSplit/>
          <w:trHeight w:val="8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Боротьба з організованою злочинністю і корупцією (теорія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 практика)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Міжвідомчий науково-дослідний центр з проблем боротьби з організованою злочинністю РНБО України</w:t>
            </w:r>
          </w:p>
        </w:tc>
      </w:tr>
      <w:tr w:rsidR="00B9061B" w:rsidRPr="00B9061B" w:rsidTr="000E411B">
        <w:trPr>
          <w:cantSplit/>
          <w:trHeight w:val="7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Бюлетень Міністерства юстиції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Міністерство юстиції України, Інститут держави і права імені В.М. Корецького НАН України, Інститут законодавства Верховної Ради України</w:t>
            </w:r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Академії адвокатури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ТОВ «Академія адвокатури України»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http://e-pub.aau.edu.ua/index.php/visnyk/index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Академії праці, соціальних відносин і туризму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Академія праці, соціальних відносин і туризму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http://socosvita.kiev.ua/publishing/bulletin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Вищої кваліфікаційної комісії суддів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Вища кваліфікаційна комісія суддів України, Національний університет «Юридична академія України імені Ярослава Мудрого»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8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http://visnyk.vkksu.gov.ua/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Запорізького національного університету. Юридичні науки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ДВНЗ «Запорізький національний університет»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99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http://law.journalsofznu.zp.ua/</w:t>
              </w:r>
            </w:hyperlink>
          </w:p>
        </w:tc>
      </w:tr>
      <w:tr w:rsidR="00B9061B" w:rsidRPr="00B9061B" w:rsidTr="000E411B">
        <w:trPr>
          <w:cantSplit/>
          <w:trHeight w:val="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Київського національного університету імені Тараса Шевченка. Юридичні науки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національний університет імені Тараса Шевченка</w:t>
            </w:r>
          </w:p>
        </w:tc>
      </w:tr>
      <w:tr w:rsidR="00B9061B" w:rsidRPr="00B9061B" w:rsidTr="000E411B">
        <w:trPr>
          <w:cantSplit/>
          <w:trHeight w:val="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Київського національного університету імені Тараса Шевченка. Міжнародні відносини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національний університет імені Тараса Шевченка</w:t>
            </w:r>
          </w:p>
        </w:tc>
      </w:tr>
      <w:tr w:rsidR="00B9061B" w:rsidRPr="00B9061B" w:rsidTr="000E411B">
        <w:trPr>
          <w:cantSplit/>
          <w:trHeight w:val="5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Конституційного Суду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Конституційний Суд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http://ccu.gov.ua:8080/uk/publish/article/165010</w:t>
              </w:r>
            </w:hyperlink>
          </w:p>
        </w:tc>
      </w:tr>
      <w:tr w:rsidR="00B9061B" w:rsidRPr="00B9061B" w:rsidTr="000E411B">
        <w:trPr>
          <w:cantSplit/>
          <w:trHeight w:val="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кримінального судочинства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національний університет імені Тараса Шевченка, ТОВ «Правова єдність»,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http://vkslaw.knu.ua/vipuski</w:t>
              </w:r>
            </w:hyperlink>
          </w:p>
        </w:tc>
      </w:tr>
      <w:tr w:rsidR="00B9061B" w:rsidRPr="00B9061B" w:rsidTr="000E411B">
        <w:trPr>
          <w:cantSplit/>
          <w:trHeight w:val="48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Кримінологічної асоціації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національний університет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http://www.visnikkau.org/</w:t>
              </w:r>
            </w:hyperlink>
          </w:p>
        </w:tc>
      </w:tr>
      <w:tr w:rsidR="00B9061B" w:rsidRPr="00B9061B" w:rsidTr="000E411B">
        <w:trPr>
          <w:cantSplit/>
          <w:trHeight w:val="48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Луганського державного університету внутрішніх справ імені Е.О. Дідоренка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Луганський державний університет внутрішніх справ імені Е.О. Дідоренка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http://www.lduvs.edu.ua/?z1=b,370</w:t>
              </w:r>
            </w:hyperlink>
          </w:p>
        </w:tc>
      </w:tr>
      <w:tr w:rsidR="00B9061B" w:rsidRPr="00B9061B" w:rsidTr="000E411B">
        <w:trPr>
          <w:cantSplit/>
          <w:trHeight w:val="48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Львівського університету. Серія: міжнародні відносини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http://publications.lnu.edu.ua/bulletins/index.php/intrel/index</w:t>
              </w:r>
            </w:hyperlink>
          </w:p>
        </w:tc>
      </w:tr>
      <w:tr w:rsidR="00B9061B" w:rsidRPr="00B9061B" w:rsidTr="000E411B">
        <w:trPr>
          <w:cantSplit/>
          <w:trHeight w:val="5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Львівського університету. Серія: юридична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http://publications.lnu.edu.ua/bulletins/index.php/law/index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Маріупольського державного університету.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Серія: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Маріупольський державний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http://visnyk-pravo.mdu.in.ua/</w:t>
              </w:r>
            </w:hyperlink>
          </w:p>
        </w:tc>
      </w:tr>
      <w:tr w:rsidR="00B9061B" w:rsidRPr="00B9061B" w:rsidTr="000E411B">
        <w:trPr>
          <w:cantSplit/>
          <w:trHeight w:val="104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Вісник Національного технічного університету України «Київський політехнічний інститут». Політологія. Соціологія. Право.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технічний університет України «Київський політехнічний інститут»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0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http://kpi.ua/web_visnyk-psp</w:t>
              </w:r>
            </w:hyperlink>
          </w:p>
        </w:tc>
      </w:tr>
      <w:tr w:rsidR="00B9061B" w:rsidRPr="00B9061B" w:rsidTr="000E411B">
        <w:trPr>
          <w:cantSplit/>
          <w:trHeight w:val="8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Національного університету «Львівська політехніка». Юридичні науки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«Львівська політехніка» </w:t>
            </w:r>
            <w:hyperlink r:id="rId10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http://vlp.com.ua/periodicals/bulletins/jun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Національної академії правових наук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правових наук України,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«Юридична академія України імені Ярослава Мудрого»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http://visnyk.kh.ua/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Національної академії прокуратури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Національна академія прокуратури України 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http://www.visnyknapu.gp.gov.ua/visnyk/visnyk.html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Одеського національного університету. Правознавство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Одеський національний університет імені</w:t>
            </w: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І.І. Мечникова </w:t>
            </w:r>
            <w:hyperlink r:id="rId111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http://heraldlaw.onu.edu.ua/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Південного регіонального центру Національної академії правових наук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правових наук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http://prc.com.ua/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Університету «Україна»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(серія: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ВНЗ «Відкритий міжнародний університет розвитку людини «Україна»</w:t>
            </w:r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Харківського національного університету імені В.Н. Каразіна. Серія «Право»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національний університет імені В.Н. Каразіна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http://periodicals.karazin.ua/law/index</w:t>
              </w:r>
            </w:hyperlink>
          </w:p>
        </w:tc>
      </w:tr>
      <w:tr w:rsidR="00B9061B" w:rsidRPr="00B9061B" w:rsidTr="000E411B">
        <w:trPr>
          <w:cantSplit/>
          <w:trHeight w:val="8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Харківського національного університету внутрішніх справ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національний університет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http://visnyk.univd.edu.ua/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Чернівецького факультету Національного університету «Одеська юридична академія»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«Одеська юридична академія»</w:t>
            </w:r>
          </w:p>
        </w:tc>
      </w:tr>
      <w:tr w:rsidR="00B9061B" w:rsidRPr="00B9061B" w:rsidTr="000E411B">
        <w:trPr>
          <w:cantSplit/>
          <w:trHeight w:val="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Держава і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Інститут держави і права імені В.М. Корецького НАН України </w:t>
            </w:r>
            <w:hyperlink r:id="rId115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https://idpprint.wordpress.com/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Держава та регіони. Серія: Право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Класичний приватний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http://www.law.stateandregions.zp.ua/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Державне будівництво та місцеве самоврядування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Національна академія правових наук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http://dbms.institute/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Економіка та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Національна академія наук України,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економіко-правових досліджень НАН України,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Донецький державний технічний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http://www.economiclaw.kiev.ua/uk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Економіка. Фінанси.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ПАТ «Аудиторська фірма «Аналітик»,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ДВНЗ «Академія муніципального управління», Національна академія внутрішніх справ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9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http://efp.in.ua/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</w:rPr>
              <w:t>Економічна теорія та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юридичний університет імені Ярослава Мудрого </w:t>
            </w:r>
            <w:hyperlink r:id="rId120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http://econtlaw.nlu.edu.ua/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Європейські перспективи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ДВНЗ «Київський національний економічний університет імені Вадима Гетьмана»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http://evro-perspektyvy.unesco-socio.in.ua/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Збірник наукових праць Харківського національного педагогічного університету імені Г.С. Сковороди «Право»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національний педагогічний університет імені Г.С. Сковороди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http://journals.hnpu.edu.ua/ojs/law/issue/archive</w:t>
              </w:r>
            </w:hyperlink>
          </w:p>
        </w:tc>
      </w:tr>
      <w:tr w:rsidR="00B9061B" w:rsidRPr="00B9061B" w:rsidTr="000E411B">
        <w:trPr>
          <w:cantSplit/>
          <w:trHeight w:val="5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Інформаційна безпека людини, суспільства, держави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Служби безпеки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http://academy.ssu.gov.ua/ua/page/fah.htm</w:t>
              </w:r>
            </w:hyperlink>
            <w:r w:rsidR="00B9061B"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061B" w:rsidRPr="00B9061B" w:rsidTr="000E411B">
        <w:trPr>
          <w:cantSplit/>
          <w:trHeight w:val="5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Інформація і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Науково-дослідний центр правової інформатики, Національна бібліотека ім. В.І. Вернадського, ВНЗ «Відкритий міжнародний університет розвитку людини «Україна»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http://ippi.org.ua/jpage/76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Історико-правовий часопис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Східноєвропейський національний університет імені Лесі Українки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http://eenu.edu.ua/uk/istoriko-pravoviy-chasopis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Конституційно-правові академічні студії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ДВНЗ «Ужгородський національний університет» </w:t>
            </w:r>
            <w:hyperlink r:id="rId126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http://constlegalstudies.in.ua/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Криміналістика і судова експертиза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науково-дослідний інститут судових експертиз Міністерства юстиції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</w:rPr>
                <w:t>http://kndise.gov.ua/activity/metodics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Міжнародний юридичний вісник: актуальні проблеми сучасності (теорія та практика)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 xml:space="preserve">Університет державної фіскальної служби України </w:t>
            </w:r>
            <w:hyperlink r:id="rId12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</w:rPr>
                <w:t>https://www.nusta.edu.ua/mizhnarodnij-yuridichnij-visnik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Наука і правоохорона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Державний науково-дослідний інститут МВС України </w:t>
            </w:r>
            <w:hyperlink r:id="rId129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</w:rPr>
                <w:t>http://naukaipravoohorona.com/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Науковий вісник Дніпропетровського державного університету внутрішніх справ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Дніпропетровський державний університет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http://dduvs.in.ua/naukova-diyalnist/redaktsijno-vidavnicha-diyalnist/</w:t>
              </w:r>
            </w:hyperlink>
          </w:p>
        </w:tc>
      </w:tr>
      <w:tr w:rsidR="00B9061B" w:rsidRPr="00B9061B" w:rsidTr="000E411B">
        <w:trPr>
          <w:cantSplit/>
          <w:trHeight w:val="84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Львівського державного університету внутрішніх справ (серія юридична)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Львівський державний університет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http://journal.lvduvs.edu.ua/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Міжнародного гуманітарного університету. Серія: Юриспруденція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Міжнародний гуманітарний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http://www.vestnik-pravo.mgu.od.ua/</w:t>
              </w:r>
            </w:hyperlink>
          </w:p>
        </w:tc>
      </w:tr>
      <w:tr w:rsidR="00B9061B" w:rsidRPr="00B9061B" w:rsidTr="000E411B">
        <w:trPr>
          <w:cantSplit/>
          <w:trHeight w:val="1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Національного університету біоресурсів і природокористування України. Серія: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біоресурсів і природокористування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http://journals.nubip.edu.ua/index.php/Pravo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Національної академії внутрішніх справ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внутрішніх справ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http://www.naiau.kiev.ua/scientbul/index.php/ua/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публічного та приватного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Приватна установа «Науково-дослідний інститут публічного права» </w:t>
            </w:r>
            <w:hyperlink r:id="rId135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http://nvppp.in.ua/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Ужгородського національного університету. Серія «Право»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ДВНЗ «Ужгородський національний університет» </w:t>
            </w:r>
            <w:hyperlink r:id="rId136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http://visnyk-juris.uzhnu.uz.ua/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Херсонського державного університету (Серія «Юридичні науки»)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Херсонський державний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http://lj.kherson.ua/index.php/arkhiv-vidannya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Наукові записки Інституту законодавства Верховної Ради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Інститут законодавства Верховної Ради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38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http://instzak.rada.gov.ua/instzak/control/uk/index</w:t>
              </w:r>
            </w:hyperlink>
          </w:p>
        </w:tc>
      </w:tr>
      <w:tr w:rsidR="00B9061B" w:rsidRPr="00B9061B" w:rsidTr="000E411B">
        <w:trPr>
          <w:cantSplit/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Наукові записки Львівського університету бізнесу та права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ПВНЗ «Львівський університет бізнесу та права»</w:t>
            </w:r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Наукові записки НаУКМА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«Києво-Могилянська академія» </w:t>
            </w:r>
            <w:hyperlink r:id="rId139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http://nz.ukma.edu.ua/</w:t>
              </w:r>
            </w:hyperlink>
          </w:p>
        </w:tc>
      </w:tr>
      <w:tr w:rsidR="00B9061B" w:rsidRPr="00B9061B" w:rsidTr="000E411B">
        <w:trPr>
          <w:cantSplit/>
          <w:trHeight w:val="19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Науково-практичний журнал «Медичне право»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Львівський обласний благодійний фонд «Медицина і право», Всеукраїнська громадська організація «Фундація медичного права та біоетики України», Львівський національний медичний університет імені Данила Галицького, Науково-дослідний інститут інтелектуальної власності НАПрН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</w:rPr>
                <w:t>http://medicallaw.org.ua/zhurnal-medychne-pravo/zhurnal/</w:t>
              </w:r>
            </w:hyperlink>
          </w:p>
        </w:tc>
      </w:tr>
      <w:tr w:rsidR="00B9061B" w:rsidRPr="00B9061B" w:rsidTr="000E411B">
        <w:trPr>
          <w:cantSplit/>
          <w:trHeight w:val="1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Науково-практичний збірник «Криміналістичний вісник»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Державний науково-дослідний експертно-криміналістичний центр МВС України, Національна академія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</w:rPr>
                <w:t>http://dndekc.mvs.gov.ua/?page_id=3448</w:t>
              </w:r>
            </w:hyperlink>
          </w:p>
        </w:tc>
      </w:tr>
      <w:tr w:rsidR="00B9061B" w:rsidRPr="00B9061B" w:rsidTr="000E411B">
        <w:trPr>
          <w:cantSplit/>
          <w:trHeight w:val="11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Наукові праці Національного авіаційного університету. Серія: «Юридичний вісник «Повітряне і космічне право»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авіаційний університет 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http://jrnl.nau.edu.ua/index.php/UV/index</w:t>
              </w:r>
            </w:hyperlink>
          </w:p>
        </w:tc>
      </w:tr>
      <w:tr w:rsidR="00B9061B" w:rsidRPr="00B9061B" w:rsidTr="000E411B">
        <w:trPr>
          <w:cantSplit/>
          <w:trHeight w:val="8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Наукові праці Національного університету «Одеська юридична академія»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«Одеська юридична академія»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http://dspace.onua.edu.ua/handle/11300/198</w:t>
              </w:r>
            </w:hyperlink>
          </w:p>
        </w:tc>
      </w:tr>
      <w:tr w:rsidR="00B9061B" w:rsidRPr="00B9061B" w:rsidTr="000E411B">
        <w:trPr>
          <w:cantSplit/>
          <w:trHeight w:val="8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Науково-інформаційний вісник  Івано-Франківського університету права імені Короля Данила Галицького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Івано-Франківський університет права імені Короля Данила Галицького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http://visnyk.iful.edu.ua/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Науково-практичний фаховий журнал «Порівняльне правознавство»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Міністерство юстиції України, Конституційний Суд України, Верховний Суд України, Вищий господарський суд України, Генеральна прокуратура України, НАПрН України, Національна юридична академія України імені Ярослава Мудрого, Інститут держави і права імені В.М. Корецького НАН України, Всеукраїнська громадська організація «Спілка адвокатів України», Трудовий колектив редакції журналу «Право України»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http://pravoua.com.ua/ua/store/porivnyalne/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Наше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національний університет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http://nashe-pravo.unesco-socio.in.ua/</w:t>
              </w:r>
            </w:hyperlink>
          </w:p>
        </w:tc>
      </w:tr>
      <w:tr w:rsidR="00B9061B" w:rsidRPr="00B9061B" w:rsidTr="000E411B">
        <w:trPr>
          <w:cantSplit/>
          <w:trHeight w:val="13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Питання боротьби зі злочинністю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правових наук України,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юридичний університет імені Ярослава Мудрого, Науково-дослідний інститут вивчення проблем злочинності  імені академіка В.В. Сташиса НАПрН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http://ivpz.org/zb-rnik-naukovich-prats-2</w:t>
              </w:r>
            </w:hyperlink>
          </w:p>
        </w:tc>
      </w:tr>
      <w:tr w:rsidR="00B9061B" w:rsidRPr="00B9061B" w:rsidTr="000E411B">
        <w:trPr>
          <w:cantSplit/>
          <w:trHeight w:val="5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Південноукраїнський правничий часопис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Одеський державний університет внутрішніх справ МВС України </w:t>
            </w:r>
            <w:hyperlink r:id="rId14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http://oduvs.edu.ua/</w:t>
              </w:r>
            </w:hyperlink>
          </w:p>
        </w:tc>
      </w:tr>
      <w:tr w:rsidR="00B9061B" w:rsidRPr="00B9061B" w:rsidTr="000E411B">
        <w:trPr>
          <w:cantSplit/>
          <w:trHeight w:val="5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Підприємництво, господарство і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Науково-дослідний інститут приватного права і підприємництва імені Ф.Г. Бурчака Національної академії правових наук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49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http://pgp-journal.kiev.ua/</w:t>
              </w:r>
            </w:hyperlink>
          </w:p>
        </w:tc>
      </w:tr>
      <w:tr w:rsidR="00B9061B" w:rsidRPr="00B9061B" w:rsidTr="000E411B">
        <w:trPr>
          <w:cantSplit/>
          <w:trHeight w:val="5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Правничий вісник Університету  «Крок»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ВНЗ «Університет економіки та права «Крок»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5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http://library.krok.edu.ua/ua/kategoriji/zhurnali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і Безпека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національний університет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5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http://pb.univd.edu.ua/</w:t>
              </w:r>
            </w:hyperlink>
          </w:p>
        </w:tc>
      </w:tr>
      <w:tr w:rsidR="00B9061B" w:rsidRPr="00B9061B" w:rsidTr="000E411B">
        <w:trPr>
          <w:cantSplit/>
          <w:trHeight w:val="10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і суспільство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внутрішніх справ МВС України, ВНПЗ «Дніпропетровський гуманітарний університет», «Фонд юридичної науки Академіка права  В.В. Сташиса»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5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http://www.pravoisuspilstvo.org.ua/</w:t>
              </w:r>
            </w:hyperlink>
          </w:p>
        </w:tc>
      </w:tr>
      <w:tr w:rsidR="00B9061B" w:rsidRPr="00B9061B" w:rsidTr="000E411B">
        <w:trPr>
          <w:cantSplit/>
          <w:trHeight w:val="5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та державне управління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Класичний приватний університет,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Запорізька торгово-промислова палата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53" w:history="1">
              <w:r w:rsidR="00B9061B" w:rsidRPr="00B9061B">
                <w:rPr>
                  <w:rFonts w:ascii="Calibri" w:eastAsia="Calibri" w:hAnsi="Calibri" w:cs="Times New Roman"/>
                  <w:color w:val="0000FF" w:themeColor="hyperlink"/>
                  <w:sz w:val="22"/>
                  <w:szCs w:val="28"/>
                  <w:u w:val="single"/>
                </w:rPr>
                <w:t>http://www.pdu-journal.kpu.zp.ua/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та інновації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Науково-дослідний інститут правового забезпечення інноваційного розвитку НАПрН України </w:t>
            </w:r>
            <w:hyperlink r:id="rId154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http://ndipzir.org.ua/printed-journal</w:t>
              </w:r>
            </w:hyperlink>
          </w:p>
        </w:tc>
      </w:tr>
      <w:tr w:rsidR="00B9061B" w:rsidRPr="00B9061B" w:rsidTr="000E411B">
        <w:trPr>
          <w:cantSplit/>
          <w:trHeight w:val="8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Право.ua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Law.ua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Західно-регіональна асоціація клубів ЮНЕСКО, Харківський національний університет внутрішніх справ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5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http://pravo.unesco-socio.in.ua/pro-nas/</w:t>
              </w:r>
            </w:hyperlink>
          </w:p>
        </w:tc>
      </w:tr>
      <w:tr w:rsidR="00B9061B" w:rsidRPr="00B9061B" w:rsidTr="000E411B">
        <w:trPr>
          <w:cantSplit/>
          <w:trHeight w:val="4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Правова держава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Одеський національний університет імені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І.І. Мечникова </w:t>
            </w:r>
            <w:hyperlink r:id="rId156" w:history="1">
              <w:r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http://pd.onu.edu.ua/</w:t>
              </w:r>
            </w:hyperlink>
          </w:p>
        </w:tc>
      </w:tr>
      <w:tr w:rsidR="00B9061B" w:rsidRPr="00B9061B" w:rsidTr="000E411B">
        <w:trPr>
          <w:cantSplit/>
          <w:trHeight w:val="4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Правова держава. Щорічник наукових праць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Інститут держави і права ім. В.М. Корецького НАН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http://pravova-derzhava.org.ua/ua/golovna.html</w:t>
              </w:r>
            </w:hyperlink>
          </w:p>
        </w:tc>
      </w:tr>
      <w:tr w:rsidR="00B9061B" w:rsidRPr="00B9061B" w:rsidTr="000E411B">
        <w:trPr>
          <w:cantSplit/>
          <w:trHeight w:val="4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Правова позиція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(правонаступник «Вісник Академії митної служби України. Серія: «Право»)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Університет митної справи та фінансів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http://umsf.dp.ua/</w:t>
              </w:r>
            </w:hyperlink>
          </w:p>
        </w:tc>
      </w:tr>
      <w:tr w:rsidR="00B9061B" w:rsidRPr="00B9061B" w:rsidTr="000E411B">
        <w:trPr>
          <w:cantSplit/>
          <w:trHeight w:val="4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Приватне право і підприємництво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Науково-дослідний інститут приватного права і підприємництва імені академіка Ф.Г. Бурчака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http://ndippp.gov.ua/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Прикарпатський юридичний вісник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«Одеська юридична академія» </w:t>
            </w:r>
            <w:hyperlink r:id="rId160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www.pjv.nuoua.od.ua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Проблеми законності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Національна юридична академія України імені Ярослава Мудрого </w:t>
            </w:r>
            <w:hyperlink r:id="rId161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http://plaw.nlu.edu.ua/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Проблеми правознавства та правоохоронної діяльності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Донецький юридичний інститут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http://www.dli.donetsk.ua/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Публічне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ДВНЗ «Ужгородський національний університет», Всеукраїнська громадська організація «Майбутнє країни»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http://www.yourfuture.org.ua/ua/pubpravo/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Слово Національної школи суддів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школа суддів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http://slovo.nsj.gov.ua/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Соціологія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держави і права імені В.М. Корецького НАН України, Товариство з обмеженою відповідальністю «Інститут законодавчих передбачень та правової експертизи»</w:t>
            </w:r>
          </w:p>
        </w:tc>
      </w:tr>
      <w:tr w:rsidR="00B9061B" w:rsidRPr="00B9061B" w:rsidTr="000E411B">
        <w:trPr>
          <w:cantSplit/>
          <w:trHeight w:val="8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Судова апеляція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Апеляційний суд міста Києва,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держави і права імені В.М. Корецького НАН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http://kia.court.gov.ua/sud2690/1j/3j/</w:t>
              </w:r>
            </w:hyperlink>
          </w:p>
        </w:tc>
      </w:tr>
      <w:tr w:rsidR="00B9061B" w:rsidRPr="00B9061B" w:rsidTr="00B9061B">
        <w:trPr>
          <w:cantSplit/>
          <w:trHeight w:val="48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Судова та слідча практика в Україні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Херсонський державний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http://ssp-journal.in.ua/</w:t>
              </w:r>
            </w:hyperlink>
          </w:p>
        </w:tc>
      </w:tr>
      <w:tr w:rsidR="00B9061B" w:rsidRPr="00B9061B" w:rsidTr="000E411B">
        <w:trPr>
          <w:cantSplit/>
          <w:trHeight w:val="8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Теорія та практика судової експертизи і криміналістики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Харківський науково-дослідний інститут судових експертиз ім. засл. проф.</w:t>
            </w: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br/>
              <w:t>М.С. Бокаріуса, Національний юридичний університет імені Ярослава Мудрого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http://www.hniise.gov.ua/page/23.html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Український часопис міжнародного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міжнародних відносин Київського національного університету імені Тараса Шевченка, ВГО «Українська асоціація міжнародного права», ТОВ «Юридична фірма «Проксен»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8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http://jusintergentes.com.ua/index.php?lang=uk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Університетські наукові записки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Хмельницький університет управління та права,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державного управління при Президентові України,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законодавства Верховної Ради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69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http://www.univer.km.ua/journal.php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Філософія права і загальна теорія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Міністерство юстиції України, Конституційний Суд України, Верховний Суд України, Вищий господарський суд України, Генеральна прокуратура України, НАПрН України, Національний університет «Юридична академія України імені Ярослава Мудрого», Інститут держави і права імені В.М. Корецького НАН України, Всеукраїнська громадська організація «Спілка адвокатів України», Трудовий колектив редакції журналу «Право України»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http://pravoua.com.ua/ru/store/philosophy/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Філософські та методологічні проблеми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внутрішніх справ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http://www.naiau.kiev.ua/philosophy/index.php/ua/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Фінансове право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Науково-дослідний інститут фінансового права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http://ndi-fp.asta.edu.ua/page/1/65/</w:t>
              </w:r>
            </w:hyperlink>
          </w:p>
        </w:tc>
      </w:tr>
      <w:tr w:rsidR="00B9061B" w:rsidRPr="00B9061B" w:rsidTr="000E411B">
        <w:trPr>
          <w:cantSplit/>
          <w:trHeight w:val="7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Часопис Київського університету права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держави і права імені В.М. Корецького НАН України, Київський університет права НАН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http://kul.kiev.ua/gurnal-chasopis-kup-/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Часопис цивілістики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«Одеська юридична академія»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http://www.часопис-цивілістики.укр/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Часопис цивільного і кримінального судочинства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Вищий спеціалізований суд України з розгляду цивільних і кримінальних справ, Інститут законодавства Верховної Ради України, Інститут держави і права ім. В.М. Корецького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http://sc.gov.ua/ua/arhiv_nomeriv_chasopisu.html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Юридична наука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ЗАТ «Вищий навчальний заклад «Національна академія управління»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http://www.legal.nam.edu.ua/</w:t>
              </w:r>
            </w:hyperlink>
          </w:p>
        </w:tc>
      </w:tr>
      <w:tr w:rsidR="00B9061B" w:rsidRPr="00B9061B" w:rsidTr="000E411B">
        <w:trPr>
          <w:cantSplit/>
          <w:trHeight w:val="5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Юридична психологія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внутрішніх справ МВС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http://psychped.naiau.kiev.ua/index.php/ua/</w:t>
              </w:r>
            </w:hyperlink>
          </w:p>
        </w:tc>
      </w:tr>
      <w:tr w:rsidR="00B9061B" w:rsidRPr="00B9061B" w:rsidTr="000E411B">
        <w:trPr>
          <w:cantSplit/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Юридичний вісник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«Одеська юридична академія» </w:t>
            </w:r>
            <w:hyperlink r:id="rId17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http://www.yurvisnyk.in.ua/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Юридичний журнал «Право України»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Міністерство юстиції України, Конституційний Суд України, Верховний Суд України, Вищий господарський суд України, Генеральна прокуратура України, НАПрН України, Національний університет «Юридична академія України імені Ярослава Мудрого», Інститут держави і права імені В.М. Корецького НАН України, Всеукраїнська громадська організація «Спілка адвокатів України», Трудовий колектив редакції журналу «Право України»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9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http://pravoua.com.ua/ua/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Юридичний часопис Національної академії внутрішніх справ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внутрішніх справ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http://www.naiau.kiev.ua/lawjourn/index.php/ua/</w:t>
              </w:r>
            </w:hyperlink>
          </w:p>
        </w:tc>
      </w:tr>
    </w:tbl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rPr>
          <w:rFonts w:eastAsia="Calibri" w:cs="Times New Roman"/>
          <w:b/>
          <w:sz w:val="24"/>
          <w:szCs w:val="24"/>
          <w:lang w:eastAsia="ru-RU"/>
        </w:rPr>
      </w:pPr>
    </w:p>
    <w:p w:rsidR="00B9061B" w:rsidRPr="00B9061B" w:rsidRDefault="00B9061B" w:rsidP="00B9061B">
      <w:pPr>
        <w:rPr>
          <w:rFonts w:eastAsia="Calibri" w:cs="Times New Roman"/>
          <w:b/>
          <w:sz w:val="24"/>
          <w:szCs w:val="24"/>
          <w:lang w:eastAsia="ru-RU"/>
        </w:rPr>
      </w:pPr>
    </w:p>
    <w:p w:rsidR="00B9061B" w:rsidRPr="00B9061B" w:rsidRDefault="00B9061B" w:rsidP="00B9061B">
      <w:pPr>
        <w:rPr>
          <w:rFonts w:eastAsia="Calibri" w:cs="Times New Roman"/>
          <w:sz w:val="24"/>
          <w:szCs w:val="24"/>
          <w:lang w:eastAsia="ru-RU"/>
        </w:rPr>
      </w:pPr>
      <w:r w:rsidRPr="00B9061B">
        <w:rPr>
          <w:rFonts w:eastAsia="Calibri" w:cs="Times New Roman"/>
          <w:b/>
          <w:sz w:val="24"/>
          <w:szCs w:val="24"/>
          <w:lang w:eastAsia="ru-RU"/>
        </w:rPr>
        <w:t>Затверджено постановами президії ВАК України</w:t>
      </w:r>
      <w:r w:rsidRPr="00B9061B">
        <w:rPr>
          <w:rFonts w:eastAsia="Calibri" w:cs="Times New Roman"/>
          <w:sz w:val="24"/>
          <w:szCs w:val="24"/>
          <w:lang w:eastAsia="ru-RU"/>
        </w:rPr>
        <w:t xml:space="preserve"> від 27.05.2009 р. №1-05/2, від 08.07.2009 р. №1-05/3, від 14.10.2009 р. №1-05/4, від 18.11.2009 р. №1-05/5, від 16.12.2009 р. №1-05/6, від 10.02.2010 р. №1-05/1, від 10.03.2010 р. №1-05/2, від 14.04.2010 р. №1-05/3, від 26.05.2010 р. №1-05/4, від 01.07.2010 р. №1-05/5, від 06.10.2010 р. №1-05/6, від 06.10.2010 р. №3-05/6, від 10.11.2010 р. №1-05/7, від 10.11.2010 р. №2-05/7, від 22.12.2010 р. №1-05/8, від 26.01.2011 р. №1-05/1, від 23.02.2011 р. №1-05/2, від 30.03.2011 р. №1-05/3, від 22.04.2011 р. №1-05/4 , від 31.05.2011 р. №1-05/5.</w:t>
      </w: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829"/>
        <w:gridCol w:w="5215"/>
      </w:tblGrid>
      <w:tr w:rsidR="00B9061B" w:rsidRPr="00B9061B" w:rsidTr="000E411B">
        <w:trPr>
          <w:cantSplit/>
          <w:tblHeader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pct"/>
          </w:tcPr>
          <w:p w:rsidR="00B9061B" w:rsidRPr="00B9061B" w:rsidRDefault="00B9061B" w:rsidP="00B9061B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Назва видання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Засновник (співзасновники)</w:t>
            </w: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ВГО «Спілка адвокатів України»,  «Академія адвокатури України», Українська іноземна юридична колегія, Українська адвокатська корпорація, Редакція журналу «Адвокат», </w:t>
            </w: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br/>
              <w:t>ТОВ «Прецедент»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Актуальні проблеми міжнародних відносин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Інститут міжнародних відносин Київського національного університету імені Тараса Шевченка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http://journals.iir.kiev.ua/index.php/apmv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Актуальні проблеми політики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Одеська національна юридична академія МОН України, Південноукраїнський центр гендерних проблем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Вибори та демократія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«Києво-Могилянська академія», Інститут виборчого права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Вісник Академії адвокатури України 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ТОВ «Академія адвокатури України»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http://e-pub.aau.edu.ua/index.php/visnyk/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Академії управління МВС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Академія управління Міністерства внутрішніх справ 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Вищого адміністративного суду України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Вищий адміністративний суд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господарського судочинства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Вищий господарський суд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http://www.arbitr.gov.ua/pages/72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Вісник Донецького національного університету. Серія В: Економіка і право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Донецький національний університет МОН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84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http://jvestnik-c.donnu.edu.ua/issue/archive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Запорізького юридичного інституту Дніпропетровського державного університету внутрішніх справ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Запорізький юридичний інститут Дніпропетровського державного університету внутрішніх справ МВС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8"/>
              </w:rPr>
              <w:t xml:space="preserve">Вісник </w:t>
            </w:r>
            <w:r w:rsidRPr="00B9061B">
              <w:rPr>
                <w:rFonts w:eastAsia="Calibri" w:cs="Times New Roman"/>
                <w:sz w:val="24"/>
                <w:szCs w:val="28"/>
              </w:rPr>
              <w:t>Національного університету «Юридична академія України імені Ярослава Мудрого». Серія: Філософія, філософія права, політологія, соціологія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8"/>
              </w:rPr>
            </w:pPr>
            <w:r w:rsidRPr="00B9061B">
              <w:rPr>
                <w:rFonts w:eastAsia="Calibri" w:cs="Times New Roman"/>
                <w:sz w:val="24"/>
                <w:szCs w:val="28"/>
              </w:rPr>
              <w:t>Національний університет «Юридична академія України імені Ярослава Мудрого»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5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http://fil.nlu.edu.ua/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Вісник Національного технічного університету України «Київський політехнічний інститут». Політологія. Соціологія. Право 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технічний університет України «Київський політехнічний інститут» МОН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http://visnyk-psp.kpi.ua/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Прокуратури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Генеральна прокуратура України, Національна юридична академія України імені Ярослава Мудрого, Київський національний університет імені Тараса Шевченка 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8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http://www.gp.gov.ua/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Віче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Верховна Рада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88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http://www.viche.info/archive/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Вчені записки Таврійського національного університету імені В.І. Вернадського. Серія «Юридичні науки»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Таврійський національний університет імені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В.І. Вернадського МОН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Зовнішня торгівля: економіка, фінанси, право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keepNext/>
              <w:jc w:val="left"/>
              <w:outlineLvl w:val="3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Український державний університет фінансів та міжнародної торгівлі</w:t>
            </w:r>
          </w:p>
          <w:p w:rsidR="00B9061B" w:rsidRPr="00B9061B" w:rsidRDefault="00BC459C" w:rsidP="00B9061B">
            <w:pPr>
              <w:keepNext/>
              <w:jc w:val="left"/>
              <w:outlineLvl w:val="3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89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http://zt.knteu.kiev.ua/index.php?lang=uk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keepNext/>
              <w:jc w:val="left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Кримський юридичний вісник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Кримський юридичний інститут Одеського державного університету внутрішніх справ  МВС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Малий і середній бізнес (право, держава, економіка)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Інститут законодавчих передбачень і правової експертизи, (Рада по вивченню продуктивних сил НАН України), Науково-дослідний інститут приватного права і підприємництва НАПрН України, Українська спілка підприємців малого і середнього бізнесу, АО «Василь Костицький і Партнери»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Митна справа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Одеська національна юридична академія, ТОВ «Митна газета»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Науковий вісник Академії муніципального управління,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серія «Право»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Академія муніципального управління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9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http://visnyk.amu.edu.ua/Pravo/index.html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вісник Національного університету державної податкової служби України (економіка, право)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державної податкової служби України Державної податкової адміністрації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9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https://www.nusta.edu.ua/naukovij-visnik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Науковий вісник Чернівецького національного університету імені Юрія Федьковича.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Серія: правознавство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імені Юрія Федьковича МОН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92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http://lawreview.chnu.edu.ua/visnuk.html</w:t>
              </w:r>
            </w:hyperlink>
          </w:p>
        </w:tc>
      </w:tr>
      <w:tr w:rsidR="00B9061B" w:rsidRPr="00B9061B" w:rsidTr="000E411B">
        <w:trPr>
          <w:cantSplit/>
          <w:trHeight w:val="749"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Науковий часопис НПУ імені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М.П. Драгоманова.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Серія: Економіка і право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Національний педагогічний університет імені М.П. Драгоманова МОН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Наукові праці МАУП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Міжрегіональна Академія управління персоналом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9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http://npmaup.ucoz.net/load/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Порівняльно-правові дослідження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Інститут держави і права імені В.М. Корецького НАН України, Маріупольський державний гуманітарний університет 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Правничий часопис Донецького університету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Донецький національний університет МОН України </w:t>
            </w:r>
            <w:hyperlink r:id="rId194" w:history="1">
              <w:r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http://jpch.donnu.edu.ua/index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 Правова інформатика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Науково-дослідний центр правової інформатики АПрН України, Інститут законодавства Верховної Ради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195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http://ippi.org.ua/jpage/45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Правове регулювання економіки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національний економічний університет імені Вадима Гетьмана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9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http://pre.kneu.edu.ua/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Правовий вісник Української академії банківської справи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Українська академія банківської справи Національного банку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Проблеми філософії права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Інститут держави і права імені В.М. Корецького НАН України, Інститут філософії імені Г.С. Сковороди НАН України, Чернівецький національний університет імені Юрія Федьковича МОН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Теорія і практика інтелектуальної власності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Науково-дослідний інститут інтелектуальної власності АПрН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9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http://www.inprojournal.org/uk/golovna/</w:t>
              </w:r>
            </w:hyperlink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Український щорічник міжнародного права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ВГО «Українська асоціація міжнародного права»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Університетські наукові записки. Часопис  Івано-Франківського університету права імені Короля Данила Галицького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Івано-Франківський університет права імені Короля Данила Галицького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keepNext/>
              <w:jc w:val="left"/>
              <w:outlineLvl w:val="3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Центрально український правничий часопис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Кіровоградський юридичний інститут Харківського національного університету внутрішніх справ МВС України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Юридична Україна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Київський регіональний центр Академії правових наук України, Науково-дослідний інститут приватного права і підприємництва,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Українсько-люксембурзьке спільне підприємство у формі ТОВ «ЮРІНКОМ Інтер»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Юридичний вісник Причорномор’я 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Херсонський юридичний інститут Харківського національного університету внутрішніх справ</w:t>
            </w:r>
          </w:p>
        </w:tc>
      </w:tr>
      <w:tr w:rsidR="00B9061B" w:rsidRPr="00B9061B" w:rsidTr="000E411B">
        <w:trPr>
          <w:cantSplit/>
          <w:jc w:val="center"/>
        </w:trPr>
        <w:tc>
          <w:tcPr>
            <w:tcW w:w="281" w:type="pct"/>
          </w:tcPr>
          <w:p w:rsidR="00B9061B" w:rsidRPr="00B9061B" w:rsidRDefault="00B9061B" w:rsidP="00B9061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Юрист України</w:t>
            </w:r>
          </w:p>
        </w:tc>
        <w:tc>
          <w:tcPr>
            <w:tcW w:w="2721" w:type="pct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«Юридична академія України імені Ярослава Мудрого», Національна академія правових наук України, Харківський національний університет внутрішніх справ,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Харківська обласна організація Спілки юристів України,  ТОВ «Юридична міжнародна служба», ТОВ «Український науково-практичний консалтинг»</w:t>
            </w:r>
          </w:p>
        </w:tc>
      </w:tr>
    </w:tbl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961"/>
      </w:tblGrid>
      <w:tr w:rsidR="00B9061B" w:rsidRPr="00B9061B" w:rsidTr="000E411B">
        <w:tc>
          <w:tcPr>
            <w:tcW w:w="9639" w:type="dxa"/>
            <w:gridSpan w:val="3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sz w:val="20"/>
                <w:szCs w:val="24"/>
                <w:lang w:eastAsia="ru-RU"/>
              </w:rPr>
            </w:pP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Електронні наукові фахові юридичні видання</w:t>
            </w: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Асоціації кримінального права України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8"/>
              </w:rPr>
              <w:t xml:space="preserve">Національний університет «Юридична академія України імені Ярослава Мудрого», ВГО «Асоціація кримінального права України» </w:t>
            </w:r>
            <w:hyperlink r:id="rId19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http://nauka.nlu.edu.ua/?p=600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Вісник Вищої ради юстиції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Вища рада юстиції</w:t>
            </w:r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Вісник Національної академії Державної прикордонної служби України. Серія: юридичні науки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Національна академія Державної прикордонної служби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99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http://nadpsu.edu.ua/index.php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Журнал європейського і порівняльного права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національний університет імені Тараса Шевченка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00" w:history="1">
              <w:r w:rsidR="00B9061B" w:rsidRPr="00B9061B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uk-UA"/>
                </w:rPr>
                <w:t>http://journals.iir.kiev.ua/index.php/pravo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Журнал східноєвропейського права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Університет сучасних знань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0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http://easternlaw.com.ua/uk/zhurnal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Європейські студії і право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«Одеська юридична академія», Українська асоціація європейських студій</w:t>
            </w:r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Науковий часопис Національної академії прокуратури України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Національна академія прокуратури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02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</w:rPr>
                <w:t>http://www.chasopysnapu.gp.gov.ua/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Порівняльно-аналітичне право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Ужгородський національний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03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http://pap.in.ua/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Правова просвіта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</w:rPr>
              <w:t>Університет державної фіскальної служби України</w:t>
            </w:r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і громадянське суспільство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Київський національний університет імені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Тараса Шевченка </w:t>
            </w:r>
            <w:hyperlink r:id="rId204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http://lcslaw.knu.ua/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та інноваційне суспільство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Науково-дослідний інститут правового забезпечення інноваційного розвитку 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НАПрН України </w:t>
            </w:r>
            <w:hyperlink r:id="rId205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http://apir.org.ua/</w:t>
              </w:r>
            </w:hyperlink>
          </w:p>
        </w:tc>
      </w:tr>
      <w:tr w:rsidR="00B9061B" w:rsidRPr="00B9061B" w:rsidTr="000E411B">
        <w:trPr>
          <w:trHeight w:val="574"/>
        </w:trPr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 та управління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Національний університет державної податкової служби України</w:t>
            </w:r>
          </w:p>
        </w:tc>
      </w:tr>
      <w:tr w:rsidR="00B9061B" w:rsidRPr="00B9061B" w:rsidTr="000E411B">
        <w:trPr>
          <w:trHeight w:val="574"/>
        </w:trPr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Правові системи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Інститут міжнародних відносин Київського національного університету імені Тараса Шевченка, Інститут законодавства Верховної Ради України, ВГО «Українська асоціація міжнародного права», Київський </w:t>
            </w: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регіональний центр НАПрН України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06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http://legalsystems.com.ua/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Теорія і практика правознавства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Юридична академія імені Ярослава Мудрого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07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http://tlaw.nlu.edu.ua/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Форум права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asciiTheme="minorHAnsi" w:eastAsia="Calibri" w:hAnsiTheme="minorHAns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Харківський національний університет внутрішніх справ </w:t>
            </w:r>
            <w:hyperlink r:id="rId20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B9061B">
                <w:rPr>
                  <w:rFonts w:ascii="TimesNewRomanPSMT" w:hAnsi="TimesNewRomanPSMT" w:cs="TimesNewRomanPSMT"/>
                  <w:color w:val="0000FF" w:themeColor="hyperlink"/>
                  <w:sz w:val="24"/>
                  <w:szCs w:val="24"/>
                  <w:u w:val="single"/>
                </w:rPr>
                <w:t>forumprava.pp.ua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Часопис Академії адвокатури України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Академія адвокатури України</w:t>
            </w:r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Часопис Національного університету «Острозька академія». Серія «Право»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Національний університет «Острозька академія» </w:t>
            </w:r>
            <w:hyperlink r:id="rId209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http://lj.oa.edu.ua/</w:t>
              </w:r>
            </w:hyperlink>
          </w:p>
        </w:tc>
      </w:tr>
      <w:tr w:rsidR="00B9061B" w:rsidRPr="00B9061B" w:rsidTr="000E411B">
        <w:tc>
          <w:tcPr>
            <w:tcW w:w="567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Юридичний науковий електронний журнал</w:t>
            </w:r>
          </w:p>
        </w:tc>
        <w:tc>
          <w:tcPr>
            <w:tcW w:w="496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Запорізький національний університет</w:t>
            </w:r>
          </w:p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1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http://lsej.org.ua/</w:t>
              </w:r>
            </w:hyperlink>
          </w:p>
        </w:tc>
      </w:tr>
    </w:tbl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819"/>
      </w:tblGrid>
      <w:tr w:rsidR="00B9061B" w:rsidRPr="00B9061B" w:rsidTr="000E411B">
        <w:tc>
          <w:tcPr>
            <w:tcW w:w="9639" w:type="dxa"/>
            <w:gridSpan w:val="3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sz w:val="20"/>
                <w:szCs w:val="24"/>
                <w:lang w:eastAsia="ru-RU"/>
              </w:rPr>
            </w:pP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Інші юридичні журнали</w:t>
            </w: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0"/>
                <w:szCs w:val="24"/>
                <w:lang w:eastAsia="ru-RU"/>
              </w:rPr>
            </w:pPr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ascii="Cambria" w:eastAsia="Calibri" w:hAnsi="Cambria" w:cs="Times New Roman"/>
                <w:b/>
                <w:bCs/>
                <w:iCs/>
                <w:szCs w:val="28"/>
                <w:lang w:eastAsia="ru-RU"/>
              </w:rPr>
            </w:pP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Актуальні питання публічного та приватного права</w:t>
            </w:r>
          </w:p>
        </w:tc>
        <w:tc>
          <w:tcPr>
            <w:tcW w:w="4819" w:type="dxa"/>
            <w:shd w:val="clear" w:color="auto" w:fill="auto"/>
          </w:tcPr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Cs w:val="28"/>
                <w:lang w:eastAsia="ru-RU"/>
              </w:rPr>
            </w:pPr>
            <w:hyperlink r:id="rId211" w:history="1">
              <w:r w:rsidR="00B9061B" w:rsidRPr="00B9061B">
                <w:rPr>
                  <w:rFonts w:eastAsia="Calibri" w:cs="Times New Roman"/>
                  <w:bCs/>
                  <w:iCs/>
                  <w:color w:val="0000FF" w:themeColor="hyperlink"/>
                  <w:sz w:val="24"/>
                  <w:szCs w:val="28"/>
                  <w:u w:val="single"/>
                  <w:lang w:eastAsia="ru-RU"/>
                </w:rPr>
                <w:t>http://www.blackseafoundationoflaw.org.ua/</w:t>
              </w:r>
            </w:hyperlink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Збірник наукових праць Національного університету державної податкової служби України</w:t>
            </w:r>
          </w:p>
        </w:tc>
        <w:tc>
          <w:tcPr>
            <w:tcW w:w="4819" w:type="dxa"/>
            <w:shd w:val="clear" w:color="auto" w:fill="auto"/>
          </w:tcPr>
          <w:p w:rsidR="00B9061B" w:rsidRPr="00B9061B" w:rsidRDefault="00BC459C" w:rsidP="00B9061B">
            <w:pPr>
              <w:keepNext/>
              <w:jc w:val="left"/>
              <w:outlineLvl w:val="1"/>
              <w:rPr>
                <w:rFonts w:ascii="Calibri" w:eastAsia="Calibri" w:hAnsi="Calibri" w:cs="Times New Roman"/>
                <w:sz w:val="22"/>
              </w:rPr>
            </w:pPr>
            <w:hyperlink r:id="rId212" w:history="1">
              <w:r w:rsidR="00B9061B" w:rsidRPr="00B9061B">
                <w:rPr>
                  <w:rFonts w:eastAsia="Calibri" w:cs="Times New Roman"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https://www.nusta.edu.ua/zbirnik-naukovih-prac-nudpsu</w:t>
              </w:r>
            </w:hyperlink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val="ru-RU" w:eastAsia="ru-RU"/>
              </w:rPr>
              <w:t>Криминалистъ первопечатный</w:t>
            </w:r>
          </w:p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13" w:history="1">
              <w:r w:rsidR="00B9061B" w:rsidRPr="00B9061B">
                <w:rPr>
                  <w:rFonts w:eastAsia="Calibri" w:cs="Times New Roman"/>
                  <w:bCs/>
                  <w:iCs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http://nauka.nlu.edu.ua/?p=1026</w:t>
              </w:r>
            </w:hyperlink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Молодий вчений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9061B" w:rsidRPr="00B9061B" w:rsidRDefault="00BC459C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14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http://molodyvcheny.in.ua/</w:t>
              </w:r>
            </w:hyperlink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Перший незалежний науковий вісник</w:t>
            </w:r>
          </w:p>
          <w:p w:rsidR="00B9061B" w:rsidRPr="00B9061B" w:rsidRDefault="00B9061B" w:rsidP="00B9061B">
            <w:pPr>
              <w:keepNext/>
              <w:jc w:val="left"/>
              <w:outlineLvl w:val="1"/>
              <w:rPr>
                <w:rFonts w:ascii="Cambria" w:eastAsia="Calibri" w:hAnsi="Cambria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iCs/>
                <w:szCs w:val="28"/>
                <w:lang w:eastAsia="ru-RU"/>
              </w:rPr>
            </w:pPr>
            <w:hyperlink r:id="rId215" w:history="1">
              <w:r w:rsidR="00B9061B" w:rsidRPr="00B9061B">
                <w:rPr>
                  <w:rFonts w:eastAsia="Calibri" w:cs="Times New Roman"/>
                  <w:iCs/>
                  <w:color w:val="0000FF" w:themeColor="hyperlink"/>
                  <w:sz w:val="24"/>
                  <w:szCs w:val="28"/>
                  <w:u w:val="single"/>
                  <w:lang w:eastAsia="ru-RU"/>
                </w:rPr>
                <w:t>http://firjournal.com.ua/</w:t>
              </w:r>
            </w:hyperlink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Часопис з юридичних наук</w:t>
            </w:r>
          </w:p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hyperlink r:id="rId216" w:history="1">
              <w:r w:rsidR="00B9061B" w:rsidRPr="00B9061B">
                <w:rPr>
                  <w:rFonts w:eastAsia="Calibri" w:cs="Times New Roman"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http://periodicals.karazin.ua/jls</w:t>
              </w:r>
            </w:hyperlink>
          </w:p>
        </w:tc>
      </w:tr>
      <w:tr w:rsidR="00B9061B" w:rsidRPr="00B9061B" w:rsidTr="000E411B">
        <w:tc>
          <w:tcPr>
            <w:tcW w:w="709" w:type="dxa"/>
            <w:shd w:val="clear" w:color="auto" w:fill="auto"/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11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Юридичний бюлетень</w:t>
            </w:r>
          </w:p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p w:rsidR="00B9061B" w:rsidRPr="00B9061B" w:rsidRDefault="00B9061B" w:rsidP="00B9061B">
      <w:pPr>
        <w:jc w:val="left"/>
        <w:rPr>
          <w:rFonts w:eastAsia="Calibri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B9061B" w:rsidRPr="00B9061B" w:rsidTr="000E411B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Зарубіжні наукові фахові видання</w:t>
            </w:r>
          </w:p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0"/>
                <w:szCs w:val="24"/>
                <w:lang w:eastAsia="ru-RU"/>
              </w:rPr>
            </w:pPr>
          </w:p>
        </w:tc>
      </w:tr>
      <w:tr w:rsidR="00B9061B" w:rsidRPr="00B9061B" w:rsidTr="000E411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keepNext/>
              <w:outlineLvl w:val="2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Международный научно-практический правовой журнал «Legea si Viata»</w:t>
            </w:r>
          </w:p>
          <w:p w:rsidR="00B9061B" w:rsidRPr="00B9061B" w:rsidRDefault="00BC459C" w:rsidP="00B9061B">
            <w:pPr>
              <w:keepNext/>
              <w:outlineLvl w:val="2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hyperlink r:id="rId217" w:history="1">
              <w:r w:rsidR="00B9061B" w:rsidRPr="00B9061B">
                <w:rPr>
                  <w:rFonts w:eastAsia="Calibri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http://legeasiviata.in.ua/index.php/acasa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 xml:space="preserve">Jurnalul juridic national: teorie şi practică (Республіка Молдова) </w:t>
            </w:r>
            <w:hyperlink r:id="rId218" w:history="1">
              <w:r w:rsidRPr="00B9061B">
                <w:rPr>
                  <w:rFonts w:eastAsia="Calibri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http://jurnaluljuridic.in.ua/index.php/zhurnaly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Evropský politický a právní diskurz</w:t>
            </w: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B906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«Европейский политико-правовой дискурс»</w:t>
            </w:r>
            <w:r w:rsidRPr="00B9061B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hyperlink r:id="rId219" w:history="1">
              <w:r w:rsidR="00B9061B" w:rsidRPr="00B9061B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uk-UA"/>
                </w:rPr>
                <w:t>http://eppd13.cz/?page_id=18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sz w:val="24"/>
                <w:szCs w:val="28"/>
              </w:rPr>
            </w:pPr>
            <w:r w:rsidRPr="00B9061B">
              <w:rPr>
                <w:rFonts w:eastAsia="Calibri" w:cs="Times New Roman"/>
                <w:sz w:val="24"/>
                <w:szCs w:val="28"/>
              </w:rPr>
              <w:t>Visegrad Journal on Human Rights (Словацька республіка)</w:t>
            </w:r>
          </w:p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bCs/>
                <w:sz w:val="24"/>
                <w:szCs w:val="28"/>
                <w:lang w:eastAsia="ru-RU"/>
              </w:rPr>
            </w:pPr>
            <w:hyperlink r:id="rId220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8"/>
                  <w:u w:val="single"/>
                </w:rPr>
                <w:t>http://www.vjhr.sk/ukr/</w:t>
              </w:r>
            </w:hyperlink>
          </w:p>
        </w:tc>
      </w:tr>
      <w:tr w:rsidR="00B9061B" w:rsidRPr="00B9061B" w:rsidTr="000E411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B9061B">
              <w:rPr>
                <w:rFonts w:eastAsia="Calibri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B" w:rsidRPr="00B9061B" w:rsidRDefault="00B9061B" w:rsidP="00B9061B">
            <w:pPr>
              <w:keepNext/>
              <w:jc w:val="left"/>
              <w:outlineLvl w:val="1"/>
              <w:rPr>
                <w:rFonts w:eastAsia="Calibri" w:cs="Times New Roman"/>
                <w:sz w:val="24"/>
                <w:szCs w:val="28"/>
              </w:rPr>
            </w:pPr>
            <w:r w:rsidRPr="00B9061B">
              <w:rPr>
                <w:rFonts w:eastAsia="Calibri" w:cs="Times New Roman"/>
                <w:sz w:val="24"/>
                <w:szCs w:val="28"/>
              </w:rPr>
              <w:t>Верховенство права (Республіка Молдова)</w:t>
            </w:r>
          </w:p>
          <w:p w:rsidR="00B9061B" w:rsidRPr="00B9061B" w:rsidRDefault="00BC459C" w:rsidP="00B9061B">
            <w:pPr>
              <w:keepNext/>
              <w:jc w:val="left"/>
              <w:outlineLvl w:val="1"/>
              <w:rPr>
                <w:rFonts w:eastAsia="Calibri" w:cs="Times New Roman"/>
                <w:sz w:val="24"/>
                <w:szCs w:val="28"/>
              </w:rPr>
            </w:pPr>
            <w:hyperlink r:id="rId221" w:history="1">
              <w:r w:rsidR="00B9061B" w:rsidRPr="00B9061B">
                <w:rPr>
                  <w:rFonts w:eastAsia="Calibri" w:cs="Times New Roman"/>
                  <w:color w:val="0000FF" w:themeColor="hyperlink"/>
                  <w:sz w:val="24"/>
                  <w:szCs w:val="28"/>
                  <w:u w:val="single"/>
                </w:rPr>
                <w:t>http://sd-vp.info/</w:t>
              </w:r>
            </w:hyperlink>
          </w:p>
        </w:tc>
      </w:tr>
    </w:tbl>
    <w:p w:rsidR="00960870" w:rsidRPr="00DF35A3" w:rsidRDefault="00960870" w:rsidP="00960870">
      <w:pPr>
        <w:jc w:val="center"/>
        <w:rPr>
          <w:b/>
          <w:bCs/>
          <w:szCs w:val="28"/>
        </w:rPr>
      </w:pPr>
    </w:p>
    <w:p w:rsidR="001966BB" w:rsidRPr="00766825" w:rsidRDefault="00BC459C" w:rsidP="00C91FA6">
      <w:pPr>
        <w:jc w:val="center"/>
        <w:rPr>
          <w:rStyle w:val="a3"/>
          <w:rFonts w:cs="Times New Roman"/>
          <w:b/>
          <w:bCs/>
          <w:color w:val="auto"/>
          <w:szCs w:val="28"/>
        </w:rPr>
      </w:pPr>
      <w:hyperlink r:id="rId222" w:anchor="n2" w:tooltip="КРИМІНАЛЬНИЙ КОДЕКС УКРАЇНИ" w:history="1">
        <w:r w:rsidR="00C91FA6" w:rsidRPr="00766825">
          <w:rPr>
            <w:rStyle w:val="a3"/>
            <w:rFonts w:cs="Times New Roman"/>
            <w:b/>
            <w:bCs/>
            <w:color w:val="auto"/>
            <w:szCs w:val="28"/>
          </w:rPr>
          <w:t>І. К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РИМІНАЛЬН</w:t>
        </w:r>
        <w:r w:rsidR="00C91FA6" w:rsidRPr="00766825">
          <w:rPr>
            <w:rStyle w:val="a3"/>
            <w:rFonts w:cs="Times New Roman"/>
            <w:b/>
            <w:bCs/>
            <w:color w:val="auto"/>
            <w:szCs w:val="28"/>
          </w:rPr>
          <w:t>Е ПРАВО</w:t>
        </w:r>
      </w:hyperlink>
    </w:p>
    <w:p w:rsidR="00C91FA6" w:rsidRPr="00766825" w:rsidRDefault="00C91FA6" w:rsidP="00C91FA6">
      <w:pPr>
        <w:jc w:val="center"/>
        <w:rPr>
          <w:rFonts w:cs="Times New Roman"/>
          <w:szCs w:val="28"/>
        </w:rPr>
      </w:pPr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1" w:name="n9"/>
      <w:bookmarkEnd w:id="1"/>
      <w:r w:rsidRPr="00766825">
        <w:rPr>
          <w:rFonts w:cs="Times New Roman"/>
          <w:szCs w:val="28"/>
        </w:rPr>
        <w:t xml:space="preserve">Баулін Ю. Наступність у кримінальному праві // Вісник Асоціації кримінального права України. – 2016. – №2. – Режим доступу: </w:t>
      </w:r>
      <w:hyperlink r:id="rId2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Берзин П. Основные направления понимания уголовного права в Императорском Харьковском университете на протяжении 1804-1834 годов </w:t>
      </w:r>
      <w:r w:rsidRPr="00766825">
        <w:rPr>
          <w:rFonts w:cs="Times New Roman"/>
          <w:szCs w:val="28"/>
        </w:rPr>
        <w:t xml:space="preserve">// </w:t>
      </w:r>
      <w:hyperlink r:id="rId2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81-87.</w:t>
      </w:r>
      <w:r w:rsidRPr="00766825">
        <w:rPr>
          <w:rFonts w:cs="Times New Roman"/>
          <w:szCs w:val="28"/>
        </w:rPr>
        <w:t xml:space="preserve"> – Режим доступу: </w:t>
      </w:r>
      <w:hyperlink r:id="rId2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C91FA6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226" w:history="1">
        <w:r w:rsidR="00C91FA6" w:rsidRPr="00766825">
          <w:rPr>
            <w:rStyle w:val="a3"/>
            <w:rFonts w:cs="Times New Roman"/>
            <w:color w:val="auto"/>
            <w:szCs w:val="28"/>
            <w:u w:val="none"/>
          </w:rPr>
          <w:t>Берзін П.</w:t>
        </w:r>
      </w:hyperlink>
      <w:r w:rsidR="00C91FA6" w:rsidRPr="00766825">
        <w:rPr>
          <w:rFonts w:cs="Times New Roman"/>
          <w:szCs w:val="28"/>
        </w:rPr>
        <w:t xml:space="preserve"> </w:t>
      </w:r>
      <w:hyperlink r:id="rId227" w:history="1">
        <w:r w:rsidR="00C91FA6" w:rsidRPr="00766825">
          <w:rPr>
            <w:rStyle w:val="a3"/>
            <w:color w:val="auto"/>
            <w:szCs w:val="28"/>
            <w:u w:val="none"/>
          </w:rPr>
          <w:t xml:space="preserve">Корифей кримінального права. Історико-правовий нарис про Сергія Івановича Тихенка (Частина 3) </w:t>
        </w:r>
      </w:hyperlink>
      <w:r w:rsidR="00C91FA6" w:rsidRPr="00766825">
        <w:rPr>
          <w:szCs w:val="28"/>
        </w:rPr>
        <w:t xml:space="preserve"> // Вісник кримінального судочинства. – 2015. – №3. – Режим доступу: </w:t>
      </w:r>
      <w:hyperlink r:id="rId228" w:history="1">
        <w:r w:rsidR="00C91FA6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C91FA6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229" w:history="1">
        <w:r w:rsidR="00C91FA6" w:rsidRPr="00766825">
          <w:rPr>
            <w:rStyle w:val="a3"/>
            <w:rFonts w:cs="Times New Roman"/>
            <w:color w:val="auto"/>
            <w:szCs w:val="28"/>
            <w:u w:val="none"/>
          </w:rPr>
          <w:t>Берзін П.</w:t>
        </w:r>
      </w:hyperlink>
      <w:r w:rsidR="00C91FA6" w:rsidRPr="00766825">
        <w:rPr>
          <w:rFonts w:cs="Times New Roman"/>
          <w:szCs w:val="28"/>
        </w:rPr>
        <w:t xml:space="preserve"> </w:t>
      </w:r>
      <w:hyperlink r:id="rId230" w:history="1">
        <w:r w:rsidR="00C91FA6" w:rsidRPr="00766825">
          <w:rPr>
            <w:rStyle w:val="a3"/>
            <w:color w:val="auto"/>
            <w:szCs w:val="28"/>
            <w:u w:val="none"/>
          </w:rPr>
          <w:t>Корифей кримінального права. Історико-правовий нарис про Сергія Івановича Тихенка. Частина 4</w:t>
        </w:r>
      </w:hyperlink>
      <w:r w:rsidR="00C91FA6" w:rsidRPr="00766825">
        <w:rPr>
          <w:szCs w:val="28"/>
        </w:rPr>
        <w:t xml:space="preserve"> // Вісник кримінального судочинства. – 2016. – №1. – Режим доступу: </w:t>
      </w:r>
      <w:hyperlink r:id="rId231" w:history="1">
        <w:r w:rsidR="00C91FA6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Берзин П. Харьковская школа уголовного права: общая характеристика развития в 1804-1919 годах и анализ деятельности преподавателей уголовного права в Императорском Харьковском университете на протяжении 1804-1834 годов (часть І) // Вісник Асоціації кримінального права України. – 2016. – №1. – Режим доступу: </w:t>
      </w:r>
      <w:hyperlink r:id="rId2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Берзин П. Харьковская школа уголовного права: общая характеристика развития в 1804-1919 годах и анализ деятельности преподавателей уголовного права в Императорском Харьковском университете на протяжении 1804-1834 годов (часть IІ) // Вісник Асоціації кримінального права України. – 2016. – №2. – Режим доступу: </w:t>
      </w:r>
      <w:hyperlink r:id="rId2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Борисов В. Диспозиція норми Особливої частини КК // Вісник Асоціації кримінального права України. – 2016. – №1. – Режим доступу: </w:t>
      </w:r>
      <w:hyperlink r:id="rId2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Борисов В. Санкція кримінально-правова // Вісник Асоціації кримінального права України. – 2016. – №1. – Режим доступу: </w:t>
      </w:r>
      <w:hyperlink r:id="rId2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Важна К. Особливості застосування загальнотеоретичних категорій кримінальної науки до держави // Альманах международного права. – 2016. – №13. – Режим доступу: </w:t>
      </w:r>
      <w:hyperlink r:id="rId2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http://intlawalmanac.net/arkhiv-nomerov</w:t>
        </w:r>
      </w:hyperlink>
      <w:r w:rsidRPr="00766825">
        <w:rPr>
          <w:rFonts w:cs="Times New Roman"/>
          <w:szCs w:val="28"/>
        </w:rPr>
        <w:t xml:space="preserve">  </w:t>
      </w:r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Варданян Л. Возможные пути развития уголовного права // </w:t>
      </w:r>
      <w:hyperlink r:id="rId2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№6. – С. 155. – Режим доступу: </w:t>
      </w:r>
      <w:hyperlink r:id="rId2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Вечерова Є. Потенціал філософської методології щодо системно-структурного аналізу кримінального права та кримінального закону як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різновидів соціального управління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2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Вечерова Є. Окремі аспекти загальнонаукової методології щодо системно-структурного аналізу кримінального права та кримінального закону як різновидів соціального управління // Вісник Асоціації кримінального права України. – 2016. – №1. – Режим доступу: </w:t>
      </w:r>
      <w:hyperlink r:id="rId2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Вечерова Є. Нормативність кримінального права: поняття та відмежування від деяких суміжних категорій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Вечерова Є. Нормативність кримінального права: сучасний погляд на традиційні положення щодо інтерпретації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2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Вечерова Є. Потенціал спеціально-юридичної методології щодо системно-структурного аналізу кримінального права та кримінального закону як різновидів соціального управління </w:t>
      </w:r>
      <w:r w:rsidRPr="00766825">
        <w:rPr>
          <w:rFonts w:cs="Times New Roman"/>
          <w:szCs w:val="28"/>
        </w:rPr>
        <w:t xml:space="preserve">// </w:t>
      </w:r>
      <w:hyperlink r:id="rId2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167-173.</w:t>
      </w:r>
      <w:r w:rsidRPr="00766825">
        <w:rPr>
          <w:rFonts w:cs="Times New Roman"/>
          <w:szCs w:val="28"/>
        </w:rPr>
        <w:t xml:space="preserve"> – Режим доступу: </w:t>
      </w:r>
      <w:hyperlink r:id="rId2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Вечерова Є. Генезис нормативності кримінального права </w:t>
      </w:r>
      <w:r w:rsidRPr="00766825">
        <w:rPr>
          <w:rFonts w:cs="Times New Roman"/>
          <w:szCs w:val="28"/>
        </w:rPr>
        <w:t xml:space="preserve">// </w:t>
      </w:r>
      <w:hyperlink r:id="rId2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2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Галабурда Н. Теоретичні основи імплементації норм міжнародного права в кримінальне законодавство України </w:t>
      </w:r>
      <w:r w:rsidRPr="00766825">
        <w:rPr>
          <w:rFonts w:cs="Times New Roman"/>
          <w:szCs w:val="28"/>
        </w:rPr>
        <w:t xml:space="preserve">// </w:t>
      </w:r>
      <w:hyperlink r:id="rId2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265-267.</w:t>
      </w:r>
      <w:r w:rsidRPr="00766825">
        <w:rPr>
          <w:rFonts w:cs="Times New Roman"/>
          <w:szCs w:val="28"/>
        </w:rPr>
        <w:t xml:space="preserve"> – Режим доступу: </w:t>
      </w:r>
      <w:hyperlink r:id="rId24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Глушков В. Соціальна функція кримінального права: футуроархаїка // Вісник Асоціації кримінального права України. – 2016. – №2. – Режим доступу: </w:t>
      </w:r>
      <w:hyperlink r:id="rId2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Данилевська Ю. Вплив реформування інституту виконання судових рішень на кримінальне законодавство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2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Денисова Т. Ресурсні можливості кримінального та кримінально-виконавчого законодавства України // Право та державне управління. – 2016. – №2. – Режим доступу: </w:t>
      </w:r>
      <w:hyperlink r:id="rId2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Єрмаков А. Нoвели укрaїнськoгo зaкoнoдaвствa в умoвaх збрoйнoгo кoнфлiкту нa схoдi Укрaїни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Коломиец Ю. Методология науки уголовного права // Вісник Асоціації кримінального права України. – 2016. – №1. – Режим доступу: </w:t>
      </w:r>
      <w:hyperlink r:id="rId2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Коломиец Ю. </w:t>
      </w:r>
      <w:hyperlink r:id="rId253" w:history="1">
        <w:r w:rsidRPr="00766825">
          <w:rPr>
            <w:rStyle w:val="a3"/>
            <w:color w:val="auto"/>
            <w:sz w:val="28"/>
            <w:szCs w:val="28"/>
            <w:u w:val="none"/>
          </w:rPr>
          <w:t>Метафизика и уголовное право</w:t>
        </w:r>
      </w:hyperlink>
      <w:r w:rsidRPr="00766825">
        <w:rPr>
          <w:rStyle w:val="a3"/>
          <w:color w:val="auto"/>
          <w:sz w:val="28"/>
          <w:szCs w:val="28"/>
          <w:u w:val="none"/>
        </w:rPr>
        <w:t xml:space="preserve"> </w:t>
      </w:r>
      <w:r w:rsidRPr="00766825">
        <w:rPr>
          <w:sz w:val="28"/>
          <w:szCs w:val="28"/>
        </w:rPr>
        <w:t xml:space="preserve">// </w:t>
      </w:r>
      <w:hyperlink r:id="rId25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Підприємництво, господарство і право</w:t>
        </w:r>
      </w:hyperlink>
      <w:r w:rsidRPr="00766825">
        <w:rPr>
          <w:sz w:val="28"/>
          <w:szCs w:val="28"/>
        </w:rPr>
        <w:t>. – 2016. – №2. – C. 138-143. – Режим доступу: http://pgp-journal.kiev.ua/</w:t>
      </w:r>
    </w:p>
    <w:p w:rsidR="00907D1B" w:rsidRPr="00766825" w:rsidRDefault="00907D1B" w:rsidP="00733E88">
      <w:pPr>
        <w:pStyle w:val="Pa2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Колос М. Особливості формування українського кримінального права в період правління Гетьманату й Директорії (1918–1921 рр.)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№2/2. – С. </w:t>
      </w:r>
      <w:r w:rsidRPr="00766825">
        <w:rPr>
          <w:rStyle w:val="A30"/>
          <w:b w:val="0"/>
          <w:color w:val="auto"/>
          <w:sz w:val="28"/>
          <w:szCs w:val="28"/>
        </w:rPr>
        <w:t>128</w:t>
      </w:r>
      <w:r w:rsidRPr="00766825">
        <w:rPr>
          <w:sz w:val="28"/>
          <w:szCs w:val="28"/>
        </w:rPr>
        <w:t xml:space="preserve">. – Режим доступу: </w:t>
      </w:r>
      <w:hyperlink r:id="rId255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Колос М. Конституційні основи кримінально-правової політики Української Народної Республіки (1917–1918 роки) // </w:t>
      </w:r>
      <w:hyperlink r:id="rId25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Конституційного Суду України</w:t>
        </w:r>
      </w:hyperlink>
      <w:r w:rsidRPr="00766825">
        <w:rPr>
          <w:sz w:val="28"/>
          <w:szCs w:val="28"/>
        </w:rPr>
        <w:t>. – 2016. – №2-3. – С. 216-224</w:t>
      </w:r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Кондра М. Стан дослідження реалізації принципу рівності у науці кримінального права України // Вісник Львівського університету. Серія юридична. – 2016. – Вип. 63. – C. 153–165. – Режим доступу: </w:t>
      </w:r>
      <w:hyperlink r:id="rId257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szCs w:val="28"/>
        </w:rPr>
        <w:t xml:space="preserve">Колюшева О. Сравнительная характеристика некоторых административно-правовых и криминально-правовых терминов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68</w:t>
      </w:r>
      <w:r w:rsidRPr="00766825">
        <w:rPr>
          <w:rFonts w:cs="Times New Roman"/>
          <w:szCs w:val="28"/>
        </w:rPr>
        <w:t xml:space="preserve">. – Режим доступу: </w:t>
      </w:r>
      <w:hyperlink r:id="rId2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Кузнецов В., Кузнецова Л. Окремі напрями удосконалення історико-правових досліджень кримінального законодавства України // Вісник Асоціації кримінального права України. – 2016. – №1. – Режим доступу: </w:t>
      </w:r>
      <w:hyperlink r:id="rId2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Митрофанов І. Категорії кримінального права: вимисел чи реальність? // Вісник Кримінологічної асоціації України. – 2016. – №2. – С. 46. – Режим доступу: </w:t>
      </w:r>
      <w:hyperlink r:id="rId26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Митрофанов I. Полiтичне протистояння вiдносно кримiнального права та кримiнально-правової полiтологiї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120-128.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261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C91FA6" w:rsidRPr="00766825" w:rsidRDefault="00C91FA6" w:rsidP="00733E88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Міхневич Л. Кримінально-правові дослідження в радянській Україні (1920–1930 рр.)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>Jurnalul juridic național: teorie și practică (Национальный юридический журнал: теория и практика). – 2016. – №3. –</w:t>
      </w:r>
      <w:r w:rsidR="00C96EF6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</w:t>
      </w:r>
      <w:r w:rsidRPr="00766825">
        <w:rPr>
          <w:rStyle w:val="A30"/>
          <w:b w:val="0"/>
          <w:color w:val="auto"/>
          <w:sz w:val="28"/>
          <w:szCs w:val="28"/>
        </w:rPr>
        <w:t>36</w:t>
      </w:r>
      <w:r w:rsidRPr="00766825">
        <w:rPr>
          <w:sz w:val="28"/>
          <w:szCs w:val="28"/>
        </w:rPr>
        <w:t xml:space="preserve">. – Режим доступу: </w:t>
      </w:r>
      <w:hyperlink r:id="rId262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Навроцька В. Взаємозв’язки та колізії норм Кримінального та Кримінального процесуального кодексів України </w:t>
      </w:r>
      <w:r w:rsidRPr="00766825">
        <w:rPr>
          <w:rFonts w:cs="Times New Roman"/>
          <w:szCs w:val="28"/>
        </w:rPr>
        <w:t xml:space="preserve">// </w:t>
      </w:r>
      <w:hyperlink r:id="rId2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243</w:t>
      </w:r>
      <w:r w:rsidRPr="00766825">
        <w:rPr>
          <w:rFonts w:cs="Times New Roman"/>
          <w:szCs w:val="28"/>
        </w:rPr>
        <w:t xml:space="preserve">. – Режим доступу: </w:t>
      </w:r>
      <w:hyperlink r:id="rId2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Назимко Є. Кримінально-правовий інститут: загальнотеоритичний підхід до характеристики та аналіз базових ознак </w:t>
      </w:r>
      <w:r w:rsidRPr="00766825">
        <w:rPr>
          <w:rFonts w:cs="Times New Roman"/>
          <w:szCs w:val="28"/>
        </w:rPr>
        <w:t xml:space="preserve">// </w:t>
      </w:r>
      <w:hyperlink r:id="rId2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 xml:space="preserve">. – </w:t>
      </w:r>
      <w:r w:rsidRPr="00766825">
        <w:rPr>
          <w:rFonts w:cs="Times New Roman"/>
          <w:szCs w:val="28"/>
        </w:rPr>
        <w:lastRenderedPageBreak/>
        <w:t>2016. – №1</w:t>
      </w:r>
      <w:r w:rsidRPr="00766825">
        <w:rPr>
          <w:rFonts w:eastAsia="Times New Roman" w:cs="Times New Roman"/>
          <w:szCs w:val="28"/>
          <w:lang w:eastAsia="uk-UA"/>
        </w:rPr>
        <w:t>. – C. 115-127.</w:t>
      </w:r>
      <w:r w:rsidRPr="00766825">
        <w:rPr>
          <w:rFonts w:cs="Times New Roman"/>
          <w:szCs w:val="28"/>
        </w:rPr>
        <w:t xml:space="preserve"> – Режим доступу: </w:t>
      </w:r>
      <w:hyperlink r:id="rId2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Назимко Є. Кримінально-правовий інститут: аналіз додаткових ознак </w:t>
      </w:r>
      <w:r w:rsidRPr="00766825">
        <w:rPr>
          <w:rFonts w:cs="Times New Roman"/>
          <w:szCs w:val="28"/>
        </w:rPr>
        <w:t xml:space="preserve">// </w:t>
      </w:r>
      <w:hyperlink r:id="rId2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1</w:t>
      </w:r>
      <w:r w:rsidRPr="00766825">
        <w:rPr>
          <w:rFonts w:eastAsia="Times New Roman" w:cs="Times New Roman"/>
          <w:szCs w:val="28"/>
          <w:lang w:eastAsia="uk-UA"/>
        </w:rPr>
        <w:t>. – C. 80-89.</w:t>
      </w:r>
      <w:r w:rsidRPr="00766825">
        <w:rPr>
          <w:rFonts w:cs="Times New Roman"/>
          <w:szCs w:val="28"/>
        </w:rPr>
        <w:t xml:space="preserve"> – Режим доступу: </w:t>
      </w:r>
      <w:hyperlink r:id="rId268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Орловська Н. </w:t>
      </w:r>
      <w:hyperlink r:id="rId2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Лiбералiзацiя чи гуманiзацiя: до питання про тренд розвитку кримiнального законодавства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93-100.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Оробець К. Аксіологічний підхід у кримінальному праві: зміст та значення // </w:t>
      </w:r>
      <w:hyperlink r:id="rId2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2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Панов Н. Оценочные понятия: методологические аспекты исследования и применения в уголовном праве // Вісник Асоціації кримінального права України. – 2016. – №2. – Режим доступу: </w:t>
      </w:r>
      <w:hyperlink r:id="rId2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Пащенко О. Соціальна обумовленість виділення спеціальних кримінально-правових норм-заборон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№1/1.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82</w:t>
      </w:r>
      <w:r w:rsidRPr="00766825">
        <w:rPr>
          <w:rFonts w:cs="Times New Roman"/>
          <w:szCs w:val="28"/>
        </w:rPr>
        <w:t xml:space="preserve">. – Режим доступу: </w:t>
      </w:r>
      <w:hyperlink r:id="rId2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Пащенко О. Історичні традиції в системі обставин соціальної обумовленості кримінально-правових норм // Вісник Асоціації кримінального права України. – 2016. – №2. – Режим доступу: </w:t>
      </w:r>
      <w:hyperlink r:id="rId2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Пащенко О. Чи може виступати єдність термінології як обов’язкова вимога до всіх кримінально-правових норм? // Вісник Луганського державного університету внутрішніх справ імені Е.О. Дідоренка. – 2016. – Вип. 3. – C. 98-108. – Режим доступу: </w:t>
      </w:r>
      <w:hyperlink r:id="rId275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Пащенко О. </w:t>
      </w:r>
      <w:hyperlink r:id="rId2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Соціальна зумовленість використання оціночних понять у кримінальному праві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165-171. – Режим доступу: </w:t>
      </w:r>
      <w:hyperlink r:id="rId2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Піддубна М. Поняття імплементації норм міжнародного кримінального права в кримінальне право України </w:t>
      </w:r>
      <w:r w:rsidRPr="00766825">
        <w:rPr>
          <w:rFonts w:cs="Times New Roman"/>
          <w:szCs w:val="28"/>
        </w:rPr>
        <w:t xml:space="preserve">// </w:t>
      </w:r>
      <w:hyperlink r:id="rId2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193-205</w:t>
      </w:r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Радутний О. Стан інформаційно-законодавчої діяльності на прикладі Кримінального кодексу України </w:t>
      </w:r>
      <w:r w:rsidRPr="00766825">
        <w:t xml:space="preserve">// </w:t>
      </w:r>
      <w:hyperlink r:id="rId2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Інформація і право</w:t>
        </w:r>
      </w:hyperlink>
      <w:r w:rsidRPr="00766825">
        <w:rPr>
          <w:rFonts w:cs="Times New Roman"/>
          <w:szCs w:val="28"/>
        </w:rPr>
        <w:t xml:space="preserve">. – 2016. – №3. – С. </w:t>
      </w:r>
      <w:r w:rsidRPr="00766825">
        <w:rPr>
          <w:rFonts w:eastAsia="Times New Roman" w:cs="Times New Roman"/>
          <w:szCs w:val="28"/>
          <w:lang w:eastAsia="uk-UA"/>
        </w:rPr>
        <w:t>58-67</w:t>
      </w:r>
      <w:r w:rsidRPr="00766825">
        <w:rPr>
          <w:rFonts w:cs="Times New Roman"/>
          <w:szCs w:val="28"/>
        </w:rPr>
        <w:t xml:space="preserve">. – Режим доступу: </w:t>
      </w:r>
      <w:hyperlink r:id="rId2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http://ippi.org.ua/journal/122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Северин А. Завдання кримінально-правової політики // Молодий вчений. – 2016. – №11. – Режим доступу: </w:t>
      </w:r>
      <w:hyperlink r:id="rId2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Семеногов І. Категорія "ухилення" в кримінальному законодавстві та праві України (деякі проблеми узагальнення та юридичної оцінки) </w:t>
      </w:r>
      <w:r w:rsidRPr="00766825">
        <w:rPr>
          <w:rFonts w:cs="Times New Roman"/>
          <w:szCs w:val="28"/>
        </w:rPr>
        <w:t xml:space="preserve">// </w:t>
      </w:r>
      <w:hyperlink r:id="rId2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76-80.</w:t>
      </w:r>
      <w:r w:rsidRPr="00766825">
        <w:rPr>
          <w:rFonts w:cs="Times New Roman"/>
          <w:szCs w:val="28"/>
        </w:rPr>
        <w:t xml:space="preserve"> – Режим доступу: </w:t>
      </w:r>
      <w:hyperlink r:id="rId2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907D1B" w:rsidRPr="00766825" w:rsidRDefault="00907D1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Сийплокі М. Зміст основних кримінально-правових інститутів за твором О. Солженіцина "Архіпелаг ГУЛАГ" </w:t>
      </w:r>
      <w:r w:rsidRPr="00766825">
        <w:rPr>
          <w:rFonts w:cs="Times New Roman"/>
          <w:szCs w:val="28"/>
        </w:rPr>
        <w:t xml:space="preserve">// </w:t>
      </w:r>
      <w:hyperlink r:id="rId2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57-61.</w:t>
      </w:r>
      <w:r w:rsidRPr="00766825">
        <w:rPr>
          <w:rFonts w:cs="Times New Roman"/>
          <w:szCs w:val="28"/>
        </w:rPr>
        <w:t xml:space="preserve"> – Режим доступу: </w:t>
      </w:r>
      <w:hyperlink r:id="rId2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C91FA6" w:rsidRPr="00766825" w:rsidRDefault="00C91FA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Стрельцов Є. Складні сучасні процеси інтеграції міжнародного, зарубіжного та національного законодавств // Вісник Кримінологічної асоціації України. – 2016. – №1. – С. 42. – Режим доступу: </w:t>
      </w:r>
      <w:hyperlink r:id="rId28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Тацій В. Бурчак Федір Глібович // Вісник Асоціації кримінального права України. – 2016. – №1. – Режим доступу: </w:t>
      </w:r>
      <w:hyperlink r:id="rId2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Тацій В. Сташис Володимир Володимирович // Вісник Асоціації кримінального права України. – 2016. – №1. – Режим доступу: </w:t>
      </w:r>
      <w:hyperlink r:id="rId2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Тацій В., Борисов В. Кримінальний кодекс України // Вісник Асоціації кримінального права України. – 2016. – №2. – Режим доступу: </w:t>
      </w:r>
      <w:hyperlink r:id="rId2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Туляков В. Эффективность уголовного права и современное мироустройство // Вісник Асоціації кримінального права України. – 2016. – №2. – Режим доступу: </w:t>
      </w:r>
      <w:hyperlink r:id="rId2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Фріс П., Медицький І. «Політична доцільність» у кримінально-правовій політиці України: приклади та «ціна» для суспільства </w:t>
      </w:r>
      <w:r w:rsidRPr="00766825">
        <w:rPr>
          <w:rFonts w:cs="Times New Roman"/>
          <w:szCs w:val="28"/>
        </w:rPr>
        <w:t xml:space="preserve">// </w:t>
      </w:r>
      <w:hyperlink r:id="rId2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104</w:t>
      </w:r>
      <w:r w:rsidRPr="00766825">
        <w:rPr>
          <w:rFonts w:cs="Times New Roman"/>
          <w:szCs w:val="28"/>
        </w:rPr>
        <w:t xml:space="preserve">. – Режим доступу: </w:t>
      </w:r>
      <w:hyperlink r:id="rId2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Шаблистий В. Роль міжнародного кримінального права у забезпеченні безпеки людини </w:t>
      </w:r>
      <w:r w:rsidRPr="00766825">
        <w:rPr>
          <w:rFonts w:cs="Times New Roman"/>
          <w:szCs w:val="28"/>
        </w:rPr>
        <w:t xml:space="preserve">// </w:t>
      </w:r>
      <w:hyperlink r:id="rId2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175</w:t>
      </w:r>
    </w:p>
    <w:p w:rsidR="00C91FA6" w:rsidRPr="00766825" w:rsidRDefault="00C91FA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Шаблистий В. Забезпечення безпеки людини нормами міжнародного кримінального права // Вісник Львівського університету. Серія: Міжнародні відносини. – 2015. – Вип. 38. – Режим доступу: </w:t>
      </w:r>
      <w:hyperlink r:id="rId2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http://publications.lnu.edu.ua/bulletins/index.php/intrel/index</w:t>
        </w:r>
      </w:hyperlink>
    </w:p>
    <w:p w:rsidR="00C20114" w:rsidRPr="00766825" w:rsidRDefault="00C2011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Шармар О. Вплив правової інтеграції на кримінальне право України </w:t>
      </w:r>
      <w:r w:rsidRPr="00766825">
        <w:rPr>
          <w:rFonts w:cs="Times New Roman"/>
          <w:szCs w:val="28"/>
        </w:rPr>
        <w:t xml:space="preserve">// </w:t>
      </w:r>
      <w:hyperlink r:id="rId2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апеляція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51-59.</w:t>
      </w:r>
      <w:r w:rsidRPr="00766825">
        <w:rPr>
          <w:rFonts w:cs="Times New Roman"/>
          <w:szCs w:val="28"/>
        </w:rPr>
        <w:t xml:space="preserve"> – Режим доступу: </w:t>
      </w:r>
      <w:hyperlink r:id="rId2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http://kia.court.gov.ua/sud2690/1j/3j/</w:t>
        </w:r>
      </w:hyperlink>
    </w:p>
    <w:p w:rsidR="00C20114" w:rsidRPr="00766825" w:rsidRDefault="00C201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Яцик Т., Дробязко К. Кримінальне право як наука: методологічні аспекти // Міжнародний юридичний вісник: збірник наукових праць Національного університету державної податкової служби України. – 2016. – </w:t>
      </w:r>
      <w:r w:rsidRPr="00766825">
        <w:rPr>
          <w:rFonts w:cs="Times New Roman"/>
          <w:szCs w:val="28"/>
        </w:rPr>
        <w:lastRenderedPageBreak/>
        <w:t xml:space="preserve">№1. – С. 161. – Режим доступу: </w:t>
      </w:r>
      <w:hyperlink r:id="rId2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1966BB" w:rsidRPr="00766825" w:rsidRDefault="00BC459C" w:rsidP="00215FC1">
      <w:pPr>
        <w:spacing w:after="120"/>
        <w:jc w:val="center"/>
        <w:rPr>
          <w:rFonts w:cs="Times New Roman"/>
          <w:szCs w:val="28"/>
        </w:rPr>
      </w:pPr>
      <w:hyperlink r:id="rId299" w:anchor="n9" w:tooltip="Книга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ЗАГАЛЬНА ЧАСТИНА</w:t>
        </w:r>
      </w:hyperlink>
    </w:p>
    <w:bookmarkStart w:id="2" w:name="n10"/>
    <w:bookmarkEnd w:id="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"http://zakon3.rada.gov.ua/laws/show/2341-14/paran10" \l "n10" \o "Розділ 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</w:t>
      </w:r>
      <w:r w:rsidR="00C91FA6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ЗАГАЛЬНІ ПОЛОЖЕННЯ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3" w:name="n11"/>
    <w:bookmarkEnd w:id="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"http://zakon3.rada.gov.ua/laws/show/2341-14/paran11" \l "n11" \o "Стаття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1.</w:t>
      </w:r>
      <w:r w:rsidRPr="00766825">
        <w:rPr>
          <w:rStyle w:val="a3"/>
          <w:rFonts w:cs="Times New Roman"/>
          <w:color w:val="auto"/>
          <w:szCs w:val="28"/>
        </w:rPr>
        <w:t xml:space="preserve"> Завдання Кримінального кодексу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4" w:name="n14"/>
      <w:bookmarkEnd w:id="4"/>
      <w:r w:rsidRPr="00766825">
        <w:rPr>
          <w:rFonts w:eastAsia="Times New Roman" w:cs="Times New Roman"/>
          <w:szCs w:val="28"/>
          <w:lang w:eastAsia="uk-UA"/>
        </w:rPr>
        <w:t xml:space="preserve">Гацелюк В. Фактори криміналізації суспільно небезпечних діянь: теоретичний погляд </w:t>
      </w:r>
      <w:r w:rsidRPr="00766825">
        <w:rPr>
          <w:rFonts w:cs="Times New Roman"/>
          <w:szCs w:val="28"/>
        </w:rPr>
        <w:t xml:space="preserve">// </w:t>
      </w:r>
      <w:hyperlink r:id="rId3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111</w:t>
      </w:r>
      <w:r w:rsidRPr="00766825">
        <w:rPr>
          <w:rFonts w:cs="Times New Roman"/>
          <w:szCs w:val="28"/>
        </w:rPr>
        <w:t xml:space="preserve">. – Режим доступу: </w:t>
      </w:r>
      <w:hyperlink r:id="rId3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Задоя К., Оленіна Я. Відповідність кримінального законодавства України положенням Конвенції Ради Європи про попередження та боротьбу з насильством стосовно жінок та домашнім насильством 2011 року щодо переслідування </w:t>
      </w:r>
      <w:r w:rsidRPr="00766825">
        <w:rPr>
          <w:rFonts w:cs="Times New Roman"/>
          <w:szCs w:val="28"/>
        </w:rPr>
        <w:t>// Юридичний науковий електронний журнал. – 2016. – №4.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177</w:t>
      </w:r>
      <w:r w:rsidRPr="00766825">
        <w:rPr>
          <w:rFonts w:cs="Times New Roman"/>
          <w:szCs w:val="28"/>
        </w:rPr>
        <w:t xml:space="preserve">. – Режим доступу: </w:t>
      </w:r>
      <w:hyperlink r:id="rId3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Каменський Д. Надмірна криміналізація білокомірцевих порушень у США: що пішло не так? // Вісник Асоціації кримінального права України. – 2016. – №1. – Режим доступу: </w:t>
      </w:r>
      <w:hyperlink r:id="rId3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8A1D82" w:rsidRPr="00766825" w:rsidRDefault="008A1D8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Митрофанов І. Що ж регулюється кримінальним правом? </w:t>
      </w:r>
      <w:r w:rsidRPr="00766825">
        <w:rPr>
          <w:rFonts w:cs="Times New Roman"/>
          <w:szCs w:val="28"/>
        </w:rPr>
        <w:t xml:space="preserve">// </w:t>
      </w:r>
      <w:hyperlink r:id="rId3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92-98.</w:t>
      </w:r>
      <w:r w:rsidRPr="00766825">
        <w:rPr>
          <w:rFonts w:cs="Times New Roman"/>
          <w:szCs w:val="28"/>
        </w:rPr>
        <w:t xml:space="preserve"> – Режим доступу: </w:t>
      </w:r>
      <w:hyperlink r:id="rId3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Нагорний В. </w:t>
      </w:r>
      <w:hyperlink r:id="rId3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"Уложення про покарання кримінальні та виправні" 1845 року в контексті криміналізації діянь послідовників релігійних течій православного походження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124–129. – Режим доступу: </w:t>
      </w:r>
      <w:hyperlink r:id="rId3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AA60B1" w:rsidRPr="00766825" w:rsidRDefault="00AA60B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Оленіна Я. Матеріальні джерела положень Конвенції Ради Європи про попередження та боротьбу з насильством щодо жінок та домашнім насильством від 2011 року щодо криміналізації злочинних діянь // </w:t>
      </w:r>
      <w:hyperlink r:id="rId30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59. – Режим доступу: </w:t>
      </w:r>
      <w:hyperlink r:id="rId31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403990" w:rsidRPr="00766825" w:rsidRDefault="0040399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Тихий В. Поняття безпеки людини і її правове забезпечення // Вісник Асоціації кримінального права України. – 2016. – №1. – Режим доступу: </w:t>
      </w:r>
      <w:hyperlink r:id="rId3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312" w:anchor="n14" w:tooltip="Стаття 2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Підстава кримінальної відповідальності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AC5F76" w:rsidRPr="00766825" w:rsidRDefault="00AC5F7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bookmarkStart w:id="5" w:name="n18"/>
      <w:bookmarkEnd w:id="5"/>
      <w:r w:rsidRPr="00766825">
        <w:rPr>
          <w:sz w:val="28"/>
          <w:szCs w:val="28"/>
        </w:rPr>
        <w:t xml:space="preserve">Богатирьов І., Савченко А. </w:t>
      </w:r>
      <w:hyperlink r:id="rId313" w:history="1">
        <w:r w:rsidRPr="00766825">
          <w:rPr>
            <w:rStyle w:val="a3"/>
            <w:color w:val="auto"/>
            <w:sz w:val="28"/>
            <w:szCs w:val="28"/>
            <w:u w:val="none"/>
          </w:rPr>
          <w:t>Кримінальна відповідальність як сучасна проблема кримінального права України</w:t>
        </w:r>
      </w:hyperlink>
      <w:r w:rsidRPr="00766825">
        <w:rPr>
          <w:rStyle w:val="a3"/>
          <w:color w:val="auto"/>
          <w:sz w:val="28"/>
          <w:szCs w:val="28"/>
          <w:u w:val="none"/>
        </w:rPr>
        <w:t xml:space="preserve"> </w:t>
      </w:r>
      <w:r w:rsidRPr="00766825">
        <w:rPr>
          <w:sz w:val="28"/>
          <w:szCs w:val="28"/>
        </w:rPr>
        <w:t xml:space="preserve">// </w:t>
      </w:r>
      <w:hyperlink r:id="rId31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Підприємництво, господарство і право</w:t>
        </w:r>
      </w:hyperlink>
      <w:r w:rsidRPr="00766825">
        <w:rPr>
          <w:sz w:val="28"/>
          <w:szCs w:val="28"/>
        </w:rPr>
        <w:t>. – 2016. – №2. – C. 133-137. – Режим доступу: http://pgp-journal.kiev.ua/</w:t>
      </w:r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Калєніченко Л. </w:t>
      </w:r>
      <w:hyperlink r:id="rId3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відповідальність як явище об’єктивного права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31-37. – Режим доступу: </w:t>
      </w:r>
      <w:hyperlink r:id="rId3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AA60B1" w:rsidRPr="00766825" w:rsidRDefault="00AA60B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Кириченко А. Новая доктрина структуры антикриминальной ответственности и ее места в видовом делении юридической ответственности // Вісник Кримінологічної асоціації України. – 2016. – №1. – С. 62. – Режим доступу: </w:t>
      </w:r>
      <w:hyperlink r:id="rId31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Козаченко О. Поняття та властивості кримінально-правових заходів ﻿// Наукові праці Національного університету "Одеська юридична академія". – 2015. – Т. 16. – С. 5-26. – Режим доступу: </w:t>
      </w:r>
      <w:hyperlink r:id="rId3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232CAC" w:rsidRPr="00766825" w:rsidRDefault="00232CA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Кузембаєв О. Iндекс БiгМака у визначеннi iнфляцiйних процесiв справедливостi кримiнальної вiдповiдальностi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148-154.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Митрофанов I. </w:t>
      </w:r>
      <w:hyperlink r:id="rId3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Механiзм реалiзацiї кримiнальної вiдповiдальностi: у чому дискусiйнiсть?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>. – C. 167-175.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Пащенко О. </w:t>
      </w:r>
      <w:hyperlink r:id="rId3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Наявність ресурсів для здійснення кримінального переслідування як обставина соціальної обумовленості кримінально-правових норм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129-140. – Режим доступу: http://www.lduvs.edu.ua/?z1=b,370</w:t>
      </w:r>
    </w:p>
    <w:p w:rsidR="00080F0E" w:rsidRPr="00766825" w:rsidRDefault="00080F0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Подорожній Є. До питання принципів формування інституту юридичної відповідальності </w:t>
      </w:r>
      <w:r w:rsidRPr="00766825">
        <w:rPr>
          <w:rFonts w:cs="Times New Roman"/>
          <w:szCs w:val="28"/>
        </w:rPr>
        <w:t xml:space="preserve">// </w:t>
      </w:r>
      <w:hyperlink r:id="rId3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80-83.</w:t>
      </w:r>
      <w:r w:rsidRPr="00766825">
        <w:rPr>
          <w:rFonts w:cs="Times New Roman"/>
          <w:szCs w:val="28"/>
        </w:rPr>
        <w:t xml:space="preserve"> – Режим доступу: </w:t>
      </w:r>
      <w:hyperlink r:id="rId32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080F0E" w:rsidRPr="00766825" w:rsidRDefault="00080F0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Подорожній Є. Сутність механізму правового регулювання юридичної відповідальності </w:t>
      </w:r>
      <w:r w:rsidRPr="00766825">
        <w:rPr>
          <w:rFonts w:cs="Times New Roman"/>
          <w:szCs w:val="28"/>
        </w:rPr>
        <w:t xml:space="preserve">// </w:t>
      </w:r>
      <w:hyperlink r:id="rId3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29-32.</w:t>
      </w:r>
      <w:r w:rsidRPr="00766825">
        <w:rPr>
          <w:rFonts w:cs="Times New Roman"/>
          <w:szCs w:val="28"/>
        </w:rPr>
        <w:t xml:space="preserve"> – Режим доступу: </w:t>
      </w:r>
      <w:hyperlink r:id="rId32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AA60B1" w:rsidRPr="00766825" w:rsidRDefault="00AA60B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Примаченко В. Диференціація кримінальної відповідальності: поняття та зміст // Вісник Кримінологічної асоціації України. – 2016. – №1. –</w:t>
      </w:r>
      <w:r w:rsidR="00C96EF6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104. – Режим доступу: </w:t>
      </w:r>
      <w:hyperlink r:id="rId32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AA60B1" w:rsidRPr="00766825" w:rsidRDefault="00AA60B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Примаченко В. Диференціація та індивідуалізація кримінальної відповідальності: співвідношення понять // Вісник Кримінологічної асоціації України. – 2016. – №2. – С. 68. – Режим доступу: </w:t>
      </w:r>
      <w:hyperlink r:id="rId32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Резнік Ю. Реалізація принципу справедливості в кримінальному законі України </w:t>
      </w:r>
      <w:r w:rsidRPr="00766825">
        <w:rPr>
          <w:rFonts w:cs="Times New Roman"/>
          <w:szCs w:val="28"/>
        </w:rPr>
        <w:t xml:space="preserve">// </w:t>
      </w:r>
      <w:hyperlink r:id="rId3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195-206.</w:t>
      </w:r>
      <w:r w:rsidRPr="00766825">
        <w:rPr>
          <w:rFonts w:cs="Times New Roman"/>
          <w:szCs w:val="28"/>
        </w:rPr>
        <w:t xml:space="preserve"> – Режим доступу: </w:t>
      </w:r>
      <w:hyperlink r:id="rId3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Савченко О. Щодо соціальної обумовленості встановлення кримінально-правової заборони </w:t>
      </w:r>
      <w:r w:rsidRPr="00766825">
        <w:t xml:space="preserve">// </w:t>
      </w:r>
      <w:hyperlink r:id="rId3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Збірник наукових праць Харківського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147-152.</w:t>
      </w:r>
      <w:r w:rsidRPr="00766825">
        <w:rPr>
          <w:rFonts w:cs="Times New Roman"/>
          <w:szCs w:val="28"/>
        </w:rPr>
        <w:t xml:space="preserve"> – Режим доступу: </w:t>
      </w:r>
      <w:hyperlink r:id="rId3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Скулиш Є., Митрофанов I. </w:t>
      </w:r>
      <w:hyperlink r:id="rId3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Кримiнально-правовi вiдносини в механiзмi реалiзацiї кримiнальної вiдповiдальностi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101-109.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Тимощук Ю. Співвідношення гуманізму та справедливості як принципів кримінального права України // </w:t>
      </w:r>
      <w:hyperlink r:id="rId3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595. – Режим доступу: </w:t>
      </w:r>
      <w:hyperlink r:id="rId3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AA60B1" w:rsidRPr="00766825" w:rsidRDefault="00AA60B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Устрицька Н. Форми реалізації кримінальної відповідальності: деякі міркування // Науковий вісник Херсонського державного університету (Серія «Юридичні науки»). – 2016. – №1. – Т. 4. – С. 50. – Режим доступу: http://www.lj.kherson.ua/</w:t>
      </w:r>
    </w:p>
    <w:p w:rsidR="001F589D" w:rsidRPr="00766825" w:rsidRDefault="001F589D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Устрицька Н. Механізм кримінально-правового реагування на вчинення злочину </w:t>
      </w:r>
      <w:r w:rsidRPr="00766825">
        <w:rPr>
          <w:rFonts w:cs="Times New Roman"/>
          <w:szCs w:val="28"/>
        </w:rPr>
        <w:t xml:space="preserve">// </w:t>
      </w:r>
      <w:hyperlink r:id="rId3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311</w:t>
      </w:r>
      <w:r w:rsidRPr="00766825">
        <w:rPr>
          <w:rFonts w:cs="Times New Roman"/>
          <w:szCs w:val="28"/>
        </w:rPr>
        <w:t xml:space="preserve">. – Режим доступу: </w:t>
      </w:r>
      <w:hyperlink r:id="rId3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Шеховцова Л. Щодо моменту виникнення та закінчення кримінальної відповідальності // Порівняльно-аналітичне право. – 2016. – №1. – Режим доступу: </w:t>
      </w:r>
      <w:hyperlink r:id="rId3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339" w:anchor="n18" w:tooltip="Розділ II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II</w:t>
        </w:r>
        <w:r w:rsidR="00AA60B1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ЗАКОН ПРО КРИМІНАЛЬНУ ВІДПОВІДАЛЬНІСТЬ</w:t>
        </w:r>
      </w:hyperlink>
      <w:r w:rsidR="001966BB" w:rsidRPr="00766825">
        <w:rPr>
          <w:rFonts w:cs="Times New Roman"/>
          <w:szCs w:val="28"/>
        </w:rPr>
        <w:t xml:space="preserve"> </w:t>
      </w:r>
    </w:p>
    <w:bookmarkStart w:id="6" w:name="n19"/>
    <w:bookmarkEnd w:id="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"http://zakon3.rada.gov.ua/laws/show/2341-14/paran19" \l "n19" \o "Стаття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3.</w:t>
      </w:r>
      <w:r w:rsidRPr="00766825">
        <w:rPr>
          <w:rStyle w:val="a3"/>
          <w:rFonts w:cs="Times New Roman"/>
          <w:color w:val="auto"/>
          <w:szCs w:val="28"/>
        </w:rPr>
        <w:t xml:space="preserve"> Законодавство України про кримінальну відповідальність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7" w:name="n25"/>
      <w:bookmarkEnd w:id="7"/>
      <w:r w:rsidRPr="00766825">
        <w:rPr>
          <w:rFonts w:eastAsia="Times New Roman" w:cs="Times New Roman"/>
          <w:szCs w:val="28"/>
          <w:lang w:eastAsia="uk-UA"/>
        </w:rPr>
        <w:t xml:space="preserve">Денисова Т. Альтернативні санкції та проблеми їх сприйняття суспільством і втілення в Україні </w:t>
      </w:r>
      <w:r w:rsidRPr="00766825">
        <w:rPr>
          <w:rFonts w:cs="Times New Roman"/>
          <w:szCs w:val="28"/>
        </w:rPr>
        <w:t xml:space="preserve">// </w:t>
      </w:r>
      <w:hyperlink r:id="rId3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№12. – С.</w:t>
      </w:r>
      <w:r w:rsidRPr="00766825">
        <w:rPr>
          <w:rFonts w:eastAsia="Times New Roman" w:cs="Times New Roman"/>
          <w:szCs w:val="28"/>
          <w:lang w:eastAsia="uk-UA"/>
        </w:rPr>
        <w:t xml:space="preserve"> 52</w:t>
      </w:r>
      <w:r w:rsidRPr="00766825">
        <w:rPr>
          <w:rFonts w:cs="Times New Roman"/>
          <w:szCs w:val="28"/>
        </w:rPr>
        <w:t xml:space="preserve">. – Режим доступу: </w:t>
      </w:r>
      <w:hyperlink r:id="rId3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Денькович О. Методологія визначення змісту кримінально-правової норми конституційним судом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№4. – С. 157. – Режим доступу: </w:t>
      </w:r>
      <w:hyperlink r:id="rId3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Котяй Т. До питання видів тлумачення кримінального закону та суб’єктів його здійснення // </w:t>
      </w:r>
      <w:hyperlink r:id="rId3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91. – Режим доступу: </w:t>
      </w:r>
      <w:hyperlink r:id="rId34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Kotyay T. До проблеми лінгвістичного тлумачення закону про кримінальну відповідальність // Visegrad Journal on Human Rights. – 2016. – №3. – С. 91. – Режим доступу: </w:t>
      </w:r>
      <w:hyperlink r:id="rId3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C5F76" w:rsidRPr="00766825" w:rsidRDefault="00AC5F76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Котяй Т. Системне тлумачення кримінального закону </w:t>
      </w:r>
      <w:r w:rsidRPr="00766825">
        <w:rPr>
          <w:rFonts w:cs="Times New Roman"/>
          <w:szCs w:val="28"/>
        </w:rPr>
        <w:t xml:space="preserve">// </w:t>
      </w:r>
      <w:hyperlink r:id="rId3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109</w:t>
      </w:r>
      <w:r w:rsidRPr="00766825">
        <w:rPr>
          <w:rFonts w:cs="Times New Roman"/>
          <w:szCs w:val="28"/>
        </w:rPr>
        <w:t xml:space="preserve">. – Режим доступу: </w:t>
      </w:r>
      <w:hyperlink r:id="rId3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080F0E" w:rsidRPr="00766825" w:rsidRDefault="00080F0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Митрофанов І. Поняття кримінально-правових норм та їх види в механізмі реалізації кримінальної відповідальності </w:t>
      </w:r>
      <w:r w:rsidRPr="00766825">
        <w:rPr>
          <w:rFonts w:cs="Times New Roman"/>
          <w:szCs w:val="28"/>
        </w:rPr>
        <w:t xml:space="preserve">// </w:t>
      </w:r>
      <w:hyperlink r:id="rId3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68-75.</w:t>
      </w:r>
      <w:r w:rsidRPr="00766825">
        <w:rPr>
          <w:rFonts w:cs="Times New Roman"/>
          <w:szCs w:val="28"/>
        </w:rPr>
        <w:t xml:space="preserve"> – Режим доступу: </w:t>
      </w:r>
      <w:hyperlink r:id="rId3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Митрофанов І. </w:t>
      </w:r>
      <w:hyperlink r:id="rId3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Кримінально-правова норма та пов’язані з нею веління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35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№1</w:t>
      </w:r>
      <w:r w:rsidRPr="00766825">
        <w:rPr>
          <w:rFonts w:cs="Times New Roman"/>
          <w:szCs w:val="28"/>
        </w:rPr>
        <w:t>. – C. 172-179.</w:t>
      </w:r>
      <w:r w:rsidRPr="00766825">
        <w:rPr>
          <w:szCs w:val="28"/>
        </w:rPr>
        <w:t xml:space="preserve"> – Режим доступу: http://www.yourfuture.org.ua/ua/arhiv/</w:t>
      </w:r>
    </w:p>
    <w:p w:rsidR="00AB03EB" w:rsidRPr="00766825" w:rsidRDefault="00AB03E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Митрофанов І. Функції норм кримінального права </w:t>
      </w:r>
      <w:r w:rsidRPr="00766825">
        <w:rPr>
          <w:rFonts w:cs="Times New Roman"/>
          <w:szCs w:val="28"/>
        </w:rPr>
        <w:t xml:space="preserve">// </w:t>
      </w:r>
      <w:hyperlink r:id="rId3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88-94.</w:t>
      </w:r>
      <w:r w:rsidRPr="00766825">
        <w:rPr>
          <w:rFonts w:cs="Times New Roman"/>
          <w:szCs w:val="28"/>
        </w:rPr>
        <w:t xml:space="preserve"> – Режим доступу: </w:t>
      </w:r>
      <w:hyperlink r:id="rId3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AA60B1" w:rsidRPr="00766825" w:rsidRDefault="00AA60B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Назаренко А. Темпоральні категорії в кримінальному праві України // </w:t>
      </w:r>
      <w:hyperlink r:id="rId35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54. – Режим доступу: </w:t>
      </w:r>
      <w:hyperlink r:id="rId35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AB03EB" w:rsidRPr="00766825" w:rsidRDefault="00AB03E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Панов Н., Квасневская Н. Уголовно-правовая норма при бланкетной диспозиции закона об уголовной ответственности: понятие и особенности применения // Вісник Асоціації кримінального права України. – 2016. – №1. – Режим доступу: </w:t>
      </w:r>
      <w:hyperlink r:id="rId3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AA60B1" w:rsidRPr="00766825" w:rsidRDefault="00AA60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Уманець Б. Поняття кримінально-правових санкцій та сучасна проблематика встановлення їх меж </w:t>
      </w:r>
      <w:r w:rsidRPr="00766825">
        <w:rPr>
          <w:rFonts w:cs="Times New Roman"/>
          <w:szCs w:val="28"/>
        </w:rPr>
        <w:t xml:space="preserve">// </w:t>
      </w:r>
      <w:hyperlink r:id="rId3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315</w:t>
      </w:r>
      <w:r w:rsidRPr="00766825">
        <w:rPr>
          <w:rFonts w:cs="Times New Roman"/>
          <w:szCs w:val="28"/>
        </w:rPr>
        <w:t xml:space="preserve">. – Режим доступу: </w:t>
      </w:r>
      <w:hyperlink r:id="rId3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AA60B1" w:rsidRPr="00766825" w:rsidRDefault="00AA60B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Шевченко Є. </w:t>
      </w:r>
      <w:hyperlink r:id="rId359" w:history="1">
        <w:r w:rsidRPr="00766825">
          <w:rPr>
            <w:rStyle w:val="a3"/>
            <w:color w:val="auto"/>
            <w:sz w:val="28"/>
            <w:szCs w:val="28"/>
            <w:u w:val="none"/>
          </w:rPr>
          <w:t>До питання про зміст та місце гіпотези у структурі норми кримінального права</w:t>
        </w:r>
      </w:hyperlink>
      <w:r w:rsidRPr="00766825">
        <w:rPr>
          <w:sz w:val="28"/>
          <w:szCs w:val="28"/>
        </w:rPr>
        <w:t xml:space="preserve"> // </w:t>
      </w:r>
      <w:hyperlink r:id="rId36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Економічна теорія та право</w:t>
        </w:r>
      </w:hyperlink>
      <w:r w:rsidRPr="00766825">
        <w:rPr>
          <w:sz w:val="28"/>
          <w:szCs w:val="28"/>
        </w:rPr>
        <w:t>. – 2016. – №1. –</w:t>
      </w:r>
      <w:r w:rsidR="00C96EF6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213-223. – Режим доступу: http://econtlaw.nlu.edu.ua/</w:t>
      </w:r>
    </w:p>
    <w:bookmarkStart w:id="8" w:name="n36"/>
    <w:bookmarkEnd w:id="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"http://zakon3.rada.gov.ua/laws/show/2341-14/paran36" \l "n36" \o "Стаття 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6.</w:t>
      </w:r>
      <w:r w:rsidRPr="00766825">
        <w:rPr>
          <w:rStyle w:val="a3"/>
          <w:rFonts w:cs="Times New Roman"/>
          <w:color w:val="auto"/>
          <w:szCs w:val="28"/>
        </w:rPr>
        <w:t xml:space="preserve"> Чинність закону про кримінальну відповідальність щодо злочинів, вчинених на території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05DA9" w:rsidRPr="00766825" w:rsidRDefault="00305D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9" w:name="n41"/>
      <w:bookmarkEnd w:id="9"/>
      <w:r w:rsidRPr="00766825">
        <w:rPr>
          <w:rFonts w:eastAsia="Times New Roman" w:cs="Times New Roman"/>
          <w:szCs w:val="28"/>
          <w:lang w:eastAsia="uk-UA"/>
        </w:rPr>
        <w:t xml:space="preserve">Задоя К. "Антикорупційний" принцип чинності кримінального закону України в просторі </w:t>
      </w:r>
      <w:r w:rsidRPr="00766825">
        <w:rPr>
          <w:szCs w:val="28"/>
        </w:rPr>
        <w:t xml:space="preserve">// </w:t>
      </w:r>
      <w:hyperlink r:id="rId36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</w:t>
      </w:r>
      <w:r w:rsidR="00C96EF6" w:rsidRPr="00766825">
        <w:rPr>
          <w:szCs w:val="28"/>
        </w:rPr>
        <w:br/>
      </w:r>
      <w:r w:rsidRPr="00766825">
        <w:rPr>
          <w:szCs w:val="28"/>
        </w:rPr>
        <w:t>Т. 13, №1</w:t>
      </w:r>
      <w:r w:rsidRPr="00766825">
        <w:rPr>
          <w:rFonts w:eastAsia="Times New Roman" w:cs="Times New Roman"/>
          <w:szCs w:val="28"/>
          <w:lang w:eastAsia="uk-UA"/>
        </w:rPr>
        <w:t>. – C. 53-56.</w:t>
      </w:r>
      <w:r w:rsidRPr="00766825">
        <w:rPr>
          <w:szCs w:val="28"/>
        </w:rPr>
        <w:t xml:space="preserve"> – Режим доступу: </w:t>
      </w:r>
      <w:hyperlink r:id="rId362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AA60B1" w:rsidRPr="00766825" w:rsidRDefault="00AA60B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Кавальова Т. Витоки та ґенеза дії закону про кримінальну відповідальність у просторі (третій – шостий періоди розвитку суспільства і державності) </w:t>
      </w:r>
      <w:r w:rsidRPr="00766825">
        <w:rPr>
          <w:rFonts w:cs="Times New Roman"/>
          <w:szCs w:val="28"/>
        </w:rPr>
        <w:t xml:space="preserve">// </w:t>
      </w:r>
      <w:hyperlink r:id="rId3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102-116.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61994" w:rsidRPr="00766825" w:rsidRDefault="0096199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К</w:t>
      </w:r>
      <w:r w:rsidR="008C4AB5" w:rsidRPr="00766825">
        <w:rPr>
          <w:rFonts w:eastAsia="Times New Roman" w:cs="Times New Roman"/>
          <w:szCs w:val="28"/>
          <w:lang w:eastAsia="uk-UA"/>
        </w:rPr>
        <w:t>а</w:t>
      </w:r>
      <w:r w:rsidRPr="00766825">
        <w:rPr>
          <w:rFonts w:eastAsia="Times New Roman" w:cs="Times New Roman"/>
          <w:szCs w:val="28"/>
          <w:lang w:eastAsia="uk-UA"/>
        </w:rPr>
        <w:t xml:space="preserve">вальова Т. Ґенеза дії закону про кримінальну відповідальність у просторі в сьомому періоді розвитку суспільства і законодавства на теренах України </w:t>
      </w:r>
      <w:r w:rsidRPr="00766825">
        <w:rPr>
          <w:rFonts w:cs="Times New Roman"/>
          <w:szCs w:val="28"/>
        </w:rPr>
        <w:t xml:space="preserve">// </w:t>
      </w:r>
      <w:hyperlink r:id="rId3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53-76.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Ковальова Т. Поняття чинності закону про кримінальну відповідальність у просторі в українському законодавстві і праві </w:t>
      </w:r>
      <w:r w:rsidRPr="00766825">
        <w:rPr>
          <w:rFonts w:cs="Times New Roman"/>
          <w:szCs w:val="28"/>
        </w:rPr>
        <w:t xml:space="preserve">// </w:t>
      </w:r>
      <w:hyperlink r:id="rId3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 С.</w:t>
      </w:r>
      <w:r w:rsidRPr="00766825">
        <w:rPr>
          <w:rFonts w:eastAsia="Times New Roman" w:cs="Times New Roman"/>
          <w:szCs w:val="28"/>
          <w:lang w:eastAsia="uk-UA"/>
        </w:rPr>
        <w:t xml:space="preserve"> 25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2C62D5" w:rsidRPr="00766825" w:rsidRDefault="002C62D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Рубащенко М., Пономаренко Є. Дія кримінального закону щодо злочинів, учинених на тимчасово окупованій території України // Вісник Асоціації кримінального права України. – 2016. – №1. – Режим доступу: </w:t>
      </w:r>
      <w:hyperlink r:id="rId3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10" w:name="n57"/>
    <w:bookmarkEnd w:id="1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"http://zakon3.rada.gov.ua/laws/show/2341-14/paran57" \l "n57" \o "Розділ 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III</w:t>
      </w:r>
      <w:r w:rsidR="00AA60B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ЗЛОЧИН, ЙОГО ВИДИ ТА СТАДІЇ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11" w:name="n58"/>
    <w:bookmarkEnd w:id="1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"http://zakon3.rada.gov.ua/laws/show/2341-14/paran58" \l "n58" \o "Стаття 11."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11.</w:t>
      </w:r>
      <w:r w:rsidRPr="00766825">
        <w:rPr>
          <w:rStyle w:val="a3"/>
          <w:rFonts w:cs="Times New Roman"/>
          <w:color w:val="auto"/>
          <w:szCs w:val="28"/>
        </w:rPr>
        <w:t xml:space="preserve"> Поняття злочину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12" w:name="n61"/>
      <w:bookmarkEnd w:id="12"/>
      <w:r w:rsidRPr="00766825">
        <w:rPr>
          <w:rFonts w:eastAsia="Times New Roman" w:cs="Times New Roman"/>
          <w:szCs w:val="28"/>
          <w:lang w:eastAsia="uk-UA"/>
        </w:rPr>
        <w:t xml:space="preserve">Блавацька-Калінська О. Розуміння злочину у доктрині соціологічної школи кримінального права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Блавацька-Калінська О. Поняття злочину у середньовiчнiй фiлософсько-правовiй парадигмi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23-30.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Богатирьов А. Поняття злочину, вчиненого засудженим у місцях позбавлення волі // </w:t>
      </w:r>
      <w:hyperlink r:id="rId3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№5. – C. 50-54. – Режим доступу: http://instzak.rada.gov.ua/instzak/control/uk/index</w:t>
      </w:r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Воднік В. Специфіка соціологічного аналізу злочину </w:t>
      </w:r>
      <w:r w:rsidRPr="00766825">
        <w:rPr>
          <w:rFonts w:cs="Times New Roman"/>
          <w:szCs w:val="28"/>
        </w:rPr>
        <w:t xml:space="preserve">// </w:t>
      </w:r>
      <w:hyperlink r:id="rId3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"Юридична академія України імені Ярослава Мудрого". Серія: Філософія</w:t>
        </w:r>
      </w:hyperlink>
      <w:r w:rsidRPr="00766825">
        <w:rPr>
          <w:rFonts w:cs="Times New Roman"/>
          <w:szCs w:val="28"/>
        </w:rPr>
        <w:t xml:space="preserve">. – 2016. – №1. – С. 211. – Режим доступу: </w:t>
      </w:r>
      <w:hyperlink r:id="rId37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http://fil.nlu.edu.ua/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Гритенко О., Домусчи С. Місце та роль способу вчинення злочину, як ознаки основного складу злочину за вітчизняним та зарубіжним законодавством // Актуальні питання публічного та приватного права. – 2015. – №1. – С. 108. – Режим доступу: </w:t>
      </w:r>
      <w:hyperlink r:id="rId3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Дзюба Ю. Документ та його функції у системі кримінально-правової охорони суспільних відносин // Вісник Асоціації кримінального права України. – 2016. – №2. – Режим доступу: </w:t>
      </w:r>
      <w:hyperlink r:id="rId3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395F4B" w:rsidRPr="00766825" w:rsidRDefault="00395F4B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Динту В. Місце кіберпростору у системі обстановки злочину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395F4B" w:rsidRPr="00766825" w:rsidRDefault="00395F4B" w:rsidP="00733E88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Дубно Т. Правовая регламентация способа совершения преступления в уголовных кодексах зарубежных стран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14</w:t>
      </w:r>
      <w:r w:rsidRPr="00766825">
        <w:rPr>
          <w:sz w:val="28"/>
          <w:szCs w:val="28"/>
        </w:rPr>
        <w:t xml:space="preserve">. – Режим доступу: </w:t>
      </w:r>
      <w:hyperlink r:id="rId37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Дубно Т. Зміст поняття способу вчиненння злочину // </w:t>
      </w:r>
      <w:hyperlink r:id="rId3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128. – Режим доступу: </w:t>
      </w:r>
      <w:hyperlink r:id="rId3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Ємельянов В., Коростиленко А. Дискусійні питання щодо загального поняття об’єкта злочинів </w:t>
      </w:r>
      <w:r w:rsidRPr="00766825">
        <w:rPr>
          <w:rFonts w:cs="Times New Roman"/>
          <w:szCs w:val="28"/>
        </w:rPr>
        <w:t xml:space="preserve">// </w:t>
      </w:r>
      <w:hyperlink r:id="rId3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255</w:t>
      </w:r>
      <w:r w:rsidRPr="00766825">
        <w:rPr>
          <w:rFonts w:cs="Times New Roman"/>
          <w:szCs w:val="28"/>
        </w:rPr>
        <w:t xml:space="preserve">. – Режим доступу: </w:t>
      </w:r>
      <w:hyperlink r:id="rId3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F96B58" w:rsidRPr="00766825" w:rsidRDefault="00F96B5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Крайник Г., Овчаренко А. Поняття та ознаки злочину за кримінальним законодавством України // Молодий вчений. – 2016. – №11. – Режим доступу: </w:t>
      </w:r>
      <w:hyperlink r:id="rId3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Кузнецов В., Кузнецова Л. Проблеми визначення малозначності діяння у правозастосуванні </w:t>
      </w:r>
      <w:r w:rsidRPr="00766825">
        <w:rPr>
          <w:rFonts w:cs="Times New Roman"/>
          <w:szCs w:val="28"/>
        </w:rPr>
        <w:t xml:space="preserve">// </w:t>
      </w:r>
      <w:hyperlink r:id="rId3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65-70.</w:t>
      </w:r>
      <w:r w:rsidRPr="00766825">
        <w:rPr>
          <w:rFonts w:cs="Times New Roman"/>
          <w:szCs w:val="28"/>
        </w:rPr>
        <w:t xml:space="preserve"> – Режим доступу: </w:t>
      </w:r>
      <w:hyperlink r:id="rId38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Ландіна А. Інформаційна безпека як об’єкт злочину // </w:t>
      </w:r>
      <w:hyperlink r:id="rId3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354. – Режим доступу: </w:t>
      </w:r>
      <w:hyperlink r:id="rId3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922E74" w:rsidRPr="00766825" w:rsidRDefault="00922E7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Лемаха Р. Зміст поняття "істотна шкода" за кримінальним правом України </w:t>
      </w:r>
      <w:r w:rsidRPr="00766825">
        <w:rPr>
          <w:rFonts w:cs="Times New Roman"/>
          <w:szCs w:val="28"/>
        </w:rPr>
        <w:t xml:space="preserve">// </w:t>
      </w:r>
      <w:hyperlink r:id="rId3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1</w:t>
      </w:r>
      <w:r w:rsidRPr="00766825">
        <w:rPr>
          <w:rFonts w:eastAsia="Times New Roman" w:cs="Times New Roman"/>
          <w:szCs w:val="28"/>
          <w:lang w:eastAsia="uk-UA"/>
        </w:rPr>
        <w:t>. – C. 112-117.</w:t>
      </w:r>
      <w:r w:rsidRPr="00766825">
        <w:rPr>
          <w:rFonts w:cs="Times New Roman"/>
          <w:szCs w:val="28"/>
        </w:rPr>
        <w:t xml:space="preserve"> – Режим доступу: </w:t>
      </w:r>
      <w:hyperlink r:id="rId384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Лемеха Р. Обсяг поняття істотної шкоди </w:t>
      </w:r>
      <w:r w:rsidRPr="00766825">
        <w:rPr>
          <w:rFonts w:cs="Times New Roman"/>
          <w:szCs w:val="28"/>
        </w:rPr>
        <w:t xml:space="preserve">// </w:t>
      </w:r>
      <w:hyperlink r:id="rId3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63-69.</w:t>
      </w:r>
      <w:r w:rsidRPr="00766825">
        <w:rPr>
          <w:rFonts w:cs="Times New Roman"/>
          <w:szCs w:val="28"/>
        </w:rPr>
        <w:t xml:space="preserve"> – Режим доступу: </w:t>
      </w:r>
      <w:hyperlink r:id="rId3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Лемеха Р. Істотна шкода як ознака, передбачена Загальною частиною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3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132-136.</w:t>
      </w:r>
      <w:r w:rsidRPr="00766825">
        <w:rPr>
          <w:rFonts w:cs="Times New Roman"/>
          <w:szCs w:val="28"/>
        </w:rPr>
        <w:t xml:space="preserve"> – Режим доступу: </w:t>
      </w:r>
      <w:hyperlink r:id="rId3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Лемеха Р. Поняття тяжких наслідків за кримінальним правом України </w:t>
      </w:r>
      <w:r w:rsidRPr="00766825">
        <w:rPr>
          <w:rFonts w:cs="Times New Roman"/>
          <w:szCs w:val="28"/>
        </w:rPr>
        <w:t xml:space="preserve">// </w:t>
      </w:r>
      <w:hyperlink r:id="rId3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148</w:t>
      </w:r>
      <w:r w:rsidRPr="00766825">
        <w:rPr>
          <w:rFonts w:cs="Times New Roman"/>
          <w:szCs w:val="28"/>
        </w:rPr>
        <w:t xml:space="preserve">. – Режим доступу: </w:t>
      </w:r>
      <w:hyperlink r:id="rId3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Лемеха Р. Существенный вред как признак, предусмотренный Особенной частью Уголовного кодекса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№5/2. – С. </w:t>
      </w:r>
      <w:r w:rsidRPr="00766825">
        <w:rPr>
          <w:rFonts w:cs="Times New Roman"/>
          <w:bCs/>
          <w:szCs w:val="28"/>
        </w:rPr>
        <w:t>48</w:t>
      </w:r>
      <w:r w:rsidRPr="00766825">
        <w:rPr>
          <w:rFonts w:cs="Times New Roman"/>
          <w:szCs w:val="28"/>
        </w:rPr>
        <w:t xml:space="preserve">. – Режим доступу: </w:t>
      </w:r>
      <w:hyperlink r:id="rId3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Лисенко С. Системний підхід у дослідженні інформаційної безпеки підприємств з точки зору теорії гіперсистем у праві </w:t>
      </w:r>
      <w:r w:rsidRPr="00766825">
        <w:rPr>
          <w:rFonts w:cs="Times New Roman"/>
          <w:szCs w:val="28"/>
        </w:rPr>
        <w:t xml:space="preserve">// </w:t>
      </w:r>
      <w:hyperlink r:id="rId3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159</w:t>
      </w:r>
      <w:r w:rsidRPr="00766825">
        <w:rPr>
          <w:rFonts w:cs="Times New Roman"/>
          <w:szCs w:val="28"/>
        </w:rPr>
        <w:t xml:space="preserve">. – Режим доступу: </w:t>
      </w:r>
      <w:hyperlink r:id="rId3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Максимович Р. Про поняття «посягання» у Кримінальному кодексі України </w:t>
      </w:r>
      <w:r w:rsidRPr="00766825">
        <w:rPr>
          <w:rFonts w:cs="Times New Roman"/>
          <w:szCs w:val="28"/>
        </w:rPr>
        <w:t xml:space="preserve">// </w:t>
      </w:r>
      <w:hyperlink r:id="rId3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289</w:t>
      </w:r>
      <w:r w:rsidRPr="00766825">
        <w:rPr>
          <w:rFonts w:cs="Times New Roman"/>
          <w:szCs w:val="28"/>
        </w:rPr>
        <w:t xml:space="preserve">. – Режим доступу: </w:t>
      </w:r>
      <w:hyperlink r:id="rId3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Маломуж С. Малозначність діяння в історії кримінального права України </w:t>
      </w:r>
      <w:r w:rsidRPr="00766825">
        <w:rPr>
          <w:rFonts w:cs="Times New Roman"/>
          <w:szCs w:val="28"/>
        </w:rPr>
        <w:t xml:space="preserve">// </w:t>
      </w:r>
      <w:hyperlink r:id="rId3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№21. – Режим доступу: http://vestnik-pravo.mgu.od.ua/</w:t>
      </w:r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Маслова О. Види обстановки вчинення злочину за кримінальним правом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110</w:t>
      </w:r>
      <w:r w:rsidRPr="00766825">
        <w:rPr>
          <w:rFonts w:cs="Times New Roman"/>
          <w:szCs w:val="28"/>
        </w:rPr>
        <w:t xml:space="preserve">. – Режим доступу: </w:t>
      </w:r>
      <w:hyperlink r:id="rId3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Музика А., Родіонова Т. Значення місця вчинення злочину для встановлення причинного зв’язку між діянням і його наслідками // Вісник Асоціації кримінального права України. – 2016. – №1. – Режим доступу: </w:t>
      </w:r>
      <w:hyperlink r:id="rId3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Наконечна І. Кваліфікуючі й особливо кваліфікуючі ознаки злочинів за кримінальним законодавством окремих пострадянських держав // Науковий часопис Національної академії прокуратури України. – 2016. – №1. – Режим доступу: </w:t>
      </w:r>
      <w:hyperlink r:id="rId3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1B19F9" w:rsidRPr="00766825" w:rsidRDefault="001B19F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Орлеан А. Форми впливу на людину: погляд крізь призму складу злочину // Науковий часопис Національної академії прокуратури України. – 2016. – №2. – Ч. 2. – Режим доступу: </w:t>
      </w:r>
      <w:hyperlink r:id="rId4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Пащенко О. Повнота складу злочину як обставина соціальної обумовленості Закону про кримінальну відповідальність </w:t>
      </w:r>
      <w:r w:rsidRPr="00766825">
        <w:rPr>
          <w:rFonts w:cs="Times New Roman"/>
          <w:szCs w:val="28"/>
        </w:rPr>
        <w:t xml:space="preserve">// </w:t>
      </w:r>
      <w:hyperlink r:id="rId4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162-167.</w:t>
      </w:r>
      <w:r w:rsidRPr="00766825">
        <w:rPr>
          <w:rFonts w:cs="Times New Roman"/>
          <w:szCs w:val="28"/>
        </w:rPr>
        <w:t xml:space="preserve"> – Режим доступу: </w:t>
      </w:r>
      <w:hyperlink r:id="rId4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Пономаренко Ю. Пеналізація кримінально-правова // Вісник Асоціації кримінального права України. – 2016. – №2. – Режим доступу: </w:t>
      </w:r>
      <w:hyperlink r:id="rId4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Родіонова Т. Місце вчинення дистанційного злочину з матеріальним складом: просторово-юрисдикційний аспект </w:t>
      </w:r>
      <w:r w:rsidRPr="00766825">
        <w:rPr>
          <w:szCs w:val="28"/>
        </w:rPr>
        <w:t xml:space="preserve">// </w:t>
      </w:r>
      <w:hyperlink r:id="rId40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205</w:t>
      </w:r>
      <w:r w:rsidRPr="00766825">
        <w:rPr>
          <w:szCs w:val="28"/>
        </w:rPr>
        <w:t xml:space="preserve">. – Режим доступу: </w:t>
      </w:r>
      <w:hyperlink r:id="rId405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C96EF6" w:rsidRPr="00766825" w:rsidRDefault="00C96EF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szCs w:val="28"/>
        </w:rPr>
        <w:t>Родіонова Т. Розмежування понять “місце вчинення злочину”, “предмет злочину” та “обстановка вчинення злочину” // Наука і правоохорона. – 2015. – №4. – С. І66. – Режим доступу: http://naukaipravoohorona.com/</w:t>
      </w:r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Рудковська М. Кримінально-правове значення суспільної небезпеки </w:t>
      </w:r>
      <w:r w:rsidRPr="00766825">
        <w:rPr>
          <w:rFonts w:cs="Times New Roman"/>
          <w:szCs w:val="28"/>
        </w:rPr>
        <w:t xml:space="preserve">// </w:t>
      </w:r>
      <w:hyperlink r:id="rId4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222-228.</w:t>
      </w:r>
      <w:r w:rsidRPr="00766825">
        <w:rPr>
          <w:rFonts w:cs="Times New Roman"/>
          <w:szCs w:val="28"/>
        </w:rPr>
        <w:t xml:space="preserve"> – Режим доступу: </w:t>
      </w:r>
      <w:hyperlink r:id="rId4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1720B5" w:rsidRPr="00766825" w:rsidRDefault="001720B5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Рудковська М. Доцільність використання поняття суспільної небезпеки як ознаки поняття злочину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395F4B" w:rsidRPr="00766825" w:rsidRDefault="00395F4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Рудковська М. Значення об’єкта злочину при визначенні суспільної небезпеки діяння </w:t>
      </w:r>
      <w:r w:rsidRPr="00766825">
        <w:rPr>
          <w:rFonts w:cs="Times New Roman"/>
          <w:szCs w:val="28"/>
        </w:rPr>
        <w:t xml:space="preserve">// </w:t>
      </w:r>
      <w:hyperlink r:id="rId4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154</w:t>
      </w:r>
      <w:r w:rsidRPr="00766825">
        <w:rPr>
          <w:rFonts w:cs="Times New Roman"/>
          <w:szCs w:val="28"/>
        </w:rPr>
        <w:t xml:space="preserve">. – Режим доступу: </w:t>
      </w:r>
      <w:hyperlink r:id="rId4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Рудковская М. Критерии наличия общественной опасности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99</w:t>
      </w:r>
      <w:r w:rsidRPr="00766825">
        <w:rPr>
          <w:rFonts w:cs="Times New Roman"/>
          <w:szCs w:val="28"/>
        </w:rPr>
        <w:t xml:space="preserve">. – Режим доступу: </w:t>
      </w:r>
      <w:hyperlink r:id="rId4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90C36" w:rsidRPr="00766825" w:rsidRDefault="00BC459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411" w:tooltip="Пошук за автором" w:history="1">
        <w:r w:rsidR="00990C36" w:rsidRPr="00766825">
          <w:rPr>
            <w:rStyle w:val="a3"/>
            <w:color w:val="auto"/>
            <w:sz w:val="28"/>
            <w:szCs w:val="28"/>
            <w:u w:val="none"/>
          </w:rPr>
          <w:t xml:space="preserve">Собко Г. </w:t>
        </w:r>
      </w:hyperlink>
      <w:r w:rsidR="00990C36" w:rsidRPr="00766825">
        <w:rPr>
          <w:bCs/>
          <w:sz w:val="28"/>
          <w:szCs w:val="28"/>
        </w:rPr>
        <w:t>Наукові підходи до розуміння поняття психічного насильства</w:t>
      </w:r>
      <w:r w:rsidR="00990C36" w:rsidRPr="00766825">
        <w:rPr>
          <w:sz w:val="28"/>
          <w:szCs w:val="28"/>
        </w:rPr>
        <w:t xml:space="preserve"> // </w:t>
      </w:r>
      <w:hyperlink r:id="rId412" w:tooltip="Періодичне видання" w:history="1">
        <w:r w:rsidR="00990C36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990C36" w:rsidRPr="00766825">
        <w:rPr>
          <w:sz w:val="28"/>
          <w:szCs w:val="28"/>
        </w:rPr>
        <w:t xml:space="preserve">. – 2015. – №3. – С. 204-207. – Режим доступу: </w:t>
      </w:r>
      <w:hyperlink r:id="rId413" w:history="1">
        <w:r w:rsidR="00990C36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990C36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990C36" w:rsidRPr="00766825">
          <w:rPr>
            <w:rStyle w:val="a3"/>
            <w:color w:val="auto"/>
            <w:sz w:val="28"/>
            <w:szCs w:val="28"/>
            <w:u w:val="none"/>
          </w:rPr>
          <w:t>_2015_3_63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Ус О. Склад злочину як підстава кримінально-правової оцінки вчиненого діяння // Visegrad Journal on Human Rights. – 2016. – №4/2. – С. 196. – Режим доступу: </w:t>
      </w:r>
      <w:hyperlink r:id="rId4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Ус О. Кримінально-правова оцінка вчиненого діяння за ознаками об’єкта складу злочину </w:t>
      </w:r>
      <w:r w:rsidRPr="00766825">
        <w:rPr>
          <w:rFonts w:cs="Times New Roman"/>
          <w:szCs w:val="28"/>
        </w:rPr>
        <w:t xml:space="preserve">// </w:t>
      </w:r>
      <w:hyperlink r:id="rId4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4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Ходарєва В. Питання малозначності у кримінальному праві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4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720B5" w:rsidRPr="00766825" w:rsidRDefault="001720B5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Христова Ю. Актуальні питання посереднього вчинення злочину // </w:t>
      </w:r>
      <w:hyperlink r:id="rId41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309</w:t>
      </w:r>
    </w:p>
    <w:p w:rsidR="001720B5" w:rsidRPr="00766825" w:rsidRDefault="001720B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Чубарєв В. Теоретична модель злочинного діяння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41-46. – Режим доступу: </w:t>
      </w:r>
      <w:hyperlink r:id="rId419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907D1B" w:rsidRPr="00766825" w:rsidRDefault="00907D1B" w:rsidP="00215FC1">
      <w:pPr>
        <w:pStyle w:val="3"/>
        <w:spacing w:before="0" w:beforeAutospacing="0" w:after="120" w:afterAutospacing="0"/>
        <w:ind w:firstLine="709"/>
        <w:jc w:val="both"/>
        <w:rPr>
          <w:sz w:val="28"/>
          <w:szCs w:val="28"/>
          <w:u w:val="single"/>
        </w:rPr>
      </w:pPr>
      <w:r w:rsidRPr="00766825">
        <w:rPr>
          <w:sz w:val="28"/>
          <w:szCs w:val="28"/>
          <w:u w:val="single"/>
        </w:rPr>
        <w:t>Кримінальний проступок</w:t>
      </w:r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Азаров Д. Розроблення Кодексу публічних правопорушень України: теоретичні та прикладні застереження // Наукові записки НаУКМА. – 2016.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181, Юридичні науки. – C. 134-139. – Режим доступу: </w:t>
      </w:r>
      <w:hyperlink r:id="rId4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http://nz.ukma.edu.ua/</w:t>
        </w:r>
      </w:hyperlink>
    </w:p>
    <w:p w:rsidR="00907D1B" w:rsidRPr="00766825" w:rsidRDefault="00907D1B" w:rsidP="00733E88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>Берзін П. Загальна характеристика законодавства про проступки Боснії і Герцеговини // Адміністративне право і процес. – 2016. – №2. – С. 95. – Режим доступу: http://applaw.knu.ua/</w:t>
      </w:r>
    </w:p>
    <w:p w:rsidR="001720B5" w:rsidRPr="00766825" w:rsidRDefault="001720B5" w:rsidP="00733E88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Берзін П. Загальна характеристика законодавства про проступки держав, що утворились на теренах колишньої Югославії </w:t>
      </w:r>
      <w:r w:rsidRPr="00766825">
        <w:rPr>
          <w:rFonts w:eastAsia="Times New Roman" w:cs="Times New Roman"/>
          <w:szCs w:val="28"/>
          <w:lang w:eastAsia="uk-UA"/>
        </w:rPr>
        <w:t xml:space="preserve">// Право і громадянське суспільство. – 2015. – №3. – С. </w:t>
      </w:r>
      <w:r w:rsidRPr="00766825">
        <w:rPr>
          <w:rFonts w:cs="Times New Roman"/>
          <w:szCs w:val="28"/>
        </w:rPr>
        <w:t>179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42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http://lcslaw.knu.ua/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Борисов В., Тютюгін В., Демидова Л. Кримінальний проступок: концептуальні засади запровадження до національного законодавства // Вісник Асоціації кримінального права України. – 2016. – №2. – Режим доступу: </w:t>
      </w:r>
      <w:hyperlink r:id="rId4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07D1B" w:rsidRPr="00766825" w:rsidRDefault="00907D1B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Ільченко О. Актуальні питання щодо впровадження кримінального проступку в законодавство України // Актуальні проблеми вітчизняної юриспруденції. – 2016. – №3. – Режим доступу: </w:t>
      </w:r>
      <w:hyperlink r:id="rId423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Саакян М. Чи є доцільним уведення поняття кримінального проступка у кримінальний закон? </w:t>
      </w:r>
      <w:r w:rsidRPr="00766825">
        <w:rPr>
          <w:rFonts w:cs="Times New Roman"/>
          <w:szCs w:val="28"/>
        </w:rPr>
        <w:t xml:space="preserve">// </w:t>
      </w:r>
      <w:hyperlink r:id="rId4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71-75</w:t>
      </w:r>
    </w:p>
    <w:p w:rsidR="001720B5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25" w:tooltip="Пошук за автором" w:history="1">
        <w:r w:rsidR="001720B5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Саакян М. </w:t>
        </w:r>
      </w:hyperlink>
      <w:r w:rsidR="001720B5" w:rsidRPr="00766825">
        <w:rPr>
          <w:rFonts w:cs="Times New Roman"/>
          <w:bCs/>
          <w:szCs w:val="28"/>
        </w:rPr>
        <w:t>Чи є доцільним уведення поняття кримінального проступку в кримінальний закон?</w:t>
      </w:r>
      <w:r w:rsidR="001720B5" w:rsidRPr="00766825">
        <w:rPr>
          <w:rFonts w:cs="Times New Roman"/>
          <w:szCs w:val="28"/>
        </w:rPr>
        <w:t xml:space="preserve"> // </w:t>
      </w:r>
      <w:hyperlink r:id="rId426" w:tooltip="Періодичне видання" w:history="1">
        <w:r w:rsidR="001720B5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1720B5" w:rsidRPr="00766825">
        <w:rPr>
          <w:rFonts w:cs="Times New Roman"/>
          <w:szCs w:val="28"/>
        </w:rPr>
        <w:t xml:space="preserve">. – 2015. – №3. – С. 30-33. – Режим доступу: </w:t>
      </w:r>
      <w:hyperlink r:id="rId427" w:history="1">
        <w:r w:rsidR="001720B5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1720B5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1720B5" w:rsidRPr="00766825">
          <w:rPr>
            <w:rStyle w:val="a3"/>
            <w:rFonts w:cs="Times New Roman"/>
            <w:color w:val="auto"/>
            <w:szCs w:val="28"/>
            <w:u w:val="none"/>
          </w:rPr>
          <w:t>_2015_3_11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Fedotova H. Legal regulation of criminal delict – the way to legal space of the European Union </w:t>
      </w:r>
      <w:r w:rsidRPr="00766825">
        <w:rPr>
          <w:szCs w:val="28"/>
        </w:rPr>
        <w:t xml:space="preserve">// </w:t>
      </w:r>
      <w:hyperlink r:id="rId42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163</w:t>
      </w:r>
      <w:r w:rsidRPr="00766825">
        <w:rPr>
          <w:szCs w:val="28"/>
        </w:rPr>
        <w:t xml:space="preserve">. – Режим доступу: </w:t>
      </w:r>
      <w:hyperlink r:id="rId429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Федотова Г. До питання об’єктивної сторони кримінального проступку // </w:t>
      </w:r>
      <w:hyperlink r:id="rId4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220-223. – Режим доступу: </w:t>
      </w:r>
      <w:hyperlink r:id="rId43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А. Введение института уголовного проступка как путь адаптации национального законодательства к нормам Европейского Союза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96</w:t>
      </w:r>
      <w:r w:rsidRPr="00766825">
        <w:rPr>
          <w:rFonts w:cs="Times New Roman"/>
          <w:szCs w:val="28"/>
        </w:rPr>
        <w:t xml:space="preserve">. – Режим доступу: </w:t>
      </w:r>
      <w:hyperlink r:id="rId4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Місце кримінального проступку в системі кримінально-правового регулювання </w:t>
      </w:r>
      <w:r w:rsidRPr="00766825">
        <w:rPr>
          <w:szCs w:val="28"/>
        </w:rPr>
        <w:t xml:space="preserve">// </w:t>
      </w:r>
      <w:hyperlink r:id="rId43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2016. – №2. –</w:t>
      </w:r>
      <w:r w:rsidR="00C96EF6" w:rsidRPr="00766825">
        <w:rPr>
          <w:szCs w:val="28"/>
        </w:rPr>
        <w:br/>
      </w:r>
      <w:r w:rsidRPr="00766825">
        <w:rPr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107</w:t>
      </w:r>
      <w:r w:rsidRPr="00766825">
        <w:rPr>
          <w:szCs w:val="28"/>
        </w:rPr>
        <w:t xml:space="preserve">. – Режим доступу: </w:t>
      </w:r>
      <w:hyperlink r:id="rId434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Федотова А. Отличие уловного проступка от преступления и административного правонарушения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№2/2. – С. </w:t>
      </w:r>
      <w:r w:rsidRPr="00766825">
        <w:rPr>
          <w:rStyle w:val="A90"/>
          <w:rFonts w:cs="Times New Roman"/>
          <w:b w:val="0"/>
          <w:color w:val="auto"/>
          <w:sz w:val="28"/>
          <w:szCs w:val="28"/>
        </w:rPr>
        <w:t>148</w:t>
      </w:r>
      <w:r w:rsidRPr="00766825">
        <w:rPr>
          <w:rFonts w:cs="Times New Roman"/>
          <w:szCs w:val="28"/>
        </w:rPr>
        <w:t xml:space="preserve">. – Режим доступу: </w:t>
      </w:r>
      <w:hyperlink r:id="rId4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Особливості правового врегулювання інституту кримінального проступку в законодавстві Литовської Республіки та Республіки Польща </w:t>
      </w:r>
      <w:r w:rsidRPr="00766825">
        <w:rPr>
          <w:rFonts w:cs="Times New Roman"/>
          <w:szCs w:val="28"/>
        </w:rPr>
        <w:t xml:space="preserve">// </w:t>
      </w:r>
      <w:hyperlink r:id="rId4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152-156.</w:t>
      </w:r>
      <w:r w:rsidRPr="00766825">
        <w:rPr>
          <w:rFonts w:cs="Times New Roman"/>
          <w:szCs w:val="28"/>
        </w:rPr>
        <w:t xml:space="preserve"> – Режим доступу: </w:t>
      </w:r>
      <w:hyperlink r:id="rId4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Федотова Г. </w:t>
      </w:r>
      <w:hyperlink r:id="rId4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Кримінально-правова природа об’єкта кримінального проступку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172-176. – Режим доступу: </w:t>
      </w:r>
      <w:hyperlink r:id="rId4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Засади запровадження кримінального проступку в умовах сталого розвитку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4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Концептуальні засади кримінального проступку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4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907D1B" w:rsidRPr="00766825" w:rsidRDefault="00285596" w:rsidP="00285596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Style w:val="a3"/>
          <w:rFonts w:cs="Times New Roman"/>
          <w:color w:val="auto"/>
          <w:szCs w:val="28"/>
          <w:u w:val="none"/>
        </w:rPr>
        <w:t>Ф</w:t>
      </w:r>
      <w:r w:rsidRPr="00766825">
        <w:rPr>
          <w:szCs w:val="28"/>
        </w:rPr>
        <w:t>едотова Г. Особливості реалізації вимог принципу гуманізму в процесі запровадження інституту кримінального проступку в кримінальному праві України // Наука і правоохорона. – 2015. – №4. – С. 139. – Режим доступу: http://naukaipravoohorona.com/</w:t>
      </w:r>
    </w:p>
    <w:p w:rsidR="001720B5" w:rsidRPr="00766825" w:rsidRDefault="001720B5" w:rsidP="00733E88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lastRenderedPageBreak/>
        <w:t xml:space="preserve">Федотова А. Введение категории уголовного проступка в уголовное право Украины как социальная необходимость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№4/2. – С. </w:t>
      </w:r>
      <w:r w:rsidRPr="00766825">
        <w:rPr>
          <w:rStyle w:val="A50"/>
          <w:b w:val="0"/>
          <w:color w:val="auto"/>
          <w:sz w:val="28"/>
          <w:szCs w:val="28"/>
        </w:rPr>
        <w:t>76</w:t>
      </w:r>
      <w:r w:rsidRPr="00766825">
        <w:rPr>
          <w:sz w:val="28"/>
          <w:szCs w:val="28"/>
        </w:rPr>
        <w:t xml:space="preserve">. – Режим доступу: </w:t>
      </w:r>
      <w:hyperlink r:id="rId44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07D1B" w:rsidRPr="00766825" w:rsidRDefault="00907D1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Щодо поняття "кримінальний проступок" у кримінальному праві України </w:t>
      </w:r>
      <w:r w:rsidRPr="00766825">
        <w:rPr>
          <w:rFonts w:cs="Times New Roman"/>
          <w:szCs w:val="28"/>
        </w:rPr>
        <w:t xml:space="preserve">// </w:t>
      </w:r>
      <w:hyperlink r:id="rId4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103-105.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907D1B" w:rsidRPr="00766825" w:rsidRDefault="00907D1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Форма і зміст кримінального проступку </w:t>
      </w:r>
      <w:r w:rsidRPr="00766825">
        <w:rPr>
          <w:rFonts w:cs="Times New Roman"/>
          <w:szCs w:val="28"/>
        </w:rPr>
        <w:t xml:space="preserve">// </w:t>
      </w:r>
      <w:hyperlink r:id="rId4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907D1B" w:rsidRPr="00766825" w:rsidRDefault="00907D1B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Федотова Г. Критерії відмежування кримінального проступку від злочину та адміністративного правопорушення // Науковий вісник Ужгородського національного університету. Сер.: Право. – 2016. – Вип. 38. –</w:t>
      </w:r>
      <w:r w:rsidR="00C96EF6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Т. 2. – Режим доступу: http://www.visnyk-juris.uzhnu.uz.ua/</w:t>
      </w:r>
    </w:p>
    <w:p w:rsidR="00907D1B" w:rsidRPr="00766825" w:rsidRDefault="00907D1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Федотова Г. Моделі, системи та класифікації кримінальних проступків </w:t>
      </w:r>
      <w:r w:rsidRPr="00766825">
        <w:rPr>
          <w:rFonts w:cs="Times New Roman"/>
          <w:szCs w:val="28"/>
        </w:rPr>
        <w:t xml:space="preserve">// </w:t>
      </w:r>
      <w:hyperlink r:id="rId4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61-64.</w:t>
      </w:r>
      <w:r w:rsidRPr="00766825">
        <w:rPr>
          <w:rFonts w:cs="Times New Roman"/>
          <w:szCs w:val="28"/>
        </w:rPr>
        <w:t xml:space="preserve"> – Режим доступу: </w:t>
      </w:r>
      <w:hyperlink r:id="rId4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448" w:anchor="n61" w:tooltip="Стаття 12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12.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Класифікація злочинів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bookmarkStart w:id="13" w:name="n69"/>
      <w:bookmarkEnd w:id="13"/>
      <w:r w:rsidRPr="00766825">
        <w:rPr>
          <w:rFonts w:cs="Times New Roman"/>
          <w:szCs w:val="28"/>
        </w:rPr>
        <w:t xml:space="preserve">Гриненко И. Классификации преступлений по УК стран постсоветского пространства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45</w:t>
      </w:r>
      <w:r w:rsidRPr="00766825">
        <w:rPr>
          <w:rFonts w:cs="Times New Roman"/>
          <w:szCs w:val="28"/>
        </w:rPr>
        <w:t xml:space="preserve">. – Режим доступу: </w:t>
      </w:r>
      <w:hyperlink r:id="rId4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57FCF" w:rsidRPr="00766825" w:rsidRDefault="00157FC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Гриненко І. Філософські та логічні засади класифікацій злочинів </w:t>
      </w:r>
      <w:r w:rsidRPr="00766825">
        <w:rPr>
          <w:rFonts w:cs="Times New Roman"/>
          <w:szCs w:val="28"/>
        </w:rPr>
        <w:t xml:space="preserve">// </w:t>
      </w:r>
      <w:hyperlink r:id="rId4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76</w:t>
      </w:r>
      <w:r w:rsidRPr="00766825">
        <w:rPr>
          <w:rFonts w:cs="Times New Roman"/>
          <w:szCs w:val="28"/>
        </w:rPr>
        <w:t xml:space="preserve">. – Режим доступу: </w:t>
      </w:r>
      <w:hyperlink r:id="rId4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ED7AD6" w:rsidRPr="00766825" w:rsidRDefault="00ED7AD6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Скок О. Злочини невеликої тяжкості та адміністративні правопорушення: порівняльно-правовий аналіз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452" w:anchor="n69" w:tooltip="Стаття 13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13.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Закінчений та незакінчений злочини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14" w:name="n72"/>
      <w:bookmarkEnd w:id="14"/>
      <w:r w:rsidRPr="00766825">
        <w:rPr>
          <w:rFonts w:eastAsia="Times New Roman" w:cs="Times New Roman"/>
          <w:szCs w:val="28"/>
          <w:lang w:eastAsia="uk-UA"/>
        </w:rPr>
        <w:t>Ободовський О. Про застосування нового закону про кримінальну відповідальність щодо триваючих злочинів // Право України. – 2016. – №2.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С. 149-158</w:t>
      </w:r>
    </w:p>
    <w:p w:rsidR="00080F0E" w:rsidRPr="00766825" w:rsidRDefault="00080F0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Ободовський О. Способи законодавчого опису триваючих злочинів // Право України. – 2016. – №11. – С. 227-235</w:t>
      </w:r>
    </w:p>
    <w:p w:rsidR="005D0A30" w:rsidRPr="00766825" w:rsidRDefault="005D0A3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Радутний О. Використання конструкції дієслів для визначення моменту закінчення злочину у кримінальному законі // Вісник Асоціації </w:t>
      </w:r>
      <w:r w:rsidRPr="00766825">
        <w:rPr>
          <w:rFonts w:cs="Times New Roman"/>
          <w:szCs w:val="28"/>
        </w:rPr>
        <w:lastRenderedPageBreak/>
        <w:t xml:space="preserve">кримінального права України. – 2016. – №2. – Режим доступу: </w:t>
      </w:r>
      <w:hyperlink r:id="rId4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15" w:name="n75"/>
    <w:bookmarkEnd w:id="1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"http://zakon3.rada.gov.ua/laws/show/2341-14/paran75" \l "n75" \o "Стаття 15."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15.</w:t>
      </w:r>
      <w:r w:rsidRPr="00766825">
        <w:rPr>
          <w:rStyle w:val="a3"/>
          <w:rFonts w:cs="Times New Roman"/>
          <w:color w:val="auto"/>
          <w:szCs w:val="28"/>
        </w:rPr>
        <w:t xml:space="preserve"> Замах на злочин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16" w:name="n79"/>
      <w:bookmarkEnd w:id="16"/>
      <w:r w:rsidRPr="00766825">
        <w:rPr>
          <w:rFonts w:eastAsia="Times New Roman" w:cs="Times New Roman"/>
          <w:szCs w:val="28"/>
          <w:lang w:eastAsia="uk-UA"/>
        </w:rPr>
        <w:t xml:space="preserve">Горностай А. Деякі питання правового впливу на правомірну поведінку людини й регулювання її через систему вдосконалення норм про кримінальну відповідальність за замах на злочин </w:t>
      </w:r>
      <w:r w:rsidRPr="00766825">
        <w:rPr>
          <w:rFonts w:cs="Times New Roman"/>
          <w:szCs w:val="28"/>
        </w:rPr>
        <w:t xml:space="preserve">// </w:t>
      </w:r>
      <w:hyperlink r:id="rId4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4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Горностай А. Некоторые дискуссионные вопросы покушения на преступление </w:t>
      </w:r>
      <w:r w:rsidRPr="00766825">
        <w:rPr>
          <w:rFonts w:cs="Times New Roman"/>
          <w:szCs w:val="28"/>
        </w:rPr>
        <w:t>// Юридичний науковий електронний журнал. – 2016. – №6.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175</w:t>
      </w:r>
      <w:r w:rsidRPr="00766825">
        <w:rPr>
          <w:rFonts w:cs="Times New Roman"/>
          <w:szCs w:val="28"/>
        </w:rPr>
        <w:t xml:space="preserve">. – Режим доступу: </w:t>
      </w:r>
      <w:hyperlink r:id="rId4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457" w:anchor="n79" w:tooltip="Стаття 16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16.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Кримінальна відповідальність за незакінчений злочин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17" w:name="n81"/>
      <w:bookmarkEnd w:id="17"/>
      <w:r w:rsidRPr="00766825">
        <w:rPr>
          <w:rFonts w:eastAsia="Times New Roman" w:cs="Times New Roman"/>
          <w:szCs w:val="28"/>
          <w:lang w:eastAsia="uk-UA"/>
        </w:rPr>
        <w:t xml:space="preserve">Плиска В. Відмежування поняття «незакінчений злочин» від інших суміжних понять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18" w:name="n84"/>
    <w:bookmarkEnd w:id="1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"http://zakon3.rada.gov.ua/laws/show/2341-14/paran84" \l "n84" \o "Розділ IV"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IV</w:t>
      </w:r>
      <w:r w:rsidR="001720B5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ОСОБА, ЯКА ПІДЛЯГАЄ КРИМІНАЛЬНІЙ ВІДПОВІДАЛЬНОСТІ (СУБ'ЄКТ ЗЛОЧИНУ)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19" w:name="n85"/>
    <w:bookmarkEnd w:id="1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"http://zakon3.rada.gov.ua/laws/show/2341-14/paran85" \l "n85" \o "Стаття 18."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18.</w:t>
      </w:r>
      <w:r w:rsidRPr="00766825">
        <w:rPr>
          <w:rStyle w:val="a3"/>
          <w:rFonts w:cs="Times New Roman"/>
          <w:color w:val="auto"/>
          <w:szCs w:val="28"/>
        </w:rPr>
        <w:t xml:space="preserve"> Суб'єкт злочину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733E88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bookmarkStart w:id="20" w:name="n91"/>
      <w:bookmarkEnd w:id="20"/>
      <w:r w:rsidRPr="00766825">
        <w:rPr>
          <w:rFonts w:cs="Times New Roman"/>
          <w:szCs w:val="28"/>
        </w:rPr>
        <w:t xml:space="preserve">Багиров С. Многосубъектное преступление как криминологическая реальность, требующая отражения в нормах Общей части Уголовного кодекса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7</w:t>
      </w:r>
      <w:r w:rsidRPr="00766825">
        <w:rPr>
          <w:rFonts w:cs="Times New Roman"/>
          <w:szCs w:val="28"/>
        </w:rPr>
        <w:t xml:space="preserve">. – Режим доступу: </w:t>
      </w:r>
      <w:hyperlink r:id="rId4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Кисельова М. Ретроспективний аналіз кримінальної відповідальності осіб похилого віку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4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C20114" w:rsidRPr="00766825" w:rsidRDefault="00C2011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Куц В. Від суб’єкта злочину до суб’єкта кримінального правопорушення </w:t>
      </w:r>
      <w:r w:rsidRPr="00766825">
        <w:rPr>
          <w:rFonts w:cs="Times New Roman"/>
          <w:szCs w:val="28"/>
        </w:rPr>
        <w:t xml:space="preserve">// </w:t>
      </w:r>
      <w:hyperlink r:id="rId4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66-71.</w:t>
      </w:r>
      <w:r w:rsidRPr="00766825">
        <w:rPr>
          <w:rFonts w:cs="Times New Roman"/>
          <w:szCs w:val="28"/>
        </w:rPr>
        <w:t xml:space="preserve"> – Режим доступу: </w:t>
      </w:r>
      <w:hyperlink r:id="rId46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Ландіна А. Суб’єкт злочинів проти інформаційної безпеки за кримінальним законодавством України // Вісник Асоціації кримінального права України. – 2016. – №2. – Режим доступу: </w:t>
      </w:r>
      <w:hyperlink r:id="rId4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1720B5" w:rsidRPr="00766825" w:rsidRDefault="001720B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Приходько Т. Відображення суб’єкта злочину у пам’ятках Давньоруської держави Х–ХVІІ століть // Вісник Асоціації кримінального права України. – 2016. – №1. – Режим доступу: </w:t>
      </w:r>
      <w:hyperlink r:id="rId4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E71C78" w:rsidRPr="00766825" w:rsidRDefault="00E71C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Севрюков В., Полегенька О. Наукові та практичні погляди щодо визначення суб’єкта злочину у кримінальному праві України // Порівняльно-аналітичне право. – 2016. – №1. – Режим доступу: </w:t>
      </w:r>
      <w:hyperlink r:id="rId4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466" w:anchor="n91" w:tooltip="Стаття 19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19.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Осудність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21" w:name="n95"/>
      <w:bookmarkEnd w:id="21"/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Чорней С. Юридичні ознаки осудності </w:t>
      </w:r>
      <w:r w:rsidRPr="00766825">
        <w:rPr>
          <w:rFonts w:cs="Times New Roman"/>
          <w:szCs w:val="28"/>
        </w:rPr>
        <w:t xml:space="preserve">// </w:t>
      </w:r>
      <w:hyperlink r:id="rId467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 xml:space="preserve">Європейський політико-правовий дискурс. – 2016. – Т. 3. – Вип. 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2. – С. </w:t>
      </w:r>
      <w:r w:rsidRPr="00766825">
        <w:rPr>
          <w:rFonts w:eastAsia="Times New Roman" w:cs="Times New Roman"/>
          <w:szCs w:val="28"/>
          <w:lang w:eastAsia="uk-UA"/>
        </w:rPr>
        <w:t>305-309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46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bookmarkStart w:id="22" w:name="n100"/>
    <w:bookmarkEnd w:id="2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"http://zakon3.rada.gov.ua/laws/show/2341-14/paran100" \l "n100" \o "Стаття 22."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22.</w:t>
      </w:r>
      <w:r w:rsidRPr="00766825">
        <w:rPr>
          <w:rStyle w:val="a3"/>
          <w:rFonts w:cs="Times New Roman"/>
          <w:color w:val="auto"/>
          <w:szCs w:val="28"/>
        </w:rPr>
        <w:t xml:space="preserve"> Вік, з якого може наставати кримінальна відповідальність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C62D5" w:rsidRPr="00766825" w:rsidRDefault="002C62D5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bookmarkStart w:id="23" w:name="n103"/>
      <w:bookmarkEnd w:id="23"/>
      <w:r w:rsidRPr="00766825">
        <w:rPr>
          <w:rFonts w:cs="Times New Roman"/>
          <w:szCs w:val="28"/>
        </w:rPr>
        <w:t xml:space="preserve">Кокошко М. Отдельные аспекты правового статуса лиц, которые не достигли возраста уголовной ответственности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64</w:t>
      </w:r>
      <w:r w:rsidRPr="00766825">
        <w:rPr>
          <w:rFonts w:cs="Times New Roman"/>
          <w:szCs w:val="28"/>
        </w:rPr>
        <w:t xml:space="preserve">. – Режим доступу: </w:t>
      </w:r>
      <w:hyperlink r:id="rId4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C3E17" w:rsidRPr="00766825" w:rsidRDefault="00AC3E1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Павловська А. Вік, з якого настає кримінальна відповідальність неповнолітніх (зарубіжний досвід) // Вісник Асоціації кримінального права України. – 2016. – №1. – Режим доступу: </w:t>
      </w:r>
      <w:hyperlink r:id="rId4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471" w:anchor="n103" w:tooltip="Розділ V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V</w:t>
        </w:r>
        <w:r w:rsidR="001720B5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ВИНА ТА ЇЇ ФОРМИ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FD395A" w:rsidRPr="00766825" w:rsidRDefault="00FD395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24" w:name="n104"/>
      <w:bookmarkEnd w:id="24"/>
      <w:r w:rsidRPr="00766825">
        <w:rPr>
          <w:rFonts w:eastAsia="Times New Roman" w:cs="Times New Roman"/>
          <w:szCs w:val="28"/>
          <w:lang w:eastAsia="uk-UA"/>
        </w:rPr>
        <w:t xml:space="preserve">Вереша Р. Казус у кримінальному праві: основні ознаки та необхідність законодавчої регламентації </w:t>
      </w:r>
      <w:r w:rsidRPr="00766825">
        <w:rPr>
          <w:rFonts w:cs="Times New Roman"/>
          <w:szCs w:val="28"/>
        </w:rPr>
        <w:t xml:space="preserve">// </w:t>
      </w:r>
      <w:hyperlink r:id="rId4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2016. – №4. – С. </w:t>
      </w:r>
      <w:r w:rsidRPr="00766825">
        <w:rPr>
          <w:rFonts w:eastAsia="Times New Roman" w:cs="Times New Roman"/>
          <w:szCs w:val="28"/>
          <w:lang w:eastAsia="uk-UA"/>
        </w:rPr>
        <w:t>130</w:t>
      </w:r>
      <w:r w:rsidRPr="00766825">
        <w:rPr>
          <w:rFonts w:cs="Times New Roman"/>
          <w:szCs w:val="28"/>
        </w:rPr>
        <w:t xml:space="preserve">. – Режим доступу: </w:t>
      </w:r>
      <w:hyperlink r:id="rId4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474" w:anchor="n104" w:tooltip="Стаття 23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23.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Вина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25" w:name="n106"/>
      <w:bookmarkEnd w:id="25"/>
      <w:r w:rsidRPr="00766825">
        <w:rPr>
          <w:rFonts w:cs="Times New Roman"/>
          <w:szCs w:val="28"/>
        </w:rPr>
        <w:t xml:space="preserve">Борисов В., Комаров О. Вина у кримінальному праві // Вісник Асоціації кримінального права України. – 2016. – №2. – Режим доступу: </w:t>
      </w:r>
      <w:hyperlink r:id="rId4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Вереша Р. Вина і норми Загальної частини КК України </w:t>
      </w:r>
      <w:r w:rsidRPr="00766825">
        <w:rPr>
          <w:szCs w:val="28"/>
        </w:rPr>
        <w:t xml:space="preserve">// </w:t>
      </w:r>
      <w:hyperlink r:id="rId47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35-41.</w:t>
      </w:r>
      <w:r w:rsidRPr="00766825">
        <w:rPr>
          <w:szCs w:val="28"/>
        </w:rPr>
        <w:t xml:space="preserve"> – Режим доступу: </w:t>
      </w:r>
      <w:hyperlink r:id="rId477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1720B5" w:rsidRPr="00766825" w:rsidRDefault="001720B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Вереша Р. Визначення ознак суб’єктивної сторони складу злочину в Особливій частині КК України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53-61. – Режим доступу: </w:t>
      </w:r>
      <w:hyperlink r:id="rId4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Вереша Р. </w:t>
      </w:r>
      <w:hyperlink r:id="rId4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Філософсько-правові аспекти вини у кримінальному праві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№2. – C. 74-91. – Режим доступу: </w:t>
      </w:r>
      <w:hyperlink r:id="rId4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Доманова Т. Підходи до нормативного вирішення проблем кримінальної відповідальності за злочини, учинені з двома формами вини </w:t>
      </w:r>
      <w:r w:rsidRPr="00766825">
        <w:rPr>
          <w:rFonts w:cs="Times New Roman"/>
          <w:szCs w:val="28"/>
        </w:rPr>
        <w:t xml:space="preserve">// </w:t>
      </w:r>
      <w:hyperlink r:id="rId4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171-180.</w:t>
      </w:r>
      <w:r w:rsidRPr="00766825">
        <w:rPr>
          <w:rFonts w:cs="Times New Roman"/>
          <w:szCs w:val="28"/>
        </w:rPr>
        <w:t xml:space="preserve"> – Режим доступу: </w:t>
      </w:r>
      <w:hyperlink r:id="rId4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Доманова Т. Поняття та ознаки злочину, вчиненого з двома формами вини </w:t>
      </w:r>
      <w:r w:rsidRPr="00766825">
        <w:rPr>
          <w:rFonts w:cs="Times New Roman"/>
          <w:szCs w:val="28"/>
        </w:rPr>
        <w:t xml:space="preserve">// </w:t>
      </w:r>
      <w:hyperlink r:id="rId4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42-45.</w:t>
      </w:r>
      <w:r w:rsidRPr="00766825">
        <w:rPr>
          <w:rFonts w:cs="Times New Roman"/>
          <w:szCs w:val="28"/>
        </w:rPr>
        <w:t xml:space="preserve"> – Режим доступу: </w:t>
      </w:r>
      <w:hyperlink r:id="rId4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lastRenderedPageBreak/>
        <w:t xml:space="preserve">Зінов’єва І. Особливості відповідальності виконавця при вчиненні злочинів з двома формами вини </w:t>
      </w:r>
      <w:r w:rsidRPr="00766825">
        <w:rPr>
          <w:rFonts w:cs="Times New Roman"/>
          <w:szCs w:val="28"/>
        </w:rPr>
        <w:t xml:space="preserve">// </w:t>
      </w:r>
      <w:hyperlink r:id="rId4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33</w:t>
      </w:r>
      <w:r w:rsidRPr="00766825">
        <w:rPr>
          <w:rFonts w:cs="Times New Roman"/>
          <w:szCs w:val="28"/>
        </w:rPr>
        <w:t>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178</w:t>
      </w:r>
      <w:r w:rsidRPr="00766825">
        <w:rPr>
          <w:rFonts w:cs="Times New Roman"/>
          <w:szCs w:val="28"/>
        </w:rPr>
        <w:t xml:space="preserve">. – Режим доступу: </w:t>
      </w:r>
      <w:hyperlink r:id="rId48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cs="Times New Roman"/>
          <w:szCs w:val="28"/>
        </w:rPr>
        <w:t xml:space="preserve">Лакстіньш А. Настання відповідальності як наслідок наявності вини // </w:t>
      </w:r>
      <w:hyperlink r:id="rId4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Правничий вісник Університету "КРОК"</w:t>
        </w:r>
      </w:hyperlink>
      <w:r w:rsidRPr="00766825">
        <w:rPr>
          <w:rFonts w:cs="Times New Roman"/>
          <w:szCs w:val="28"/>
        </w:rPr>
        <w:t xml:space="preserve">. – 2015. – Вип. 21. – С. 145. – Режим доступу: </w:t>
      </w:r>
      <w:hyperlink r:id="rId4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http://library.krok.edu.ua/ua/kategoriji/zhurnali/316-pravnychyi-visnyk-universytetu-krok-21</w:t>
        </w:r>
      </w:hyperlink>
    </w:p>
    <w:p w:rsidR="001720B5" w:rsidRPr="00766825" w:rsidRDefault="001720B5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Пушкар О. Смешанная форма вины по законодательству постсоветских стран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>. – 2016. – №2/2. –</w:t>
      </w:r>
      <w:r w:rsidR="00C96EF6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</w:t>
      </w:r>
      <w:r w:rsidRPr="00766825">
        <w:rPr>
          <w:rStyle w:val="A90"/>
          <w:b w:val="0"/>
          <w:color w:val="auto"/>
          <w:sz w:val="28"/>
          <w:szCs w:val="28"/>
        </w:rPr>
        <w:t>127</w:t>
      </w:r>
      <w:r w:rsidRPr="00766825">
        <w:rPr>
          <w:sz w:val="28"/>
          <w:szCs w:val="28"/>
        </w:rPr>
        <w:t xml:space="preserve">. – Режим доступу: </w:t>
      </w:r>
      <w:hyperlink r:id="rId49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416CBD" w:rsidRPr="00766825" w:rsidRDefault="00416CB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Пушкар О. Поняття змішаної форми вини // Науковий вісник Ужгородського національного університету. Сер.: Право. – 2016. – Вип. 36. –</w:t>
      </w:r>
      <w:r w:rsidR="00C96EF6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2. – С. 93. – Режим доступу: </w:t>
      </w:r>
      <w:hyperlink r:id="rId49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C96001" w:rsidRPr="00766825" w:rsidRDefault="00C9600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Саско О. Мотив злочину: кримінально-правове та кримінологічне значення // Актуальні проблеми права: теорія і практика. – 2016. – №31. –</w:t>
      </w:r>
      <w:r w:rsidRPr="00766825">
        <w:rPr>
          <w:rFonts w:cs="Times New Roman"/>
          <w:szCs w:val="28"/>
        </w:rPr>
        <w:br/>
        <w:t xml:space="preserve">С. 337. – Режим доступу: </w:t>
      </w:r>
      <w:hyperlink r:id="rId4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http://pravo-snu.lg.ua/load/</w:t>
        </w:r>
      </w:hyperlink>
    </w:p>
    <w:p w:rsidR="00365194" w:rsidRPr="00766825" w:rsidRDefault="003651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Свояк Д. Взаємозв’язок матеріального та процесуального значення мотиву і мети злочину </w:t>
      </w:r>
      <w:r w:rsidRPr="00766825">
        <w:rPr>
          <w:rFonts w:cs="Times New Roman"/>
          <w:szCs w:val="28"/>
        </w:rPr>
        <w:t xml:space="preserve">// </w:t>
      </w:r>
      <w:hyperlink r:id="rId4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175</w:t>
      </w:r>
      <w:r w:rsidRPr="00766825">
        <w:rPr>
          <w:rFonts w:cs="Times New Roman"/>
          <w:szCs w:val="28"/>
        </w:rPr>
        <w:t xml:space="preserve">. – Режим доступу: </w:t>
      </w:r>
      <w:hyperlink r:id="rId494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26" w:name="n110"/>
    <w:bookmarkEnd w:id="2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"http://zakon3.rada.gov.ua/laws/show/2341-14/paran110" \l "n110" \o "Стаття 25."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25.</w:t>
      </w:r>
      <w:r w:rsidRPr="00766825">
        <w:rPr>
          <w:rStyle w:val="a3"/>
          <w:rFonts w:cs="Times New Roman"/>
          <w:color w:val="auto"/>
          <w:szCs w:val="28"/>
        </w:rPr>
        <w:t xml:space="preserve"> Необережність та її види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27" w:name="n114"/>
      <w:bookmarkEnd w:id="27"/>
      <w:r w:rsidRPr="00766825">
        <w:rPr>
          <w:rFonts w:eastAsia="Times New Roman" w:cs="Times New Roman"/>
          <w:szCs w:val="28"/>
          <w:lang w:eastAsia="uk-UA"/>
        </w:rPr>
        <w:t xml:space="preserve">Багіров С. Вчинення необережного злочину кількома суб’єктами як явище об’єктивної реальності і проблема теорії кримінального права </w:t>
      </w:r>
      <w:r w:rsidRPr="00766825">
        <w:rPr>
          <w:rFonts w:cs="Times New Roman"/>
          <w:szCs w:val="28"/>
        </w:rPr>
        <w:t xml:space="preserve">// </w:t>
      </w:r>
      <w:hyperlink r:id="rId4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301</w:t>
      </w:r>
      <w:r w:rsidRPr="00766825">
        <w:rPr>
          <w:rFonts w:cs="Times New Roman"/>
          <w:szCs w:val="28"/>
        </w:rPr>
        <w:t xml:space="preserve">. – Режим доступу: </w:t>
      </w:r>
      <w:hyperlink r:id="rId4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1720B5" w:rsidRPr="00766825" w:rsidRDefault="001720B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Багіров С. Суспільна небезпека необережного злочину, що вчиняється кількома суб’єктами // Актуальні проблеми вітчизняної юриспруденції. – 2016. – №3. – Режим доступу: </w:t>
      </w:r>
      <w:hyperlink r:id="rId497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Кочуріна Д. Покарання за злочини, що вчинені через необережність: огляд стану проблеми </w:t>
      </w:r>
      <w:r w:rsidRPr="00766825">
        <w:rPr>
          <w:rFonts w:cs="Times New Roman"/>
          <w:szCs w:val="28"/>
        </w:rPr>
        <w:t xml:space="preserve">// </w:t>
      </w:r>
      <w:hyperlink r:id="rId4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342</w:t>
      </w:r>
      <w:r w:rsidRPr="00766825">
        <w:rPr>
          <w:rFonts w:cs="Times New Roman"/>
          <w:szCs w:val="28"/>
        </w:rPr>
        <w:t xml:space="preserve">. – Режим доступу: </w:t>
      </w:r>
      <w:hyperlink r:id="rId4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00" w:anchor="n114" w:tooltip="Розділ VI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VI</w:t>
        </w:r>
        <w:r w:rsidR="001720B5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СПІВУЧАСТЬ У ЗЛОЧИНІ</w:t>
        </w:r>
      </w:hyperlink>
      <w:r w:rsidR="001966BB" w:rsidRPr="00766825">
        <w:rPr>
          <w:rFonts w:cs="Times New Roman"/>
          <w:szCs w:val="28"/>
        </w:rPr>
        <w:t xml:space="preserve"> </w:t>
      </w:r>
    </w:p>
    <w:bookmarkStart w:id="28" w:name="n115"/>
    <w:bookmarkEnd w:id="2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"http://zakon3.rada.gov.ua/laws/show/2341-14/paran115" \l "n115" \o "Стаття 26."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26.</w:t>
      </w:r>
      <w:r w:rsidRPr="00766825">
        <w:rPr>
          <w:rStyle w:val="a3"/>
          <w:rFonts w:cs="Times New Roman"/>
          <w:color w:val="auto"/>
          <w:szCs w:val="28"/>
        </w:rPr>
        <w:t xml:space="preserve"> Поняття співучасті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29" w:name="n117"/>
      <w:bookmarkEnd w:id="29"/>
      <w:r w:rsidRPr="00766825">
        <w:rPr>
          <w:rFonts w:eastAsia="Times New Roman" w:cs="Times New Roman"/>
          <w:szCs w:val="28"/>
          <w:lang w:eastAsia="uk-UA"/>
        </w:rPr>
        <w:t xml:space="preserve">Абакумова Ю. До проблеми визначення поняття “співучасть у злочинах із спеціальним суб’єктом” </w:t>
      </w:r>
      <w:r w:rsidRPr="00766825">
        <w:rPr>
          <w:rFonts w:cs="Times New Roman"/>
          <w:szCs w:val="28"/>
        </w:rPr>
        <w:t xml:space="preserve">// </w:t>
      </w:r>
      <w:hyperlink r:id="rId5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>. – 2016. – №1. –</w:t>
      </w:r>
      <w:r w:rsidR="00C96EF6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33. – Режим доступу: </w:t>
      </w:r>
      <w:hyperlink r:id="rId5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Benytsky A. Signs of participation in a crime </w:t>
      </w:r>
      <w:r w:rsidRPr="00766825">
        <w:rPr>
          <w:rFonts w:cs="Times New Roman"/>
          <w:szCs w:val="28"/>
        </w:rPr>
        <w:t xml:space="preserve">// </w:t>
      </w:r>
      <w:hyperlink r:id="rId5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 C. 96-112</w:t>
      </w:r>
    </w:p>
    <w:p w:rsidR="00220CF7" w:rsidRPr="00766825" w:rsidRDefault="00220C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Вечерова Є. Співучасть як один із базових інститутів сучасного кримінального права // Право України. – 2016. – №10. – С. 170-176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Полегенька О. Проблемні питання співучасті у військових злочинах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93</w:t>
      </w:r>
      <w:r w:rsidRPr="00766825">
        <w:rPr>
          <w:rFonts w:cs="Times New Roman"/>
          <w:szCs w:val="28"/>
        </w:rPr>
        <w:t xml:space="preserve">. – Режим доступу: </w:t>
      </w:r>
      <w:hyperlink r:id="rId5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20CF7" w:rsidRPr="00766825" w:rsidRDefault="00220C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Саско О. Історія розвитку інституту співучасті на теренах становлення Української держави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Чешко А. Змішана форма співучасті: поняття, сутність та підходи до кримінально-правової кваліфікації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111</w:t>
      </w:r>
      <w:r w:rsidRPr="00766825">
        <w:rPr>
          <w:rFonts w:cs="Times New Roman"/>
          <w:szCs w:val="28"/>
        </w:rPr>
        <w:t xml:space="preserve">. – Режим доступу: </w:t>
      </w:r>
      <w:hyperlink r:id="rId5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06" w:anchor="n117" w:tooltip="Стаття 27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27.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Види співучасників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665C03" w:rsidRPr="00766825" w:rsidRDefault="00665C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30" w:name="n125"/>
      <w:bookmarkEnd w:id="30"/>
      <w:r w:rsidRPr="00766825">
        <w:rPr>
          <w:rFonts w:cs="Times New Roman"/>
          <w:szCs w:val="28"/>
        </w:rPr>
        <w:t xml:space="preserve">Зінов’єва І. </w:t>
      </w:r>
      <w:hyperlink r:id="rId5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Діяння виконавця як наслідок сукупних діянь співучасників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№2. – C. 147-157. – Режим доступу: </w:t>
      </w:r>
      <w:hyperlink r:id="rId5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Зінов’єва І. </w:t>
      </w:r>
      <w:hyperlink r:id="rId5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Опосередкований виконавець злочину: поняття та види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51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197-213.</w:t>
      </w:r>
      <w:r w:rsidRPr="00766825">
        <w:rPr>
          <w:szCs w:val="28"/>
        </w:rPr>
        <w:t xml:space="preserve"> – Режим доступу: http://ivpz.org/zb-rnik-naukovich-prats-2</w:t>
      </w:r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Orlovskyi R. Види співучасників // Visegrad Journal on Human Rights. – 2016. – №5/2. – С. 121. – Режим доступу: </w:t>
      </w:r>
      <w:hyperlink r:id="rId5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13" w:anchor="n125" w:tooltip="Стаття 28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28.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Вчинення злочину групою осіб, групою осіб за попередньою змовою, організованою групою або злочинною організацією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31" w:name="n131"/>
      <w:bookmarkEnd w:id="31"/>
      <w:r w:rsidRPr="00766825">
        <w:rPr>
          <w:rFonts w:eastAsia="Times New Roman" w:cs="Times New Roman"/>
          <w:szCs w:val="28"/>
          <w:lang w:eastAsia="uk-UA"/>
        </w:rPr>
        <w:t xml:space="preserve">Gusak A. Commitment of a Crime by a Group of Persons by Prior Collusion </w:t>
      </w:r>
      <w:r w:rsidRPr="00766825">
        <w:rPr>
          <w:rFonts w:cs="Times New Roman"/>
          <w:szCs w:val="28"/>
        </w:rPr>
        <w:t xml:space="preserve">// </w:t>
      </w:r>
      <w:hyperlink r:id="rId5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188-192.</w:t>
      </w:r>
      <w:r w:rsidRPr="00766825">
        <w:rPr>
          <w:rFonts w:cs="Times New Roman"/>
          <w:szCs w:val="28"/>
        </w:rPr>
        <w:t xml:space="preserve"> – Режим доступу: </w:t>
      </w:r>
      <w:hyperlink r:id="rId5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B301DC" w:rsidRPr="00766825" w:rsidRDefault="00B301D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Міняйло Н. Міжнародні стандарти у визначенні організованої злочинності // Visegrad Journal on Human Rights. – 2016. – №3. – С. 124. – Режим доступу: </w:t>
      </w:r>
      <w:hyperlink r:id="rId5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B301DC" w:rsidRPr="00766825" w:rsidRDefault="00B301D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Міняйло Н. Співвідношення понять організованої та групової злочинності // Науковий часопис Національної академії прокуратури України. – 2016. – №2. – Ч. 2. – Режим доступу: </w:t>
      </w:r>
      <w:hyperlink r:id="rId5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Міняйло Н. Визначення сутності сучасної організованої злочинності в Україні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160</w:t>
      </w:r>
      <w:r w:rsidRPr="00766825">
        <w:rPr>
          <w:rFonts w:cs="Times New Roman"/>
          <w:szCs w:val="28"/>
        </w:rPr>
        <w:t xml:space="preserve">. – Режим доступу: </w:t>
      </w:r>
      <w:hyperlink r:id="rId5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B301DC" w:rsidRPr="00766825" w:rsidRDefault="00B301DC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Меняйло Н. Организованная преступность и смежные виды преступности: современные научные взгляды в Украине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40</w:t>
      </w:r>
      <w:r w:rsidRPr="00766825">
        <w:rPr>
          <w:sz w:val="28"/>
          <w:szCs w:val="28"/>
        </w:rPr>
        <w:t xml:space="preserve">. – Режим доступу: </w:t>
      </w:r>
      <w:hyperlink r:id="rId51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B301DC" w:rsidRPr="00766825" w:rsidRDefault="00B301D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Міхалска-Варіас А. Визначення організованої злочинності і боротьба з нею за кримінальним законодавством Республіки Польща // </w:t>
      </w:r>
      <w:hyperlink r:id="rId5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№4. – C. 178-184. – Режим доступу: </w:t>
      </w:r>
      <w:hyperlink r:id="rId5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22" w:anchor="n131" w:tooltip="Стаття 29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29.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Кримінальна відповідальність співучасників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8D6495" w:rsidRPr="00766825" w:rsidRDefault="008D649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bookmarkStart w:id="32" w:name="n137"/>
      <w:bookmarkEnd w:id="32"/>
      <w:r w:rsidRPr="00766825">
        <w:rPr>
          <w:sz w:val="28"/>
          <w:szCs w:val="28"/>
        </w:rPr>
        <w:t xml:space="preserve">Айдинян А. Врахування фактичної помилки щодо вчинення злочину у співучасті (на прикладах інсценування умисного вбивства) // Науковий вісник Ужгородського національного університету. Сер.: Право. – 2016. – Вип. 36. – Т. 2. – С. 72. – Режим доступу: </w:t>
      </w:r>
      <w:hyperlink r:id="rId52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Загодіренко П. Ексцес виконавця: кримінально-правова характеристика та правила кваліфікації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111</w:t>
      </w:r>
      <w:r w:rsidRPr="00766825">
        <w:rPr>
          <w:rFonts w:cs="Times New Roman"/>
          <w:szCs w:val="28"/>
        </w:rPr>
        <w:t xml:space="preserve">. – Режим доступу: </w:t>
      </w:r>
      <w:hyperlink r:id="rId5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220CF7" w:rsidRPr="00766825" w:rsidRDefault="00220C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Кваша О., Цибулін Т. Підстави кримінальної відповідальності пособника з позицій теорії співучасті у злочині </w:t>
      </w:r>
      <w:r w:rsidRPr="00766825">
        <w:rPr>
          <w:rFonts w:cs="Times New Roman"/>
          <w:szCs w:val="28"/>
        </w:rPr>
        <w:t xml:space="preserve">// </w:t>
      </w:r>
      <w:hyperlink r:id="rId5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142-147.</w:t>
      </w:r>
      <w:r w:rsidRPr="00766825">
        <w:rPr>
          <w:rFonts w:cs="Times New Roman"/>
          <w:szCs w:val="28"/>
        </w:rPr>
        <w:t xml:space="preserve"> – Режим доступу: </w:t>
      </w:r>
      <w:hyperlink r:id="rId5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A0285B" w:rsidRPr="00766825" w:rsidRDefault="00A028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Цибулін Т. Кримінальна відповідальність пособника за законодавством зарубіжних держав // Науковий часопис Національної академії прокуратури України. – 2016. – №1. – Режим доступу: </w:t>
      </w:r>
      <w:hyperlink r:id="rId5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33" w:name="n144"/>
    <w:bookmarkEnd w:id="3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"http://zakon3.rada.gov.ua/laws/show/2341-14/paran144" \l "n144" \o "Розділ VII"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VII</w:t>
      </w:r>
      <w:r w:rsidR="001720B5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ПОВТОРНІСТЬ, СУКУПНІСТЬ ТА РЕЦИДИВ ЗЛОЧИНІВ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010D8" w:rsidRPr="00766825" w:rsidRDefault="005010D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34" w:name="n145"/>
      <w:bookmarkEnd w:id="34"/>
      <w:r w:rsidRPr="00766825">
        <w:rPr>
          <w:rFonts w:eastAsia="Times New Roman" w:cs="Times New Roman"/>
          <w:szCs w:val="28"/>
          <w:lang w:eastAsia="uk-UA"/>
        </w:rPr>
        <w:t xml:space="preserve">Дячкін О. Множинність злочинів як критерій суспільної небезпечності </w:t>
      </w:r>
      <w:r w:rsidRPr="00766825">
        <w:rPr>
          <w:rFonts w:cs="Times New Roman"/>
          <w:szCs w:val="28"/>
        </w:rPr>
        <w:t xml:space="preserve">// </w:t>
      </w:r>
      <w:hyperlink r:id="rId5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188</w:t>
      </w:r>
    </w:p>
    <w:p w:rsidR="003E19C4" w:rsidRPr="00766825" w:rsidRDefault="003E19C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Федорак Л. Кримінально-правова політика визначення множинності злочинів у період Київської Русі та її феодальної роздробленості</w:t>
      </w:r>
      <w:r w:rsidRPr="00766825">
        <w:rPr>
          <w:rFonts w:eastAsia="Times New Roman" w:cs="Times New Roman"/>
          <w:szCs w:val="28"/>
          <w:lang w:eastAsia="uk-UA"/>
        </w:rPr>
        <w:tab/>
      </w:r>
      <w:r w:rsidR="00C96EF6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cs="Times New Roman"/>
          <w:szCs w:val="28"/>
        </w:rPr>
        <w:t>//</w:t>
      </w:r>
      <w:r w:rsidR="00C96EF6" w:rsidRPr="00766825">
        <w:rPr>
          <w:rFonts w:cs="Times New Roman"/>
          <w:szCs w:val="28"/>
        </w:rPr>
        <w:t xml:space="preserve"> </w:t>
      </w:r>
      <w:hyperlink r:id="rId5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87</w:t>
      </w:r>
      <w:r w:rsidRPr="00766825">
        <w:rPr>
          <w:rFonts w:cs="Times New Roman"/>
          <w:szCs w:val="28"/>
        </w:rPr>
        <w:t xml:space="preserve">. – Режим доступу: </w:t>
      </w:r>
      <w:hyperlink r:id="rId5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bookmarkStart w:id="35" w:name="n153"/>
    <w:bookmarkEnd w:id="3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"http://zakon3.rada.gov.ua/laws/show/2341-14/paran153" \l "n153" \o "Стаття 34."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34.</w:t>
      </w:r>
      <w:r w:rsidRPr="00766825">
        <w:rPr>
          <w:rStyle w:val="a3"/>
          <w:rFonts w:cs="Times New Roman"/>
          <w:color w:val="auto"/>
          <w:szCs w:val="28"/>
        </w:rPr>
        <w:t xml:space="preserve"> Рецидив злочинів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36" w:name="n155"/>
      <w:bookmarkEnd w:id="36"/>
      <w:r w:rsidRPr="00766825">
        <w:rPr>
          <w:rFonts w:cs="Times New Roman"/>
          <w:szCs w:val="28"/>
        </w:rPr>
        <w:t xml:space="preserve">Коренюк А. Зарубіжний досвід співпраці органів пробації з релігійними організаціями у сфері запобігання рецидивним злочинам неповнолітніх // Міжнародний юридичний вісник: збірник наукових праць Національного університету державної податкової служби України. – 2016. – №1. – С. 167. – Режим доступу: </w:t>
      </w:r>
      <w:hyperlink r:id="rId5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Касько В. Криміналістичний аспект поняття рецидиву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5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Лагоцька В. Запобігання жіночій рецидивній злочинності: окремі пенітенціарні проблеми // </w:t>
      </w:r>
      <w:hyperlink r:id="rId5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569. – Режим доступу: </w:t>
      </w:r>
      <w:hyperlink r:id="rId5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Лагоцька В. Історична ґенеза дослідження проблеми жіночої рецидивної злочинності в кримінологічній науці // </w:t>
      </w:r>
      <w:hyperlink r:id="rId5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205-209. – Режим доступу: </w:t>
      </w:r>
      <w:hyperlink r:id="rId53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1720B5" w:rsidRPr="00766825" w:rsidRDefault="001720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Палій М., Коренюк А. Нормативно-правове забезпечення взаємодії органів пробації з релігійними організаціями у запобіганні рецидивним злочинам неповнолітніх // Порівняльно-аналітичне право. – 2016. – №1. – Режим доступу: </w:t>
      </w:r>
      <w:hyperlink r:id="rId5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Телефанко Б. Шляхи удосконалення норм про рецидив злочинів за Кримінальним кодексом України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183</w:t>
      </w:r>
      <w:r w:rsidRPr="00766825">
        <w:rPr>
          <w:rFonts w:cs="Times New Roman"/>
          <w:szCs w:val="28"/>
        </w:rPr>
        <w:t xml:space="preserve">. – Режим доступу: </w:t>
      </w:r>
      <w:hyperlink r:id="rId5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Філоненко В. </w:t>
      </w:r>
      <w:hyperlink r:id="rId5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особистісної саморегуляції злочинців-рецидивістів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140-145. – Режим доступу: </w:t>
      </w:r>
      <w:hyperlink r:id="rId5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bookmarkStart w:id="37" w:name="n157"/>
    <w:bookmarkEnd w:id="3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"http://zakon3.rada.gov.ua/laws/show/2341-14/paran157" \l "n157" \o "Розділ VIII"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VIII</w:t>
      </w:r>
      <w:r w:rsidR="001720B5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ОБСТАВИНИ, ЩО ВИКЛЮЧАЮТЬ ЗЛОЧИННІСТЬ ДІЯННЯ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B220A5" w:rsidRPr="00766825" w:rsidRDefault="00B220A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38" w:name="n158"/>
      <w:bookmarkEnd w:id="38"/>
      <w:r w:rsidRPr="00766825">
        <w:rPr>
          <w:rFonts w:eastAsia="Times New Roman" w:cs="Times New Roman"/>
          <w:szCs w:val="28"/>
          <w:lang w:eastAsia="uk-UA"/>
        </w:rPr>
        <w:t xml:space="preserve">Андрусяк Г. Визначення поняття обставин, що виключають злочинність діяння, у кримінальному праві України </w:t>
      </w:r>
      <w:r w:rsidRPr="00766825">
        <w:rPr>
          <w:rFonts w:cs="Times New Roman"/>
          <w:szCs w:val="28"/>
        </w:rPr>
        <w:t xml:space="preserve">// </w:t>
      </w:r>
      <w:hyperlink r:id="rId5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152-158.</w:t>
      </w:r>
      <w:r w:rsidRPr="00766825">
        <w:rPr>
          <w:rFonts w:cs="Times New Roman"/>
          <w:szCs w:val="28"/>
        </w:rPr>
        <w:t xml:space="preserve"> – Режим доступу: </w:t>
      </w:r>
      <w:hyperlink r:id="rId5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Андрусяк Г. Тенденції розвитку інституту обставин, що виключають злочинність діяння, у кримінальному праві України // </w:t>
      </w:r>
      <w:hyperlink r:id="rId5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385. – Режим доступу: </w:t>
      </w:r>
      <w:hyperlink r:id="rId5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1F589D" w:rsidRPr="00766825" w:rsidRDefault="001F589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Ташлицька Н. Згода особи на медичне втручання у системі кримінального та медичного законодавства України </w:t>
      </w:r>
      <w:r w:rsidRPr="00766825">
        <w:rPr>
          <w:rFonts w:cs="Times New Roman"/>
          <w:szCs w:val="28"/>
        </w:rPr>
        <w:t xml:space="preserve">// </w:t>
      </w:r>
      <w:hyperlink r:id="rId5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3D0054" w:rsidRPr="00766825" w:rsidRDefault="003D00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Ташлицька Н. Згода потерпілого на спричинення шкоди своїй власності в системі кримінального та цивільного законодавства України </w:t>
      </w:r>
      <w:r w:rsidRPr="00766825">
        <w:rPr>
          <w:rFonts w:cs="Times New Roman"/>
          <w:szCs w:val="28"/>
        </w:rPr>
        <w:t xml:space="preserve">// </w:t>
      </w:r>
      <w:hyperlink r:id="rId5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102</w:t>
      </w:r>
      <w:r w:rsidRPr="00766825">
        <w:rPr>
          <w:rFonts w:cs="Times New Roman"/>
          <w:szCs w:val="28"/>
        </w:rPr>
        <w:t xml:space="preserve">. – Режим доступу: </w:t>
      </w:r>
      <w:hyperlink r:id="rId5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B220A5" w:rsidRPr="00766825" w:rsidRDefault="00B220A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Хряпінський П. Обставини, що виключають злочинність діяння, як різновид заохочувальних засобів кримінально-правового характеру // Право та державне управління. – 2016. – №2. – Режим доступу: </w:t>
      </w:r>
      <w:hyperlink r:id="rId5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50" w:anchor="n158" w:tooltip="Стаття 36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36.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Необхідна оборона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39" w:name="Stru2"/>
      <w:bookmarkStart w:id="40" w:name="n164"/>
      <w:bookmarkEnd w:id="39"/>
      <w:bookmarkEnd w:id="40"/>
      <w:r w:rsidRPr="00766825">
        <w:rPr>
          <w:rFonts w:cs="Times New Roman"/>
          <w:szCs w:val="28"/>
        </w:rPr>
        <w:t xml:space="preserve">Андрусяк Г. Посягання на статеву свободу та статеву недоторканість особи як підстава необхідної оборони // Науковий часопис Національної академії прокуратури України. – 2016. – №2. – Ч. 1. – Режим доступу: </w:t>
      </w:r>
      <w:hyperlink r:id="rId5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Андрусяк Г. Сучасні тенденції судової практики у справах про необхідну оборону при посяганні на статеву свободу особи </w:t>
      </w:r>
      <w:r w:rsidRPr="00766825">
        <w:rPr>
          <w:rFonts w:cs="Times New Roman"/>
          <w:szCs w:val="28"/>
        </w:rPr>
        <w:t xml:space="preserve">// </w:t>
      </w:r>
      <w:hyperlink r:id="rId5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114.</w:t>
      </w:r>
      <w:r w:rsidRPr="00766825">
        <w:rPr>
          <w:rFonts w:cs="Times New Roman"/>
          <w:szCs w:val="28"/>
        </w:rPr>
        <w:t xml:space="preserve"> – Режим доступу: </w:t>
      </w:r>
      <w:hyperlink r:id="rId5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Баглай І. Про міф існування інституту необхідної оборони у правовій системі України // Вісник Вищої кваліфікаційної комісії суддів України. – 2016. – №3. – С. 14. – Режим доступу: </w:t>
      </w:r>
      <w:hyperlink r:id="rId55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http://visnyk.vkksu.gov.ua/</w:t>
        </w:r>
      </w:hyperlink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Баулін Ю. Необхідна оборона // Вісник Асоціації кримінального права України. – 2016. – №1. – Режим доступу: </w:t>
      </w:r>
      <w:hyperlink r:id="rId5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71161E" w:rsidRPr="00766825" w:rsidRDefault="007116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Орловський Б. Порівняльна географія необхідної оборони у законодавстві представників гібридних правових систем // </w:t>
      </w:r>
      <w:hyperlink r:id="rId5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Маріупольського державного університету. Серія: Право</w:t>
        </w:r>
      </w:hyperlink>
      <w:r w:rsidRPr="00766825">
        <w:rPr>
          <w:rFonts w:cs="Times New Roman"/>
          <w:szCs w:val="28"/>
        </w:rPr>
        <w:t>. – 2016. – Вип. 11. –</w:t>
      </w:r>
      <w:r w:rsidR="00C96EF6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50. – Режим доступу: </w:t>
      </w:r>
      <w:hyperlink r:id="rId5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http://visnyk-pravo.mdu.in.ua/index/ukrajinska_versija/0-12</w:t>
        </w:r>
      </w:hyperlink>
    </w:p>
    <w:p w:rsidR="0071161E" w:rsidRPr="00766825" w:rsidRDefault="007116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Столяр Т. Особливості розуміння деяких ознак перевищення меж необхідної оборони за кримінальним правом України </w:t>
      </w:r>
      <w:r w:rsidRPr="00766825">
        <w:rPr>
          <w:szCs w:val="28"/>
        </w:rPr>
        <w:t xml:space="preserve">// </w:t>
      </w:r>
      <w:hyperlink r:id="rId55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156-162.</w:t>
      </w:r>
      <w:r w:rsidRPr="00766825">
        <w:rPr>
          <w:szCs w:val="28"/>
        </w:rPr>
        <w:t xml:space="preserve"> – Режим доступу: http://www.yourfuture.org.ua/ua/arhiv/</w:t>
      </w:r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59" w:anchor="n164" w:tooltip="Стаття 37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37.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Уявна оборона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CA1949" w:rsidRPr="00766825" w:rsidRDefault="00CA194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41" w:name="n169"/>
      <w:bookmarkEnd w:id="41"/>
      <w:r w:rsidRPr="00766825">
        <w:rPr>
          <w:rFonts w:eastAsia="Times New Roman" w:cs="Times New Roman"/>
          <w:szCs w:val="28"/>
          <w:lang w:eastAsia="uk-UA"/>
        </w:rPr>
        <w:t xml:space="preserve">Птащенко Д. Деякі особливості нормативної регламентації уявної оборони як обставини, що виключає злочинність діяння, в Кримінальному кодексі України </w:t>
      </w:r>
      <w:r w:rsidRPr="00766825">
        <w:rPr>
          <w:szCs w:val="28"/>
        </w:rPr>
        <w:t xml:space="preserve">// </w:t>
      </w:r>
      <w:hyperlink r:id="rId56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104-107.</w:t>
      </w:r>
      <w:r w:rsidRPr="00766825">
        <w:rPr>
          <w:szCs w:val="28"/>
        </w:rPr>
        <w:t xml:space="preserve"> – Режим доступу: </w:t>
      </w:r>
      <w:hyperlink r:id="rId561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bookmarkStart w:id="42" w:name="n172"/>
    <w:bookmarkEnd w:id="4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"http://zakon3.rada.gov.ua/laws/show/2341-14/paran172" \l "n172" \o "Стаття 39."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39.</w:t>
      </w:r>
      <w:r w:rsidRPr="00766825">
        <w:rPr>
          <w:rStyle w:val="a3"/>
          <w:rFonts w:cs="Times New Roman"/>
          <w:color w:val="auto"/>
          <w:szCs w:val="28"/>
        </w:rPr>
        <w:t xml:space="preserve"> Крайня необхідність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43" w:name="n176"/>
      <w:bookmarkEnd w:id="43"/>
      <w:r w:rsidRPr="00766825">
        <w:rPr>
          <w:rFonts w:cs="Times New Roman"/>
          <w:szCs w:val="28"/>
        </w:rPr>
        <w:t xml:space="preserve">Баулін Ю. Крайня необхідність // Вісник Асоціації кримінального права України. – 2016. – №1. – Режим доступу: </w:t>
      </w:r>
      <w:hyperlink r:id="rId5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44" w:name="n179"/>
    <w:bookmarkEnd w:id="4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"http://zakon3.rada.gov.ua/laws/show/2341-14/paran179" \l "n179" \o "Стаття 41."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41.</w:t>
      </w:r>
      <w:r w:rsidRPr="00766825">
        <w:rPr>
          <w:rStyle w:val="a3"/>
          <w:rFonts w:cs="Times New Roman"/>
          <w:color w:val="auto"/>
          <w:szCs w:val="28"/>
        </w:rPr>
        <w:t xml:space="preserve"> Виконання наказу або розпорядження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45" w:name="n185"/>
      <w:bookmarkEnd w:id="45"/>
      <w:r w:rsidRPr="00766825">
        <w:rPr>
          <w:rFonts w:eastAsia="Times New Roman" w:cs="Times New Roman"/>
          <w:szCs w:val="28"/>
          <w:lang w:eastAsia="uk-UA"/>
        </w:rPr>
        <w:t xml:space="preserve">Ізай І. Окремі питання визначення умов правомірності заподіяння шкоди об’єктам кримінально-правової охорони працівниками правоохоронних органів у контексті реалізації їхніх службових повноважень </w:t>
      </w:r>
      <w:r w:rsidRPr="00766825">
        <w:rPr>
          <w:rFonts w:cs="Times New Roman"/>
          <w:szCs w:val="28"/>
        </w:rPr>
        <w:t xml:space="preserve">// </w:t>
      </w:r>
      <w:hyperlink r:id="rId5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Т. 2</w:t>
      </w:r>
      <w:r w:rsidRPr="00766825">
        <w:rPr>
          <w:rFonts w:eastAsia="Times New Roman" w:cs="Times New Roman"/>
          <w:szCs w:val="28"/>
          <w:lang w:eastAsia="uk-UA"/>
        </w:rPr>
        <w:t>. – C. 46-50.</w:t>
      </w:r>
      <w:r w:rsidRPr="00766825">
        <w:rPr>
          <w:rFonts w:cs="Times New Roman"/>
          <w:szCs w:val="28"/>
        </w:rPr>
        <w:t xml:space="preserve"> – Режим доступу: </w:t>
      </w:r>
      <w:hyperlink r:id="rId5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Навроцький Д. Історико-правовий аналіз виконання наказу або розпорядження як обставини, що виключає злочинність діяння </w:t>
      </w:r>
      <w:r w:rsidRPr="00766825">
        <w:rPr>
          <w:rFonts w:cs="Times New Roman"/>
          <w:szCs w:val="28"/>
        </w:rPr>
        <w:t xml:space="preserve">// </w:t>
      </w:r>
      <w:hyperlink r:id="rId5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311</w:t>
      </w:r>
      <w:r w:rsidRPr="00766825">
        <w:rPr>
          <w:rFonts w:cs="Times New Roman"/>
          <w:szCs w:val="28"/>
        </w:rPr>
        <w:t xml:space="preserve">. – Режим доступу: </w:t>
      </w:r>
      <w:hyperlink r:id="rId5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Навроцький Д. Виконання наказу або розпорядження у діяльності працівників правоохоронних органів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173</w:t>
      </w:r>
      <w:r w:rsidRPr="00766825">
        <w:rPr>
          <w:rFonts w:cs="Times New Roman"/>
          <w:szCs w:val="28"/>
        </w:rPr>
        <w:t xml:space="preserve">. – Режим доступу: </w:t>
      </w:r>
      <w:hyperlink r:id="rId5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6300B" w:rsidRPr="00766825" w:rsidRDefault="0096300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Навроцький Д. Характеристика виконання наказу або розпорядження як обставини, що виключає злочинність діяння </w:t>
      </w:r>
      <w:r w:rsidRPr="00766825">
        <w:rPr>
          <w:rFonts w:cs="Times New Roman"/>
          <w:szCs w:val="28"/>
        </w:rPr>
        <w:t xml:space="preserve">// </w:t>
      </w:r>
      <w:hyperlink r:id="rId5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90</w:t>
      </w:r>
      <w:r w:rsidRPr="00766825">
        <w:rPr>
          <w:rFonts w:cs="Times New Roman"/>
          <w:szCs w:val="28"/>
        </w:rPr>
        <w:t xml:space="preserve">. – Режим доступу: </w:t>
      </w:r>
      <w:hyperlink r:id="rId5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46" w:name="n193"/>
    <w:bookmarkEnd w:id="4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"http://zakon3.rada.gov.ua/laws/show/2341-14/paran193" \l "n193" \o "Розділ IX"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IX</w:t>
      </w:r>
      <w:r w:rsidR="002F079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ЗВІЛЬНЕННЯ ВІД КРИМІНАЛЬНОЇ ВІДПОВІДАЛЬНОСТІ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7" w:name="n194"/>
    <w:bookmarkEnd w:id="4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"http://zakon3.rada.gov.ua/laws/show/2341-14/paran194" \l "n194" \o "Стаття 44."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44.</w:t>
      </w:r>
      <w:r w:rsidRPr="00766825">
        <w:rPr>
          <w:rStyle w:val="a3"/>
          <w:rFonts w:cs="Times New Roman"/>
          <w:color w:val="auto"/>
          <w:szCs w:val="28"/>
        </w:rPr>
        <w:t xml:space="preserve"> Правові підстави та порядок звільнення від кримінальної відповідальності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48" w:name="n198"/>
      <w:bookmarkEnd w:id="48"/>
      <w:r w:rsidRPr="00766825">
        <w:rPr>
          <w:rFonts w:cs="Times New Roman"/>
          <w:szCs w:val="28"/>
        </w:rPr>
        <w:t xml:space="preserve">Баулін Ю. Звільнення від кримінальної відповідальності // Вісник Асоціації кримінального права України. – 2016. – №2. – Режим доступу: </w:t>
      </w:r>
      <w:hyperlink r:id="rId5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07D1B" w:rsidRPr="00766825" w:rsidRDefault="00907D1B" w:rsidP="00215FC1">
      <w:pPr>
        <w:pStyle w:val="Pa2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Красій М. Звільнення від кримінальної відповідальності як основа в Кримінальному кодексі України і процедура в Кримінальному процесуальному кодексі України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№2/2. – С. </w:t>
      </w:r>
      <w:r w:rsidRPr="00766825">
        <w:rPr>
          <w:rStyle w:val="A30"/>
          <w:b w:val="0"/>
          <w:color w:val="auto"/>
          <w:sz w:val="28"/>
          <w:szCs w:val="28"/>
        </w:rPr>
        <w:t>136</w:t>
      </w:r>
      <w:r w:rsidRPr="00766825">
        <w:rPr>
          <w:sz w:val="28"/>
          <w:szCs w:val="28"/>
        </w:rPr>
        <w:t xml:space="preserve">. – Режим доступу: </w:t>
      </w:r>
      <w:hyperlink r:id="rId571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2F0791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572" w:tooltip="Пошук за автором" w:history="1"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Меркулова В., </w:t>
        </w:r>
        <w:r w:rsidR="002F0791" w:rsidRPr="00766825">
          <w:rPr>
            <w:rFonts w:cs="Times New Roman"/>
            <w:szCs w:val="28"/>
          </w:rPr>
          <w:t>Марченко А.</w:t>
        </w:r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</w:hyperlink>
      <w:r w:rsidR="002F0791" w:rsidRPr="00766825">
        <w:rPr>
          <w:rFonts w:cs="Times New Roman"/>
          <w:bCs/>
          <w:szCs w:val="28"/>
        </w:rPr>
        <w:t>Зміст кримінально-процесуальних відносин у сфері застосування інституту звільнення від кримінальної відповідальності та порядок його реалізації</w:t>
      </w:r>
      <w:r w:rsidR="002F0791" w:rsidRPr="00766825">
        <w:rPr>
          <w:rFonts w:cs="Times New Roman"/>
          <w:szCs w:val="28"/>
        </w:rPr>
        <w:t xml:space="preserve"> // </w:t>
      </w:r>
      <w:hyperlink r:id="rId573" w:tooltip="Періодичне видання" w:history="1"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2F0791" w:rsidRPr="00766825">
        <w:rPr>
          <w:rFonts w:cs="Times New Roman"/>
          <w:szCs w:val="28"/>
        </w:rPr>
        <w:t xml:space="preserve">. – 2015. – №3. – С. 25-30. – Режим доступу: </w:t>
      </w:r>
      <w:hyperlink r:id="rId574" w:history="1"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2F0791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>_2015_3_10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Никитина А. Сроки в институте освобождения от уголовной ответственности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75</w:t>
      </w:r>
      <w:r w:rsidRPr="00766825">
        <w:rPr>
          <w:rFonts w:cs="Times New Roman"/>
          <w:szCs w:val="28"/>
        </w:rPr>
        <w:t xml:space="preserve">. – Режим доступу: </w:t>
      </w:r>
      <w:hyperlink r:id="rId5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Скок О. Звільнення від кримінальної відповідальності за злочини невеликої тяжкості </w:t>
      </w:r>
      <w:r w:rsidRPr="00766825">
        <w:rPr>
          <w:rFonts w:cs="Times New Roman"/>
          <w:szCs w:val="28"/>
        </w:rPr>
        <w:t xml:space="preserve">// </w:t>
      </w:r>
      <w:hyperlink r:id="rId5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100-104.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Хряпінський П. Правові функції приписів Особливої частини Кримінального кодексу України щодо звільнення особи від кримінальної відповідальності </w:t>
      </w:r>
      <w:r w:rsidRPr="00766825">
        <w:rPr>
          <w:rFonts w:cs="Times New Roman"/>
          <w:szCs w:val="28"/>
        </w:rPr>
        <w:t xml:space="preserve">// </w:t>
      </w:r>
      <w:hyperlink r:id="rId5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52. – Режим доступу: </w:t>
      </w:r>
      <w:hyperlink r:id="rId57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Хряпінський П. Добровільність як обов’язкова ознака позитивної посткримінальної поведінки в приписах Особливої частини Кримінального кодексу України щодо звільнення особи від відповідальності // Право та державне управління. – 2016. – №1. – C. 47-54. – Режим доступу: </w:t>
      </w:r>
      <w:hyperlink r:id="rId5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Хряпінський П. Заохочувальні санкції в системі заходів кримінально-правового характеру // </w:t>
      </w:r>
      <w:hyperlink r:id="rId5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90. – Режим доступу: </w:t>
      </w:r>
      <w:hyperlink r:id="rId58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96300B" w:rsidRPr="00766825" w:rsidRDefault="0096300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Хряпінський П. Заохочувальні норми у законодавстві України про кримінальну відповідальність // Вісник Асоціації кримінального права України. – 2016. – №2. – Режим доступу: </w:t>
      </w:r>
      <w:hyperlink r:id="rId5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83" w:anchor="n198" w:tooltip="Стаття 45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45.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Звільнення від кримінальної відповідальності у зв'язку з дійовим каяттям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49" w:name="n201"/>
      <w:bookmarkEnd w:id="49"/>
      <w:r w:rsidRPr="00766825">
        <w:rPr>
          <w:rFonts w:eastAsia="Times New Roman" w:cs="Times New Roman"/>
          <w:szCs w:val="28"/>
          <w:lang w:eastAsia="uk-UA"/>
        </w:rPr>
        <w:t xml:space="preserve">Булейко А. Звільнення від кримінальної відповідальності у зв’язку з дійовим каяттям за законодавством України та інших європейських країн: порівняльно-правовий аналіз </w:t>
      </w:r>
      <w:r w:rsidRPr="00766825">
        <w:rPr>
          <w:rFonts w:cs="Times New Roman"/>
          <w:szCs w:val="28"/>
        </w:rPr>
        <w:t xml:space="preserve">// </w:t>
      </w:r>
      <w:hyperlink r:id="rId5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58. – Режим доступу: </w:t>
      </w:r>
      <w:hyperlink r:id="rId58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86" w:anchor="n201" w:tooltip="Стаття 46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46.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Звільнення від кримінальної відповідальності у зв'язку з примиренням винного з потерпілим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FC740C" w:rsidRPr="00766825" w:rsidRDefault="00FC740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50" w:name="n204"/>
      <w:bookmarkEnd w:id="50"/>
      <w:r w:rsidRPr="00766825">
        <w:rPr>
          <w:rFonts w:cs="Times New Roman"/>
          <w:szCs w:val="28"/>
        </w:rPr>
        <w:t xml:space="preserve">Чумак К. Звільнення від кримінальної відповідальності у зв’язку із примиренням винного з потерпілим vs. угода про примирення: проблеми розмежування // Науковий часопис Національної академії прокуратури України. – 2016. – №2. – Ч. 2. – Режим доступу: </w:t>
      </w:r>
      <w:hyperlink r:id="rId5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51" w:name="n210"/>
    <w:bookmarkEnd w:id="5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"http://zakon3.rada.gov.ua/laws/show/2341-14/paran210" \l "n210" \o "Стаття 49."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49.</w:t>
      </w:r>
      <w:r w:rsidRPr="00766825">
        <w:rPr>
          <w:rStyle w:val="a3"/>
          <w:rFonts w:cs="Times New Roman"/>
          <w:color w:val="auto"/>
          <w:szCs w:val="28"/>
        </w:rPr>
        <w:t xml:space="preserve"> Звільнення від кримінальної відповідальності у зв'язку із закінченням строків давності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52" w:name="n222"/>
      <w:bookmarkEnd w:id="52"/>
      <w:r w:rsidRPr="00766825">
        <w:rPr>
          <w:rFonts w:cs="Times New Roman"/>
          <w:szCs w:val="28"/>
        </w:rPr>
        <w:t xml:space="preserve">Крутевич М. Особливості звільнення від кримінальної відповідальності у зв’язку із закінченням строків давності // Вісник Асоціації кримінального права України. – 2016. – №1. – Режим доступу: </w:t>
      </w:r>
      <w:hyperlink r:id="rId5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589" w:anchor="n222" w:tooltip="Розділ X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X</w:t>
        </w:r>
        <w:r w:rsidR="002F0791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ПОКАРАННЯ ТА ЙОГО ВИДИ</w:t>
        </w:r>
      </w:hyperlink>
      <w:r w:rsidR="001966BB" w:rsidRPr="00766825">
        <w:rPr>
          <w:rFonts w:cs="Times New Roman"/>
          <w:szCs w:val="28"/>
        </w:rPr>
        <w:t xml:space="preserve"> </w:t>
      </w:r>
    </w:p>
    <w:bookmarkStart w:id="53" w:name="n223"/>
    <w:bookmarkEnd w:id="5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"http://zakon3.rada.gov.ua/laws/show/2341-14/paran223" \l "n223" \o "Стаття 50."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50.</w:t>
      </w:r>
      <w:r w:rsidRPr="00766825">
        <w:rPr>
          <w:rStyle w:val="a3"/>
          <w:rFonts w:cs="Times New Roman"/>
          <w:color w:val="auto"/>
          <w:szCs w:val="28"/>
        </w:rPr>
        <w:t xml:space="preserve"> Поняття покарання та його мета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C5890" w:rsidRPr="00766825" w:rsidRDefault="004C589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54" w:name="n227"/>
      <w:bookmarkEnd w:id="54"/>
      <w:r w:rsidRPr="00766825">
        <w:rPr>
          <w:rFonts w:eastAsia="Times New Roman" w:cs="Times New Roman"/>
          <w:szCs w:val="28"/>
          <w:lang w:eastAsia="uk-UA"/>
        </w:rPr>
        <w:t xml:space="preserve">Авдеев В., Авдеева E. Наказание в системе уголовно-правовых средств охраны свободы личности </w:t>
      </w:r>
      <w:r w:rsidRPr="00766825">
        <w:rPr>
          <w:rFonts w:cs="Times New Roman"/>
          <w:szCs w:val="28"/>
        </w:rPr>
        <w:t xml:space="preserve">// </w:t>
      </w:r>
      <w:hyperlink r:id="rId5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150</w:t>
      </w:r>
      <w:r w:rsidRPr="00766825">
        <w:rPr>
          <w:rFonts w:cs="Times New Roman"/>
          <w:szCs w:val="28"/>
        </w:rPr>
        <w:t xml:space="preserve">. – Режим доступу: </w:t>
      </w:r>
      <w:hyperlink r:id="rId5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Веселов М., Моргун Н., Каптур О. Смертна кара як виключна міра покарання // </w:t>
      </w:r>
      <w:hyperlink r:id="rId5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4. – С. 92. – Режим доступу: </w:t>
      </w:r>
      <w:hyperlink r:id="rId59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>Данченко К. Принцип соціально-правової справедливості в рамках кримінально-правової політики у сфері покарань // Науковий вісник Херсонського державного університету (Серія «Юридичні науки»). – 2016. – №1. – Т. 3. – С. 132. – Режим доступу: http://www.lj.kherson.ua/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Данченко К. Поняття та зміст кримінально-правової політики у сфері покарання </w:t>
      </w:r>
      <w:r w:rsidRPr="00766825">
        <w:rPr>
          <w:rFonts w:cs="Times New Roman"/>
          <w:szCs w:val="28"/>
        </w:rPr>
        <w:t xml:space="preserve">// </w:t>
      </w:r>
      <w:hyperlink r:id="rId5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154-161.</w:t>
      </w:r>
      <w:r w:rsidRPr="00766825">
        <w:rPr>
          <w:rFonts w:cs="Times New Roman"/>
          <w:szCs w:val="28"/>
        </w:rPr>
        <w:t xml:space="preserve"> – Режим доступу: </w:t>
      </w:r>
      <w:hyperlink r:id="rId5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Денисова Т. Філософсько-правові категорії при визначенні поняття покарання // Вісник Кримінологічної асоціації України. – 2016. – №3. – С. 33. – Режим доступу: </w:t>
      </w:r>
      <w:hyperlink r:id="rId59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Колб О., Колб І. Безпекова функція кримінального покарання в Україні // </w:t>
      </w:r>
      <w:hyperlink r:id="rId59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47. – Режим доступу: </w:t>
      </w:r>
      <w:hyperlink r:id="rId59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Логвиненко Є. Смертна кара у Давньому Римі </w:t>
      </w:r>
      <w:r w:rsidRPr="00766825">
        <w:rPr>
          <w:rFonts w:cs="Times New Roman"/>
          <w:szCs w:val="28"/>
        </w:rPr>
        <w:t xml:space="preserve">// </w:t>
      </w:r>
      <w:hyperlink r:id="rId5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 xml:space="preserve">C. 38-43. </w:t>
      </w:r>
      <w:r w:rsidRPr="00766825">
        <w:rPr>
          <w:rFonts w:cs="Times New Roman"/>
          <w:szCs w:val="28"/>
        </w:rPr>
        <w:t xml:space="preserve">– Режим доступу: </w:t>
      </w:r>
      <w:hyperlink r:id="rId60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Олексюк М. Комунікативна концепція покарання у філософсько-пенологічній парадигмі Е. Даффа: проблеми становлення кримінального права ліберально-демократичної спільноти // Порівняльно-аналітичне право. – 2016. – №1. – Режим доступу: </w:t>
      </w:r>
      <w:hyperlink r:id="rId6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Олексюк М. Детермінація відповідальності та покарання у дискурсі зарубіжної філософсько-правової думки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6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Пальченкова В. Теоретико-правовий аналіз феномена покарання // </w:t>
      </w:r>
      <w:hyperlink r:id="rId6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60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Рябчинська О. Покарання в Українській козацькій державі (середина XVI ст. – перша половина XVIII ст.) // </w:t>
      </w:r>
      <w:hyperlink r:id="rId6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60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Рябчинська О. До питання про періодизацію розвитку системи покарань в Україні // </w:t>
      </w:r>
      <w:hyperlink r:id="rId6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№4. – С. 82. – Режим доступу: </w:t>
      </w:r>
      <w:hyperlink r:id="rId60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Тищенко Р. Релігія як фактор еволюції інституту покарання // </w:t>
      </w:r>
      <w:hyperlink r:id="rId6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85. – Режим доступу: </w:t>
      </w:r>
      <w:hyperlink r:id="rId61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894755" w:rsidRPr="00766825" w:rsidRDefault="00894755" w:rsidP="00215FC1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Юзікова Н. </w:t>
      </w:r>
      <w:r w:rsidRPr="00766825">
        <w:rPr>
          <w:sz w:val="28"/>
          <w:szCs w:val="28"/>
        </w:rPr>
        <w:t xml:space="preserve">Місце і значення покарання у системі засобів запобігання злочинності // </w:t>
      </w:r>
      <w:hyperlink r:id="rId61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62. – Режим доступу: http://www.dnu.dp.ua/zbirnik/fjur/15</w:t>
      </w:r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612" w:anchor="n227" w:tooltip="Стаття 51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51.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Види покарань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55" w:name="n241"/>
      <w:bookmarkEnd w:id="55"/>
      <w:r w:rsidRPr="00766825">
        <w:rPr>
          <w:rFonts w:cs="Times New Roman"/>
          <w:szCs w:val="28"/>
        </w:rPr>
        <w:lastRenderedPageBreak/>
        <w:t xml:space="preserve">Бахін В., Цимбал П. Чи потрібний Україні мораторій на смертну кару за умисні вбивства // Міжнародний юридичний вісник: збірник наукових праць Національного університету державної податкової служби України. – 2016. – №2. – С. 144. – Режим доступу: </w:t>
      </w:r>
      <w:hyperlink r:id="rId6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Зуб О. Система покарань у механiзмi реалiзацiї кримiнальної вiдповiдальностi // Актуальні питання публічного та приватного права. – 2015. – №1. – С. 114. – Режим доступу: </w:t>
      </w:r>
      <w:hyperlink r:id="rId6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Сторчак Н. Системні зв’язки видів покарань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6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Тютюгін В. Система і види покарань // Вісник Асоціації кримінального права України. – 2016. – №1. – Режим доступу: </w:t>
      </w:r>
      <w:hyperlink r:id="rId6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56" w:name="n248"/>
    <w:bookmarkEnd w:id="5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"http://zakon3.rada.gov.ua/laws/show/2341-14/paran248" \l "n248" \o "Стаття 53."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53.</w:t>
      </w:r>
      <w:r w:rsidRPr="00766825">
        <w:rPr>
          <w:rStyle w:val="a3"/>
          <w:rFonts w:cs="Times New Roman"/>
          <w:color w:val="auto"/>
          <w:szCs w:val="28"/>
        </w:rPr>
        <w:t xml:space="preserve"> Штраф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57" w:name="n260"/>
      <w:bookmarkEnd w:id="57"/>
      <w:r w:rsidRPr="00766825">
        <w:rPr>
          <w:rFonts w:cs="Times New Roman"/>
          <w:szCs w:val="28"/>
        </w:rPr>
        <w:t xml:space="preserve">Борисов В., Крайник Г. </w:t>
      </w:r>
      <w:hyperlink r:id="rId6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застосування штрафу та виправних робіт за злочини проти безпеки виробництва (розділ Х Особливої частини Кримінального кодексу України)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61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69-83.</w:t>
      </w:r>
      <w:r w:rsidRPr="00766825">
        <w:rPr>
          <w:szCs w:val="28"/>
        </w:rPr>
        <w:t xml:space="preserve"> – Режим доступу: http://ivpz.org/zb-rnik-naukovich-prats-2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Євдокімова О. Особливості призначення штрафу під час пом’якшення покарання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№4. – С. </w:t>
      </w:r>
      <w:r w:rsidRPr="00766825">
        <w:rPr>
          <w:rFonts w:eastAsia="Times New Roman" w:cs="Times New Roman"/>
          <w:szCs w:val="28"/>
          <w:lang w:eastAsia="uk-UA"/>
        </w:rPr>
        <w:t>161</w:t>
      </w:r>
      <w:r w:rsidRPr="00766825">
        <w:rPr>
          <w:rFonts w:cs="Times New Roman"/>
          <w:szCs w:val="28"/>
        </w:rPr>
        <w:t xml:space="preserve">. – Режим доступу: </w:t>
      </w:r>
      <w:hyperlink r:id="rId6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Корабель М. Проблеми регламентації майнових покарань в санкціях статей Особливої частини КК України </w:t>
      </w:r>
      <w:r w:rsidRPr="00766825">
        <w:t xml:space="preserve">// </w:t>
      </w:r>
      <w:hyperlink r:id="rId6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153-157.</w:t>
      </w:r>
      <w:r w:rsidRPr="00766825">
        <w:rPr>
          <w:rFonts w:cs="Times New Roman"/>
          <w:szCs w:val="28"/>
        </w:rPr>
        <w:t xml:space="preserve"> – Режим доступу: </w:t>
      </w:r>
      <w:hyperlink r:id="rId6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Крайник Г. </w:t>
      </w:r>
      <w:hyperlink r:id="rId6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Штраф як вид покарання за злочини проти безпеки виробництва: зміст та практика застосування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6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№3. – C. 142-146. – Режим доступу: </w:t>
      </w:r>
      <w:hyperlink r:id="rId6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Кричківський О. До питання про можливість призначення покарання у виді штрафу з виходом за верхні межі санкції // Актуальні питання публічного та приватного права. – 2015. – №1. – С. 117. – Режим доступу: </w:t>
      </w:r>
      <w:hyperlink r:id="rId6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626" w:anchor="n260" w:tooltip="Стаття 54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54.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Позбавлення військового, спеціального звання, рангу, чину або кваліфікаційного класу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4C5890" w:rsidRPr="00766825" w:rsidRDefault="004C5890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bookmarkStart w:id="58" w:name="n262"/>
      <w:bookmarkEnd w:id="58"/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Николаенко Т., Глушков В. Проблемные вопросы нормативного регулирования лишения воинского звания осужденного военнослужащего во время отбывания наказания в виде содержания в дисциплинарном батальоне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50</w:t>
      </w:r>
      <w:r w:rsidRPr="00766825">
        <w:rPr>
          <w:sz w:val="28"/>
          <w:szCs w:val="28"/>
        </w:rPr>
        <w:t xml:space="preserve">. – Режим доступу: </w:t>
      </w:r>
      <w:hyperlink r:id="rId62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628" w:anchor="n262" w:tooltip="Стаття 55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55.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Позбавлення права обіймати певні посади або займатися певною діяльністю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59" w:name="n268"/>
      <w:bookmarkEnd w:id="59"/>
      <w:r w:rsidRPr="00766825">
        <w:rPr>
          <w:rFonts w:cs="Times New Roman"/>
          <w:szCs w:val="28"/>
        </w:rPr>
        <w:t xml:space="preserve">Тютюгін В. Позбавлення права обіймати певні посади або займатися певною діяльністю // Вісник Асоціації кримінального права України. – 2016. – №1. – Режим доступу: </w:t>
      </w:r>
      <w:hyperlink r:id="rId6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5C6E84" w:rsidRPr="00766825" w:rsidRDefault="005C6E8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Шиян Д. Історія розвитку позбавлення права обіймати певні посади або займатися певною діяльністю в українському кримінальному законодавстві радянського періоду // Журнал східноєвропейського права. – 2016. – №34.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43. – Режим доступу: </w:t>
      </w:r>
      <w:hyperlink r:id="rId6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bookmarkStart w:id="60" w:name="n280"/>
    <w:bookmarkEnd w:id="6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"http://zakon3.rada.gov.ua/laws/show/2341-14/paran280" \l "n280" \o "Стаття 59."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59.</w:t>
      </w:r>
      <w:r w:rsidRPr="00766825">
        <w:rPr>
          <w:rStyle w:val="a3"/>
          <w:rFonts w:cs="Times New Roman"/>
          <w:color w:val="auto"/>
          <w:szCs w:val="28"/>
        </w:rPr>
        <w:t xml:space="preserve"> Конфіскація майна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bookmarkStart w:id="61" w:name="n284"/>
      <w:bookmarkEnd w:id="61"/>
      <w:r w:rsidRPr="00766825">
        <w:rPr>
          <w:sz w:val="28"/>
          <w:szCs w:val="28"/>
        </w:rPr>
        <w:t xml:space="preserve">Бідна О. Вимоги Європейського Союзу до адаптації кримінального законодавства України щодо конфіскації майна до права ЄС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179. – Режим доступу: http://plaw.nlu.edu.ua/issue/archive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Павлова Т. Види конфіскації за чинним Кримінальним кодексом України </w:t>
      </w:r>
      <w:r w:rsidRPr="00766825">
        <w:rPr>
          <w:rFonts w:cs="Times New Roman"/>
          <w:szCs w:val="28"/>
        </w:rPr>
        <w:t xml:space="preserve">// </w:t>
      </w:r>
      <w:hyperlink r:id="rId6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23</w:t>
      </w:r>
      <w:r w:rsidRPr="00766825">
        <w:rPr>
          <w:rFonts w:cs="Times New Roman"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val="ru-RU" w:eastAsia="uk-UA"/>
        </w:rPr>
        <w:t>135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632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Поляков В. Правова природа конфіскації в законодавстві України: сутнісний та порівняльно-правовий аналіз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127</w:t>
      </w:r>
      <w:r w:rsidRPr="00766825">
        <w:rPr>
          <w:rFonts w:cs="Times New Roman"/>
          <w:szCs w:val="28"/>
        </w:rPr>
        <w:t xml:space="preserve">. – Режим доступу: </w:t>
      </w:r>
      <w:hyperlink r:id="rId6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bookmarkStart w:id="62" w:name="n288"/>
    <w:bookmarkEnd w:id="6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"http://zakon3.rada.gov.ua/laws/show/2341-14/paran288" \l "n288" \o "Стаття 61."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61.</w:t>
      </w:r>
      <w:r w:rsidRPr="00766825">
        <w:rPr>
          <w:rStyle w:val="a3"/>
          <w:rFonts w:cs="Times New Roman"/>
          <w:color w:val="auto"/>
          <w:szCs w:val="28"/>
        </w:rPr>
        <w:t xml:space="preserve"> Обмеження волі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63" w:name="n292"/>
      <w:bookmarkEnd w:id="63"/>
      <w:r w:rsidRPr="00766825">
        <w:rPr>
          <w:rFonts w:eastAsia="Times New Roman" w:cs="Times New Roman"/>
          <w:szCs w:val="28"/>
          <w:lang w:eastAsia="uk-UA"/>
        </w:rPr>
        <w:t xml:space="preserve">Вяк К. Реформа інституту покарання у виді обмеження волі у Польщі </w:t>
      </w:r>
      <w:r w:rsidRPr="00766825">
        <w:rPr>
          <w:rFonts w:cs="Times New Roman"/>
          <w:szCs w:val="28"/>
        </w:rPr>
        <w:t xml:space="preserve">// </w:t>
      </w:r>
      <w:hyperlink r:id="rId6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402</w:t>
      </w:r>
      <w:r w:rsidRPr="00766825">
        <w:rPr>
          <w:rFonts w:cs="Times New Roman"/>
          <w:szCs w:val="28"/>
        </w:rPr>
        <w:t xml:space="preserve">. – Режим доступу: </w:t>
      </w:r>
      <w:hyperlink r:id="rId6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Віак К. Реформування покарання у виді обмеження волі у Республіці Польща // Вісник Асоціації кримінального права України. – 2016. – №1. – Режим доступу: </w:t>
      </w:r>
      <w:hyperlink r:id="rId6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  <w:r w:rsidRPr="00766825">
        <w:rPr>
          <w:rFonts w:cs="Times New Roman"/>
          <w:szCs w:val="28"/>
        </w:rPr>
        <w:t xml:space="preserve"> </w:t>
      </w:r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637" w:anchor="n292" w:tooltip="Стаття 62.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62.</w:t>
        </w:r>
        <w:r w:rsidR="001966BB" w:rsidRPr="00766825">
          <w:rPr>
            <w:rStyle w:val="a3"/>
            <w:rFonts w:cs="Times New Roman"/>
            <w:color w:val="auto"/>
            <w:szCs w:val="28"/>
          </w:rPr>
          <w:t xml:space="preserve"> Тримання в дисциплінарному батальйоні військовослужбовців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bookmarkStart w:id="64" w:name="n295"/>
      <w:bookmarkEnd w:id="64"/>
      <w:r w:rsidRPr="00766825">
        <w:rPr>
          <w:sz w:val="28"/>
          <w:szCs w:val="28"/>
        </w:rPr>
        <w:t xml:space="preserve">Вьюник М. О возможности применения наказания в виде содержания военнослужащих в дисциплинарном батальоне к некоторым категориям лиц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15</w:t>
      </w:r>
      <w:r w:rsidRPr="00766825">
        <w:rPr>
          <w:sz w:val="28"/>
          <w:szCs w:val="28"/>
        </w:rPr>
        <w:t xml:space="preserve">. – Режим доступу: </w:t>
      </w:r>
      <w:hyperlink r:id="rId63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В’юник М. </w:t>
      </w:r>
      <w:hyperlink r:id="rId6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питання доцільності збереження в системі покарань тримання в дисциплінарному батальйоні військовослужбовців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t xml:space="preserve">// </w:t>
      </w:r>
      <w:hyperlink r:id="rId6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 xml:space="preserve">. – 2015. – Вип. 23. – C. 117-123. – Режим доступу: </w:t>
      </w:r>
      <w:hyperlink r:id="rId6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Ніколаєнко Т. Особливості нормативного врегулювання призначення покарання «Тримання в дисциплінарному батальйоні військовослужбовців» щодо різних категорій осіб </w:t>
      </w:r>
      <w:r w:rsidRPr="00766825">
        <w:rPr>
          <w:rFonts w:cs="Times New Roman"/>
          <w:szCs w:val="28"/>
        </w:rPr>
        <w:t xml:space="preserve">// </w:t>
      </w:r>
      <w:hyperlink r:id="rId6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277</w:t>
      </w:r>
      <w:r w:rsidRPr="00766825">
        <w:rPr>
          <w:rFonts w:cs="Times New Roman"/>
          <w:szCs w:val="28"/>
        </w:rPr>
        <w:t xml:space="preserve">. – Режим доступу: </w:t>
      </w:r>
      <w:hyperlink r:id="rId6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Ніколаєнко, Т. Кримінально-правові та кримінально-виконавчі аспекти становлення й розвитку кримінального покарання «тримання в дисциплінарному батальйоні» від витоків до початку XX століття ﻿// Наукові праці Національного університету "Одеська юридична академія". – 2015. –</w:t>
      </w:r>
      <w:r w:rsidR="00C96EF6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16. – С. 5-26. – Режим доступу: </w:t>
      </w:r>
      <w:hyperlink r:id="rId6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bookmarkStart w:id="65" w:name="n299"/>
    <w:bookmarkEnd w:id="6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"http://zakon3.rada.gov.ua/laws/show/2341-14/paran299" \l "n299" \o "Стаття 64."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64.</w:t>
      </w:r>
      <w:r w:rsidRPr="00766825">
        <w:rPr>
          <w:rStyle w:val="a3"/>
          <w:rFonts w:cs="Times New Roman"/>
          <w:color w:val="auto"/>
          <w:szCs w:val="28"/>
        </w:rPr>
        <w:t xml:space="preserve"> Довічне позбавлення волі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Гуртовенко О. Аналіз дії положень про кримінальну відповідальність у контексті запровадження в Україні довічного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6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97-102.</w:t>
      </w:r>
      <w:r w:rsidRPr="00766825">
        <w:rPr>
          <w:rFonts w:cs="Times New Roman"/>
          <w:szCs w:val="28"/>
        </w:rPr>
        <w:t xml:space="preserve"> – Режим доступу: </w:t>
      </w:r>
      <w:hyperlink r:id="rId64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C6E84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647" w:tooltip="Пошук за автором" w:history="1">
        <w:r w:rsidR="005C6E84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Гуртовенко О. </w:t>
        </w:r>
      </w:hyperlink>
      <w:r w:rsidR="005C6E84" w:rsidRPr="00766825">
        <w:rPr>
          <w:rFonts w:cs="Times New Roman"/>
          <w:bCs/>
          <w:szCs w:val="28"/>
        </w:rPr>
        <w:t>Незвичайні питання, пов’язані із запровадженням в Україні довічного позбавлення волі</w:t>
      </w:r>
      <w:r w:rsidR="005C6E84" w:rsidRPr="00766825">
        <w:rPr>
          <w:rFonts w:cs="Times New Roman"/>
          <w:szCs w:val="28"/>
        </w:rPr>
        <w:t xml:space="preserve"> // </w:t>
      </w:r>
      <w:hyperlink r:id="rId648" w:tooltip="Періодичне видання" w:history="1">
        <w:r w:rsidR="005C6E84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5C6E84" w:rsidRPr="00766825">
        <w:rPr>
          <w:rFonts w:cs="Times New Roman"/>
          <w:szCs w:val="28"/>
        </w:rPr>
        <w:t xml:space="preserve">. – 2015. – №3. – С. 41-45. – Режим доступу: </w:t>
      </w:r>
      <w:hyperlink r:id="rId649" w:history="1">
        <w:r w:rsidR="005C6E84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5C6E84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5C6E84" w:rsidRPr="00766825">
          <w:rPr>
            <w:rStyle w:val="a3"/>
            <w:rFonts w:cs="Times New Roman"/>
            <w:color w:val="auto"/>
            <w:szCs w:val="28"/>
            <w:u w:val="none"/>
          </w:rPr>
          <w:t>_2015_3_14</w:t>
        </w:r>
      </w:hyperlink>
    </w:p>
    <w:bookmarkStart w:id="66" w:name="n302"/>
    <w:bookmarkEnd w:id="6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"http://zakon3.rada.gov.ua/laws/show/2341-14/paran302" \l "n302" \o "Розділ XI"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</w:t>
      </w:r>
      <w:r w:rsidR="002F079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ПРИЗНАЧЕННЯ ПОКАРАННЯ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7" w:name="n303"/>
    <w:bookmarkEnd w:id="6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"http://zakon3.rada.gov.ua/laws/show/2341-14/paran303" \l "n303" \o "Стаття 65."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65.</w:t>
      </w:r>
      <w:r w:rsidRPr="00766825">
        <w:rPr>
          <w:rStyle w:val="a3"/>
          <w:rFonts w:cs="Times New Roman"/>
          <w:color w:val="auto"/>
          <w:szCs w:val="28"/>
        </w:rPr>
        <w:t xml:space="preserve"> Загальні засади призначення покарання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Бабанли Р. Загальні засади призначення покарання за законодавством європейських держав // Науковий часопис Національної академії прокуратури України. – 2016. – №1. – Режим доступу: </w:t>
      </w:r>
      <w:hyperlink r:id="rId6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Бабанли Р. Підходи до вивчення стану призначення покарання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90</w:t>
      </w:r>
      <w:r w:rsidRPr="00766825">
        <w:rPr>
          <w:rFonts w:cs="Times New Roman"/>
          <w:szCs w:val="28"/>
        </w:rPr>
        <w:t xml:space="preserve">. – Режим доступу: </w:t>
      </w:r>
      <w:hyperlink r:id="rId6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Василаш В. Проблеми встановлення та призначення покарання за корупційні злочини в контексті Закону України від 14 жовтня 2014 року №1698-VII «Про Національне антикорупційне бюро України» // Журнал східноєвропейського права. – 2016. – №31. – С. 34. – Режим доступу: </w:t>
      </w:r>
      <w:hyperlink r:id="rId6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Ворона В. Поняття спеціальних засад призначення покарання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153</w:t>
      </w:r>
      <w:r w:rsidRPr="00766825">
        <w:rPr>
          <w:rFonts w:cs="Times New Roman"/>
          <w:szCs w:val="28"/>
        </w:rPr>
        <w:t xml:space="preserve">. – Режим доступу: </w:t>
      </w:r>
      <w:hyperlink r:id="rId6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Ворона В. Щодо питання про види спеціальних засад призначення покарання </w:t>
      </w:r>
      <w:r w:rsidRPr="00766825">
        <w:t xml:space="preserve">// </w:t>
      </w:r>
      <w:hyperlink r:id="rId6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Збірник наукових праць Харківського національного педагогічного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128-133.</w:t>
      </w:r>
      <w:r w:rsidRPr="00766825">
        <w:rPr>
          <w:rFonts w:cs="Times New Roman"/>
          <w:szCs w:val="28"/>
        </w:rPr>
        <w:t xml:space="preserve"> – Режим доступу: </w:t>
      </w:r>
      <w:hyperlink r:id="rId6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Губар С., Дорощук Н. Засади призначення покарання судами УСРР у роки колективізації сільського господарства </w:t>
      </w:r>
      <w:r w:rsidRPr="00766825">
        <w:rPr>
          <w:rFonts w:cs="Times New Roman"/>
          <w:szCs w:val="28"/>
        </w:rPr>
        <w:t xml:space="preserve">// </w:t>
      </w:r>
      <w:hyperlink r:id="rId6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287-300.</w:t>
      </w:r>
      <w:r w:rsidRPr="00766825">
        <w:rPr>
          <w:rFonts w:cs="Times New Roman"/>
          <w:szCs w:val="28"/>
        </w:rPr>
        <w:t xml:space="preserve"> – Режим доступу: </w:t>
      </w:r>
      <w:hyperlink r:id="rId6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Denysov S., Suyundykova N. Accounting of the personal characteristics a realization of criminal responsibility (by the criminal law of the countries in Central Asia) </w:t>
      </w:r>
      <w:r w:rsidRPr="00766825">
        <w:rPr>
          <w:rFonts w:cs="Times New Roman"/>
          <w:szCs w:val="28"/>
        </w:rPr>
        <w:t xml:space="preserve">// </w:t>
      </w:r>
      <w:hyperlink r:id="rId6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42-49.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Дубно Т. Тенденції врахування судами України способу вчинення злочину як ознаки складу злочину при призначенні покарання </w:t>
      </w:r>
      <w:r w:rsidRPr="00766825">
        <w:rPr>
          <w:rFonts w:cs="Times New Roman"/>
          <w:szCs w:val="28"/>
        </w:rPr>
        <w:t xml:space="preserve">// </w:t>
      </w:r>
      <w:hyperlink r:id="rId6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128-133.</w:t>
      </w:r>
      <w:r w:rsidRPr="00766825">
        <w:rPr>
          <w:rFonts w:cs="Times New Roman"/>
          <w:szCs w:val="28"/>
        </w:rPr>
        <w:t xml:space="preserve"> – Режим доступу: </w:t>
      </w:r>
      <w:hyperlink r:id="rId6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Крисюк Ю. </w:t>
      </w:r>
      <w:hyperlink r:id="rId6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Сучасна практика призначення покарань: досвід США та країн Західної Європи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6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153-157. – Режим доступу: </w:t>
      </w:r>
      <w:hyperlink r:id="rId6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3385C" w:rsidRPr="00766825" w:rsidRDefault="0083385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Лемеха Р. Призначення покарання за злочини, ознакою складів яких є істотна шкода // </w:t>
      </w:r>
      <w:hyperlink r:id="rId6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146. – Режим доступу: </w:t>
      </w:r>
      <w:hyperlink r:id="rId6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2F0791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666" w:tooltip="Пошук за автором" w:history="1"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Московченко Д. </w:t>
        </w:r>
      </w:hyperlink>
      <w:r w:rsidR="002F0791" w:rsidRPr="00766825">
        <w:rPr>
          <w:rFonts w:cs="Times New Roman"/>
          <w:bCs/>
          <w:szCs w:val="28"/>
        </w:rPr>
        <w:t>Сутність загальних засад призначення покарання</w:t>
      </w:r>
      <w:r w:rsidR="002F0791" w:rsidRPr="00766825">
        <w:rPr>
          <w:rFonts w:cs="Times New Roman"/>
          <w:szCs w:val="28"/>
        </w:rPr>
        <w:t xml:space="preserve"> // </w:t>
      </w:r>
      <w:hyperlink r:id="rId667" w:tooltip="Періодичне видання" w:history="1"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2F0791" w:rsidRPr="00766825">
        <w:rPr>
          <w:rFonts w:cs="Times New Roman"/>
          <w:szCs w:val="28"/>
        </w:rPr>
        <w:t xml:space="preserve">. – 2015. – №3. – С. 66-69. – Режим доступу: </w:t>
      </w:r>
      <w:hyperlink r:id="rId668" w:history="1"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2F0791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2F0791" w:rsidRPr="00766825">
          <w:rPr>
            <w:rStyle w:val="a3"/>
            <w:rFonts w:cs="Times New Roman"/>
            <w:color w:val="auto"/>
            <w:szCs w:val="28"/>
            <w:u w:val="none"/>
          </w:rPr>
          <w:t>_2015_3_22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Панчак О. Обставини, що повинні враховуватися при виборі кримінально-правового наслідку особі, яка вчинила злочин // Журнал східноєвропейського права. – 2016. – №31. – С. 66. – Режим доступу: </w:t>
      </w:r>
      <w:hyperlink r:id="rId6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Резнік Ю. Співвідношення принципів гуманізму та справедливості при призначенні покарання // Науковий часопис Національної академії прокуратури України. – 2016. – №3. – Режим доступу: </w:t>
      </w:r>
      <w:hyperlink r:id="rId6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Резнік Ю. Реалізація принципу гуманізму при призначенні покарання (на підставі матеріалів судової практики) </w:t>
      </w:r>
      <w:r w:rsidRPr="00766825">
        <w:rPr>
          <w:rFonts w:cs="Times New Roman"/>
          <w:szCs w:val="28"/>
        </w:rPr>
        <w:t xml:space="preserve">// </w:t>
      </w:r>
      <w:hyperlink r:id="rId6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352</w:t>
      </w:r>
      <w:r w:rsidRPr="00766825">
        <w:rPr>
          <w:rFonts w:cs="Times New Roman"/>
          <w:szCs w:val="28"/>
        </w:rPr>
        <w:t xml:space="preserve">. – Режим доступу: </w:t>
      </w:r>
      <w:hyperlink r:id="rId6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Татаринова О. Призначення покарання за наявності обставин, що пом’якшують та обтяжують покарання, та деякі проблеми врахування суддівського розсуду // </w:t>
      </w:r>
      <w:hyperlink r:id="rId6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104-111. – Режим доступу: </w:t>
      </w:r>
      <w:hyperlink r:id="rId6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Хильченко А. Судова практика як засiб обмеження дискрецiйного елементу у пеналiзацiйному процесi в Українi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136-142.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Шинкарьов Ю. Щодо окремих засад призначення покарання </w:t>
      </w:r>
      <w:r w:rsidRPr="00766825">
        <w:t xml:space="preserve">// </w:t>
      </w:r>
      <w:hyperlink r:id="rId6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122-127.</w:t>
      </w:r>
      <w:r w:rsidRPr="00766825">
        <w:rPr>
          <w:rFonts w:cs="Times New Roman"/>
          <w:szCs w:val="28"/>
        </w:rPr>
        <w:t xml:space="preserve"> – Режим доступу: </w:t>
      </w:r>
      <w:hyperlink r:id="rId6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894755" w:rsidRPr="00766825" w:rsidRDefault="0089475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Шиян Д. Загальні засади призначення покарання у виді позбавлення права обіймати певні посади або займатися певною діяльністю // Вісник Кримінологічної асоціації України. – 2016. – №1. – С. 118. – Режим доступу: </w:t>
      </w:r>
      <w:hyperlink r:id="rId67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68" w:name="n313"/>
    <w:bookmarkEnd w:id="6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"http://zakon3.rada.gov.ua/laws/show/2341-14/paran313" \l "n313" \o "Стаття 66."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66.</w:t>
      </w:r>
      <w:r w:rsidRPr="00766825">
        <w:rPr>
          <w:rStyle w:val="a3"/>
          <w:rFonts w:cs="Times New Roman"/>
          <w:color w:val="auto"/>
          <w:szCs w:val="28"/>
        </w:rPr>
        <w:t xml:space="preserve"> Обставини, які пом'якшують покарання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C7F1E" w:rsidRPr="00766825" w:rsidRDefault="004C7F1E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Кваша О., Бабанли Р. </w:t>
      </w:r>
      <w:hyperlink r:id="rId678" w:history="1">
        <w:r w:rsidRPr="00766825">
          <w:rPr>
            <w:rStyle w:val="a3"/>
            <w:color w:val="auto"/>
            <w:sz w:val="28"/>
            <w:szCs w:val="28"/>
            <w:u w:val="none"/>
          </w:rPr>
          <w:t xml:space="preserve">Урахування пом’якшуючих обставин під час призначення покарання </w:t>
        </w:r>
      </w:hyperlink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bookmarkStart w:id="69" w:name="n328"/>
    <w:bookmarkEnd w:id="6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"http://zakon3.rada.gov.ua/laws/show/2341-14/paran328" \l "n328" \o "Стаття 67."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67.</w:t>
      </w:r>
      <w:r w:rsidRPr="00766825">
        <w:rPr>
          <w:rStyle w:val="a3"/>
          <w:rFonts w:cs="Times New Roman"/>
          <w:color w:val="auto"/>
          <w:szCs w:val="28"/>
        </w:rPr>
        <w:t xml:space="preserve"> Обставини, які обтяжують покарання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Баранівський В., Присяжний В. Індивідуалізація відповідальності та покарання за злочини, вчинені способом особливо жорстокого поводження </w:t>
      </w:r>
      <w:r w:rsidRPr="00766825">
        <w:rPr>
          <w:rFonts w:cs="Times New Roman"/>
          <w:szCs w:val="28"/>
        </w:rPr>
        <w:t xml:space="preserve">// </w:t>
      </w:r>
      <w:hyperlink r:id="rId6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21-30.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Лемішко Ю. Співвідношення обставин, які обтяжують покарання із кваліфікуючими ознаками </w:t>
      </w:r>
      <w:r w:rsidRPr="00766825">
        <w:rPr>
          <w:rFonts w:cs="Times New Roman"/>
          <w:szCs w:val="28"/>
        </w:rPr>
        <w:t xml:space="preserve">// </w:t>
      </w:r>
      <w:hyperlink r:id="rId6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115–122.</w:t>
      </w:r>
      <w:r w:rsidRPr="00766825">
        <w:rPr>
          <w:rFonts w:cs="Times New Roman"/>
          <w:szCs w:val="28"/>
        </w:rPr>
        <w:t xml:space="preserve"> – Режим доступу: </w:t>
      </w:r>
      <w:hyperlink r:id="rId6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360AB0" w:rsidRPr="00766825" w:rsidRDefault="00360AB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В., Гіда Є. Порівняльно-правове дослідження особливо жорстокого поводження як способу вчинення злочинів за кримінальним законодавством України і деяких держав </w:t>
      </w:r>
      <w:r w:rsidRPr="00766825">
        <w:rPr>
          <w:rFonts w:cs="Times New Roman"/>
          <w:szCs w:val="28"/>
        </w:rPr>
        <w:t xml:space="preserve">// </w:t>
      </w:r>
      <w:hyperlink r:id="rId6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96EF6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117-123.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Поняття і суспільна небезпечність вчинення злочину способом особливо жорстокого поводження </w:t>
      </w:r>
      <w:r w:rsidRPr="00766825">
        <w:rPr>
          <w:rFonts w:cs="Times New Roman"/>
          <w:szCs w:val="28"/>
        </w:rPr>
        <w:t xml:space="preserve">// </w:t>
      </w:r>
      <w:hyperlink r:id="rId6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72-108.</w:t>
      </w:r>
      <w:r w:rsidRPr="00766825">
        <w:rPr>
          <w:rFonts w:cs="Times New Roman"/>
          <w:szCs w:val="28"/>
        </w:rPr>
        <w:t xml:space="preserve"> – Режим доступу: </w:t>
      </w:r>
      <w:hyperlink r:id="rId6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Індивідуалізація відповідальності та покарання за злочини, вчинені способом особливо жорстокого поводження: пропозиції і рекомендації щодо вдосконалення законодавства та практики застосування норм у зазначеному аспекті </w:t>
      </w:r>
      <w:r w:rsidRPr="00766825">
        <w:rPr>
          <w:rFonts w:cs="Times New Roman"/>
          <w:szCs w:val="28"/>
        </w:rPr>
        <w:t xml:space="preserve">// </w:t>
      </w:r>
      <w:hyperlink r:id="rId6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46-56.</w:t>
      </w:r>
      <w:r w:rsidRPr="00766825">
        <w:rPr>
          <w:rFonts w:cs="Times New Roman"/>
          <w:szCs w:val="28"/>
        </w:rPr>
        <w:t xml:space="preserve"> – Режим доступу: </w:t>
      </w:r>
      <w:hyperlink r:id="rId6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360AB0" w:rsidRPr="00766825" w:rsidRDefault="00360AB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Чугаєнко Ю., Харь І. Вплив суб’єктивних ознак на кваліфікацію діяння, вчиненого з особливою жорстокістю </w:t>
      </w:r>
      <w:r w:rsidRPr="00766825">
        <w:rPr>
          <w:rFonts w:cs="Times New Roman"/>
          <w:szCs w:val="28"/>
        </w:rPr>
        <w:t xml:space="preserve">// </w:t>
      </w:r>
      <w:hyperlink r:id="rId6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166-176.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70" w:name="n346"/>
    <w:bookmarkEnd w:id="7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"http://zakon3.rada.gov.ua/laws/show/2341-14/paran346" \l "n346" \o "Стаття 68."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68.</w:t>
      </w:r>
      <w:r w:rsidRPr="00766825">
        <w:rPr>
          <w:rStyle w:val="a3"/>
          <w:rFonts w:cs="Times New Roman"/>
          <w:color w:val="auto"/>
          <w:szCs w:val="28"/>
        </w:rPr>
        <w:t xml:space="preserve"> Призначення покарання за незакінчений злочин та за злочин, вчинений у співучасті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21057" w:rsidRPr="00766825" w:rsidRDefault="0092105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Бабанли Р. Проблеми індивідуалізації покарання за незакінчений злочин // Науковий вісник Ужгородського національного університету. Сер.: Право. – 2016. – Вип. 36. – Т. 2. – С. 76. – Режим доступу: </w:t>
      </w:r>
      <w:hyperlink r:id="rId68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Попій Д. Історія розвитку призначення покарання за незакінчений злочин (радянський період) </w:t>
      </w:r>
      <w:r w:rsidRPr="00766825">
        <w:t xml:space="preserve">// </w:t>
      </w:r>
      <w:hyperlink r:id="rId6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134-139.</w:t>
      </w:r>
      <w:r w:rsidRPr="00766825">
        <w:rPr>
          <w:rFonts w:cs="Times New Roman"/>
          <w:szCs w:val="28"/>
        </w:rPr>
        <w:t xml:space="preserve"> – Режим доступу: </w:t>
      </w:r>
      <w:hyperlink r:id="rId6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bookmarkStart w:id="71" w:name="n352"/>
    <w:bookmarkEnd w:id="7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"http://zakon3.rada.gov.ua/laws/show/2341-14/paran352" \l "n352" \o "Стаття 69."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69.</w:t>
      </w:r>
      <w:r w:rsidRPr="00766825">
        <w:rPr>
          <w:rStyle w:val="a3"/>
          <w:rFonts w:cs="Times New Roman"/>
          <w:color w:val="auto"/>
          <w:szCs w:val="28"/>
        </w:rPr>
        <w:t xml:space="preserve"> Призначення більш м'якого покарання, ніж передбачено законом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Євдокімова О. Призначення більш м’якого покарання, ніж передбачено законом, за наявності обтяжуючих обставин // Порівняльно-аналітичне право. – 2016. – №1. – Режим доступу: </w:t>
      </w:r>
      <w:hyperlink r:id="rId6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72" w:name="n356"/>
    <w:bookmarkStart w:id="73" w:name="n359"/>
    <w:bookmarkEnd w:id="72"/>
    <w:bookmarkEnd w:id="7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"http://zakon3.rada.gov.ua/laws/show/2341-14/paran359" \l "n359" \o "Стаття 70."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70.</w:t>
      </w:r>
      <w:r w:rsidRPr="00766825">
        <w:rPr>
          <w:rStyle w:val="a3"/>
          <w:rFonts w:cs="Times New Roman"/>
          <w:color w:val="auto"/>
          <w:szCs w:val="28"/>
        </w:rPr>
        <w:t xml:space="preserve"> Призначення покарання за сукупністю злочинів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65C03" w:rsidRPr="00766825" w:rsidRDefault="00665C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Попій А. Історико-правовий аналіз розвитку правової регламентації призначення покарання за сукупністю злочинів у дореволюційний період </w:t>
      </w:r>
      <w:r w:rsidRPr="00766825">
        <w:t xml:space="preserve">// </w:t>
      </w:r>
      <w:hyperlink r:id="rId6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140-146.</w:t>
      </w:r>
      <w:r w:rsidRPr="00766825">
        <w:rPr>
          <w:rFonts w:cs="Times New Roman"/>
          <w:szCs w:val="28"/>
        </w:rPr>
        <w:t xml:space="preserve"> – Режим доступу: </w:t>
      </w:r>
      <w:hyperlink r:id="rId6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bookmarkStart w:id="74" w:name="n365"/>
    <w:bookmarkStart w:id="75" w:name="n372"/>
    <w:bookmarkEnd w:id="74"/>
    <w:bookmarkEnd w:id="7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"http://zakon3.rada.gov.ua/laws/show/2341-14/paran372" \l "n372" \o "Стаття 72."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72.</w:t>
      </w:r>
      <w:r w:rsidRPr="00766825">
        <w:rPr>
          <w:rStyle w:val="a3"/>
          <w:rFonts w:cs="Times New Roman"/>
          <w:color w:val="auto"/>
          <w:szCs w:val="28"/>
        </w:rPr>
        <w:t xml:space="preserve"> Правила складання покарань та зарахування строку попереднього ув'язнення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Веселов М., Мураховська Г. Удосконалення порядку зарахування строку попереднього ув’язнення: шлях до гуманізації кримінально-правових відносин в Україні чи забезпечення свободи злочинців? // Visegrad Journal on Human Rights. – 2016. – №2/2. – С. 23. – Режим доступу: </w:t>
      </w:r>
      <w:hyperlink r:id="rId6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Галай А. Сучасні підходи до визначення строку попереднього ув’язнення // Науковий часопис Національної академії прокуратури України. – 2016. – №2. – Ч. 1. – Режим доступу: </w:t>
      </w:r>
      <w:hyperlink r:id="rId6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Гладун О., Настасяк О. Проблемні аспекти нового порядку зарахування судом строку попереднього ув’язнення у строк покарання // Вісник прокуратури. – 2016. – №3. – С. 90. – Режим доступу: </w:t>
      </w:r>
      <w:hyperlink r:id="rId69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Задоя К. Проблеми застосування нового порядку зарахування попереднього ув'язнення у строк покарання </w:t>
      </w:r>
      <w:r w:rsidRPr="00766825">
        <w:rPr>
          <w:rFonts w:eastAsia="Times New Roman" w:cs="Times New Roman"/>
          <w:szCs w:val="28"/>
          <w:lang w:eastAsia="uk-UA"/>
        </w:rPr>
        <w:t xml:space="preserve">// Право і громадянське суспільство. – 2015. – №3. – С. </w:t>
      </w:r>
      <w:r w:rsidRPr="00766825">
        <w:rPr>
          <w:rFonts w:cs="Times New Roman"/>
          <w:szCs w:val="28"/>
        </w:rPr>
        <w:t>212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69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http://lcslaw.knu.ua/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Крикушенко О. </w:t>
      </w:r>
      <w:hyperlink r:id="rId6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Сучасна практика законодавчого регулювання порядку зарахування судом строку попереднього ув’язнення у строк кримінального покарання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6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155-163. – Режим доступу: </w:t>
      </w:r>
      <w:hyperlink r:id="rId7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94755" w:rsidRPr="00766825" w:rsidRDefault="0089475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Туваклієва М. Кримінально-правові наслідки зміни порядку зарахування судом строку попереднього ув’язнення у строк покарання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701" w:history="1">
        <w:r w:rsidR="00C96EF6"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76" w:name="n390"/>
    <w:bookmarkStart w:id="77" w:name="n392"/>
    <w:bookmarkEnd w:id="76"/>
    <w:bookmarkEnd w:id="7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"http://zakon3.rada.gov.ua/laws/show/2341-14/paran392" \l "n392" \o "Розділ XII"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XII</w:t>
      </w:r>
      <w:r w:rsidR="002F079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ЗВІЛЬНЕННЯ ВІД ПОКАРАННЯ ТА ЙОГО ВІДБУВАННЯ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78" w:name="n393"/>
    <w:bookmarkEnd w:id="7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"http://zakon3.rada.gov.ua/laws/show/2341-14/paran393" \l "n393" \o "Стаття 74."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74.</w:t>
      </w:r>
      <w:r w:rsidRPr="00766825">
        <w:rPr>
          <w:rStyle w:val="a3"/>
          <w:rFonts w:cs="Times New Roman"/>
          <w:color w:val="auto"/>
          <w:szCs w:val="28"/>
        </w:rPr>
        <w:t xml:space="preserve"> Звільнення від покарання та його відбування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3385C" w:rsidRPr="00766825" w:rsidRDefault="0083385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Брящей Р., Клименко О. Засудження особи без призначення покарання: проблеми законодавчої дефініції та практичного застосування // Вісник прокуратури. – 2016. – №2. – С. 92. – Режим доступу: </w:t>
      </w:r>
      <w:hyperlink r:id="rId7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305DA9" w:rsidRPr="00766825" w:rsidRDefault="00305D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Горох О. Законодавчі обмеження щодо звільнення від покарання корупціонерів </w:t>
      </w:r>
      <w:r w:rsidRPr="00766825">
        <w:rPr>
          <w:szCs w:val="28"/>
        </w:rPr>
        <w:t xml:space="preserve">// </w:t>
      </w:r>
      <w:hyperlink r:id="rId70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50-53.</w:t>
      </w:r>
      <w:r w:rsidRPr="00766825">
        <w:rPr>
          <w:szCs w:val="28"/>
        </w:rPr>
        <w:t xml:space="preserve"> – Режим доступу: </w:t>
      </w:r>
      <w:hyperlink r:id="rId704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Горох А. Украинская уголовно-правовая политика в сфере освобождения от наказания: вызовы сегодняшнего дня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27</w:t>
      </w:r>
      <w:r w:rsidRPr="00766825">
        <w:rPr>
          <w:rFonts w:cs="Times New Roman"/>
          <w:szCs w:val="28"/>
        </w:rPr>
        <w:t xml:space="preserve">. – Режим доступу: </w:t>
      </w:r>
      <w:hyperlink r:id="rId7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Горох О. Врахування інтересів потерпілого як принцип звільнення від покарання // Наукові записки НаУКМА. – 2016. – Т. 181, Юридичні науки. – C. 139-144. – Режим доступу: </w:t>
      </w:r>
      <w:hyperlink r:id="rId7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http://nz.ukma.edu.ua/</w:t>
        </w:r>
      </w:hyperlink>
    </w:p>
    <w:bookmarkStart w:id="79" w:name="Stru3"/>
    <w:bookmarkStart w:id="80" w:name="n400"/>
    <w:bookmarkEnd w:id="79"/>
    <w:bookmarkEnd w:id="8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"http://zakon3.rada.gov.ua/laws/show/2341-14/paran400" \l "n400" \o "Стаття 75."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75.</w:t>
      </w:r>
      <w:r w:rsidRPr="00766825">
        <w:rPr>
          <w:rStyle w:val="a3"/>
          <w:rFonts w:cs="Times New Roman"/>
          <w:color w:val="auto"/>
          <w:szCs w:val="28"/>
        </w:rPr>
        <w:t xml:space="preserve"> Звільнення від відбування покарання з випробуванням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Бабанли Р. Cучасний стан співвідношення реального та умовного покарань в Україні (за даними судової статистики) </w:t>
      </w:r>
      <w:r w:rsidRPr="00766825">
        <w:rPr>
          <w:rFonts w:cs="Times New Roman"/>
          <w:szCs w:val="28"/>
        </w:rPr>
        <w:t xml:space="preserve">// </w:t>
      </w:r>
      <w:hyperlink r:id="rId7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94. </w:t>
      </w:r>
      <w:r w:rsidRPr="00766825">
        <w:rPr>
          <w:rFonts w:cs="Times New Roman"/>
          <w:szCs w:val="28"/>
        </w:rPr>
        <w:t xml:space="preserve">– Режим доступу: </w:t>
      </w:r>
      <w:hyperlink r:id="rId7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Бабанли Р. Закономірності реалізації правового механізму звільнення особи від відбування покарання з випробуванням: правозастосовний аспект // </w:t>
      </w:r>
      <w:hyperlink r:id="rId7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361. – Режим доступу: </w:t>
      </w:r>
      <w:hyperlink r:id="rId7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Михайленко Д. Звільнення від відбування покарання з випробуванням при засудженні за корупційний злочин у випадку затвердження угоди про визнання вини // Вісник прокуратури. – 2016. – №1. – С. 26. – Режим доступу: </w:t>
      </w:r>
      <w:hyperlink r:id="rId71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lastRenderedPageBreak/>
        <w:t xml:space="preserve">Павлова Т. Звільнення від відбування покарання з випробуванням як примусовий захід кримінально-правового характеру </w:t>
      </w:r>
      <w:r w:rsidRPr="00766825">
        <w:rPr>
          <w:rFonts w:cs="Times New Roman"/>
          <w:szCs w:val="28"/>
        </w:rPr>
        <w:t xml:space="preserve">// </w:t>
      </w:r>
      <w:hyperlink r:id="rId7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234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713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Самофалов О. Деякі особливості звільнення від покарання з випробуванням та їх недоліки // Журнал східноєвропейського права. – 2016. – №34. – С. 37. – Режим доступу: </w:t>
      </w:r>
      <w:hyperlink r:id="rId7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bookmarkStart w:id="81" w:name="n406"/>
    <w:bookmarkStart w:id="82" w:name="n441"/>
    <w:bookmarkEnd w:id="81"/>
    <w:bookmarkEnd w:id="8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"http://zakon3.rada.gov.ua/laws/show/2341-14/paran441" \l "n441" \o "Стаття 81."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81.</w:t>
      </w:r>
      <w:r w:rsidRPr="00766825">
        <w:rPr>
          <w:rStyle w:val="a3"/>
          <w:rFonts w:cs="Times New Roman"/>
          <w:color w:val="auto"/>
          <w:szCs w:val="28"/>
        </w:rPr>
        <w:t xml:space="preserve"> Умовно-дострокове звільнення від відбування покарання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Казначеєва Д. Правові наслідки застосування умовно-дострокового звільнення від відбування покарання // Вісник Кримінологічної асоціації України. – 2016. – №1. – С. 54. – Режим доступу: </w:t>
      </w:r>
      <w:hyperlink r:id="rId71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Козакова І. Правові підстави застосування умовно-дострокового звільнення від відбування покарання засуджених до позбавлення волі за законодавством України та держави Ізраїль // Вісник Академії праці і соціальних відносин Федерації профспілок України. Серія: Право та державне управління. – 2015. – №3-4. – С. 99. – Режим доступу: </w:t>
      </w:r>
      <w:hyperlink r:id="rId716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Михайлик Д. Місце інституту умовно-дострокового звільнення від відбування покарання у кримінально-виконавчому процесі України // Актуальні проблеми вітчизняної юриспруденції. – 2016. – №3. – Режим доступу: </w:t>
      </w:r>
      <w:hyperlink r:id="rId717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Настасяк О. Обчислення строків при застосуванні до засуджених умовно-дострокового звільнення від відбування покарання. Теоретичні та практичні аспекти // Вісник прокуратури. – 2016. – №1. – С. 109. – Режим доступу: </w:t>
      </w:r>
      <w:hyperlink r:id="rId71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Романов М. Правовий аналіз обсягу і меж застосування умовно-дострокового звільнення або заміни покарання більш м’яким // Журнал східноєвропейського права. – 2016. – №29. – С. 63. – Режим доступу: </w:t>
      </w:r>
      <w:hyperlink r:id="rId7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szCs w:val="28"/>
        </w:rPr>
        <w:t xml:space="preserve">Яковец Д. К вопросу учета лиц, освобожденных условно-досрочно от отбывания наказания, и осуществления контроля за их поведением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145</w:t>
      </w:r>
      <w:r w:rsidRPr="00766825">
        <w:rPr>
          <w:rFonts w:cs="Times New Roman"/>
          <w:szCs w:val="28"/>
        </w:rPr>
        <w:t xml:space="preserve">. – Режим доступу: </w:t>
      </w:r>
      <w:hyperlink r:id="rId7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83" w:name="n449"/>
    <w:bookmarkEnd w:id="8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"http://zakon3.rada.gov.ua/laws/show/2341-14/paran449" \l "n449" \o "Стаття 82."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82.</w:t>
      </w:r>
      <w:r w:rsidRPr="00766825">
        <w:rPr>
          <w:rStyle w:val="a3"/>
          <w:rFonts w:cs="Times New Roman"/>
          <w:color w:val="auto"/>
          <w:szCs w:val="28"/>
        </w:rPr>
        <w:t xml:space="preserve"> Заміна невідбутої частини покарання більш м'яким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Коломієць Н. Заміна невідбутої частини покарання більш м’яким та умовно-дострокове звільнення від відбування покарання: заходи заохочення чи ні? </w:t>
      </w:r>
      <w:r w:rsidRPr="00766825">
        <w:rPr>
          <w:szCs w:val="28"/>
        </w:rPr>
        <w:t xml:space="preserve">// </w:t>
      </w:r>
      <w:hyperlink r:id="rId72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722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F55E13" w:rsidRPr="00766825" w:rsidRDefault="00BC459C" w:rsidP="00215FC1">
      <w:pPr>
        <w:spacing w:after="120"/>
        <w:ind w:firstLine="709"/>
        <w:rPr>
          <w:rStyle w:val="a3"/>
          <w:rFonts w:cs="Times New Roman"/>
          <w:color w:val="auto"/>
          <w:szCs w:val="28"/>
          <w:u w:val="none"/>
        </w:rPr>
      </w:pPr>
      <w:hyperlink r:id="rId723" w:anchor="n467" w:tooltip="Стаття 84." w:history="1">
        <w:r w:rsidR="00F55E13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84.</w:t>
        </w:r>
        <w:r w:rsidR="00F55E13" w:rsidRPr="00766825">
          <w:rPr>
            <w:rStyle w:val="a3"/>
            <w:rFonts w:cs="Times New Roman"/>
            <w:color w:val="auto"/>
            <w:szCs w:val="28"/>
          </w:rPr>
          <w:t xml:space="preserve"> Звільнення від покарання за хворобою</w:t>
        </w:r>
      </w:hyperlink>
      <w:r w:rsidR="00F55E13" w:rsidRPr="00766825">
        <w:rPr>
          <w:rFonts w:cs="Times New Roman"/>
          <w:szCs w:val="28"/>
        </w:rPr>
        <w:t xml:space="preserve"> </w:t>
      </w:r>
    </w:p>
    <w:p w:rsidR="00F55E13" w:rsidRPr="00766825" w:rsidRDefault="00F55E1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Style w:val="ae"/>
          <w:rFonts w:eastAsiaTheme="minorHAnsi"/>
          <w:b w:val="0"/>
          <w:color w:val="auto"/>
          <w:sz w:val="28"/>
          <w:szCs w:val="28"/>
        </w:rPr>
        <w:lastRenderedPageBreak/>
        <w:t xml:space="preserve">Горох О. </w:t>
      </w:r>
      <w:r w:rsidRPr="00766825">
        <w:rPr>
          <w:szCs w:val="28"/>
        </w:rPr>
        <w:t xml:space="preserve">Про звільнення від покарання або його відбування у зв’язку з психічною хворобою // </w:t>
      </w:r>
      <w:hyperlink r:id="rId72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2015. – №4. – С. 106. – Режим доступу: http://naukaipravoohorona.com/</w:t>
      </w:r>
    </w:p>
    <w:p w:rsidR="00FC740C" w:rsidRPr="00766825" w:rsidRDefault="00FC740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bookmarkStart w:id="84" w:name="n459"/>
      <w:bookmarkStart w:id="85" w:name="n467"/>
      <w:bookmarkEnd w:id="84"/>
      <w:bookmarkEnd w:id="85"/>
      <w:r w:rsidRPr="00766825">
        <w:rPr>
          <w:rFonts w:eastAsia="Times New Roman" w:cs="Times New Roman"/>
          <w:szCs w:val="28"/>
          <w:lang w:eastAsia="uk-UA"/>
        </w:rPr>
        <w:t xml:space="preserve">Марко С., Бурда C. Кримінально-правова природа звільнення від покарання у зв’язку з хворобою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7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86" w:name="n472"/>
    <w:bookmarkStart w:id="87" w:name="n475"/>
    <w:bookmarkEnd w:id="86"/>
    <w:bookmarkEnd w:id="8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"http://zakon3.rada.gov.ua/laws/show/2341-14/paran475" \l "n475" \o "Стаття 86."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86.</w:t>
      </w:r>
      <w:r w:rsidRPr="00766825">
        <w:rPr>
          <w:rStyle w:val="a3"/>
          <w:rFonts w:cs="Times New Roman"/>
          <w:color w:val="auto"/>
          <w:szCs w:val="28"/>
        </w:rPr>
        <w:t xml:space="preserve"> Амністія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Козак І. </w:t>
      </w:r>
      <w:hyperlink r:id="rId7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Проблемні питання Закону України "Про внесення змін до Закону України "Про застосування амністії в Україні щодо повної реабілітації політичних в’язнів" </w:t>
        </w:r>
      </w:hyperlink>
      <w:r w:rsidRPr="00766825">
        <w:rPr>
          <w:rFonts w:cs="Times New Roman"/>
          <w:szCs w:val="28"/>
        </w:rPr>
        <w:t xml:space="preserve">// </w:t>
      </w:r>
      <w:hyperlink r:id="rId7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№2. – C. 63-73. – Режим доступу: </w:t>
      </w:r>
      <w:hyperlink r:id="rId7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F96B58" w:rsidRPr="00766825" w:rsidRDefault="00F96B5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Мартинишин Г. Інститут амністії в Україні: пропозиції щодо вдосконалення // Вісник Львівського університету. Серія юридична. – 2016. – Вип. 63. – C. 166–172. – Режим доступу: </w:t>
      </w:r>
      <w:hyperlink r:id="rId729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Мітаревська В. Історичний розвиток інститутів амністії та помилування в Україні // Молодий вчений. – 2016. – №11. – Режим доступу: </w:t>
      </w:r>
      <w:hyperlink r:id="rId7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Чоха К. Застосування амністії за кримінальним законодавством зарубіжних держав // Актуальні проблеми вітчизняної юриспруденції. – 2016. – №3. – Режим доступу: </w:t>
      </w:r>
      <w:hyperlink r:id="rId73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bookmarkStart w:id="88" w:name="n480"/>
    <w:bookmarkEnd w:id="8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"http://zakon3.rada.gov.ua/laws/show/2341-14/paran480" \l "n480" \o "Стаття 87."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87.</w:t>
      </w:r>
      <w:r w:rsidRPr="00766825">
        <w:rPr>
          <w:rStyle w:val="a3"/>
          <w:rFonts w:cs="Times New Roman"/>
          <w:color w:val="auto"/>
          <w:szCs w:val="28"/>
        </w:rPr>
        <w:t xml:space="preserve"> Помилування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Богатирьов І. Наукова дискусія щодо проблем застосування інституту помилування до засуджених в Україні // Вісник прокуратури. – 2016. – №1. – С. 101. – Режим доступу: </w:t>
      </w:r>
      <w:hyperlink r:id="rId73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Горох О. “Нове” Положення про порядок здійснення помилування: чи є кроки в перед? </w:t>
      </w:r>
      <w:r w:rsidRPr="00766825">
        <w:rPr>
          <w:szCs w:val="28"/>
        </w:rPr>
        <w:t xml:space="preserve">// </w:t>
      </w:r>
      <w:hyperlink r:id="rId73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166</w:t>
      </w:r>
      <w:r w:rsidRPr="00766825">
        <w:rPr>
          <w:szCs w:val="28"/>
        </w:rPr>
        <w:t xml:space="preserve">. – Режим доступу: </w:t>
      </w:r>
      <w:hyperlink r:id="rId734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bookmarkStart w:id="89" w:name="n483"/>
    <w:bookmarkEnd w:id="8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"http://zakon3.rada.gov.ua/laws/show/2341-14/paran483" \l "n483" \o "Розділ XIII"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XIII</w:t>
      </w:r>
      <w:r w:rsidR="002F079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СУДИМІСТЬ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90" w:name="n484"/>
    <w:bookmarkEnd w:id="9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"http://zakon3.rada.gov.ua/laws/show/2341-14/paran484" \l "n484" \o "Стаття 88."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88.</w:t>
      </w:r>
      <w:r w:rsidRPr="00766825">
        <w:rPr>
          <w:rStyle w:val="a3"/>
          <w:rFonts w:cs="Times New Roman"/>
          <w:color w:val="auto"/>
          <w:szCs w:val="28"/>
        </w:rPr>
        <w:t xml:space="preserve"> Правові наслідки судимості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Красій М. Інститут судимості: проблеми теорії і практики, необхідність удосконалення // Вісник Асоціації кримінального права України. – 2016. – №2. – Режим доступу: </w:t>
      </w:r>
      <w:hyperlink r:id="rId7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Расюк А. Судимість в Україні та зарубіжних державах: порівняльний аналіз законодавства </w:t>
      </w:r>
      <w:r w:rsidRPr="00766825">
        <w:rPr>
          <w:szCs w:val="28"/>
        </w:rPr>
        <w:t xml:space="preserve">// </w:t>
      </w:r>
      <w:hyperlink r:id="rId73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2016. – №2. –</w:t>
      </w:r>
      <w:r w:rsidR="00F55E13" w:rsidRPr="00766825">
        <w:rPr>
          <w:szCs w:val="28"/>
        </w:rPr>
        <w:br/>
      </w:r>
      <w:r w:rsidRPr="00766825">
        <w:rPr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138</w:t>
      </w:r>
      <w:r w:rsidRPr="00766825">
        <w:rPr>
          <w:szCs w:val="28"/>
        </w:rPr>
        <w:t xml:space="preserve">. – Режим доступу: </w:t>
      </w:r>
      <w:hyperlink r:id="rId737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0471DD" w:rsidRPr="00766825" w:rsidRDefault="000471DD" w:rsidP="00215FC1">
      <w:pPr>
        <w:spacing w:after="120"/>
        <w:ind w:firstLine="709"/>
        <w:rPr>
          <w:rFonts w:cs="Times New Roman"/>
          <w:szCs w:val="28"/>
        </w:rPr>
      </w:pPr>
      <w:bookmarkStart w:id="91" w:name="n490"/>
      <w:bookmarkStart w:id="92" w:name="n502"/>
      <w:bookmarkStart w:id="93" w:name="n508"/>
      <w:bookmarkStart w:id="94" w:name="n513"/>
      <w:bookmarkEnd w:id="91"/>
      <w:bookmarkEnd w:id="92"/>
      <w:bookmarkEnd w:id="93"/>
      <w:bookmarkEnd w:id="94"/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738" w:anchor="n513" w:tooltip="Розділ XIV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XIV</w:t>
        </w:r>
        <w:r w:rsidR="002F0791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ІНШІ ЗАХОДИ КРИМІНАЛЬНО-ПРАВОВОГО ХАРАКТЕРУ</w:t>
        </w:r>
      </w:hyperlink>
      <w:r w:rsidR="001966BB" w:rsidRPr="00766825">
        <w:rPr>
          <w:rFonts w:cs="Times New Roman"/>
          <w:szCs w:val="28"/>
        </w:rPr>
        <w:t xml:space="preserve"> </w:t>
      </w:r>
    </w:p>
    <w:bookmarkStart w:id="95" w:name="n515"/>
    <w:bookmarkEnd w:id="9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"http://zakon3.rada.gov.ua/laws/show/2341-14/paran515" \l "n515" \o "Стаття 92."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92.</w:t>
      </w:r>
      <w:r w:rsidRPr="00766825">
        <w:rPr>
          <w:rStyle w:val="a3"/>
          <w:rFonts w:cs="Times New Roman"/>
          <w:color w:val="auto"/>
          <w:szCs w:val="28"/>
        </w:rPr>
        <w:t xml:space="preserve"> Поняття та мета примусових заходів медичного характеру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Беклєміщєв С. До питання юридичної природи примусових заходів медичного характеру </w:t>
      </w:r>
      <w:r w:rsidRPr="00766825">
        <w:rPr>
          <w:rFonts w:cs="Times New Roman"/>
          <w:szCs w:val="28"/>
        </w:rPr>
        <w:t xml:space="preserve">// </w:t>
      </w:r>
      <w:hyperlink r:id="rId7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55. – Режим доступу: </w:t>
      </w:r>
      <w:hyperlink r:id="rId74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Берш А. Основания и цели применения принудительных мер медицинского характера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7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96" w:name="n517"/>
    <w:bookmarkStart w:id="97" w:name="n533"/>
    <w:bookmarkEnd w:id="96"/>
    <w:bookmarkEnd w:id="9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"http://zakon3.rada.gov.ua/laws/show/2341-14/paran533" \l "n533" \o "Стаття 95."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95.</w:t>
      </w:r>
      <w:r w:rsidRPr="00766825">
        <w:rPr>
          <w:rStyle w:val="a3"/>
          <w:rFonts w:cs="Times New Roman"/>
          <w:color w:val="auto"/>
          <w:szCs w:val="28"/>
        </w:rPr>
        <w:t xml:space="preserve"> Продовження, зміна або припинення застосування примусових заходів медичного характеру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82B" w:rsidRPr="00766825" w:rsidRDefault="002F082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Богатирьова О. Особливості прокурорського нагляду за додержанням законів при наданні психіатричної допомоги </w:t>
      </w:r>
      <w:r w:rsidRPr="00766825">
        <w:rPr>
          <w:rFonts w:cs="Times New Roman"/>
          <w:szCs w:val="28"/>
        </w:rPr>
        <w:t xml:space="preserve">// </w:t>
      </w:r>
      <w:hyperlink r:id="rId7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24-29.</w:t>
      </w:r>
      <w:r w:rsidRPr="00766825">
        <w:rPr>
          <w:rFonts w:cs="Times New Roman"/>
          <w:szCs w:val="28"/>
        </w:rPr>
        <w:t xml:space="preserve"> – Режим доступу: </w:t>
      </w:r>
      <w:hyperlink r:id="rId74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98" w:name="n538"/>
    <w:bookmarkStart w:id="99" w:name="n541"/>
    <w:bookmarkEnd w:id="98"/>
    <w:bookmarkEnd w:id="9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"http://zakon3.rada.gov.ua/laws/show/2341-14/paran541" \l "n541" \o "Стаття 96-1."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96-1.</w:t>
      </w:r>
      <w:r w:rsidRPr="00766825">
        <w:rPr>
          <w:rStyle w:val="a3"/>
          <w:rFonts w:cs="Times New Roman"/>
          <w:color w:val="auto"/>
          <w:szCs w:val="28"/>
        </w:rPr>
        <w:t xml:space="preserve"> Спеціальна конфіскація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Березнер В. Спеціальна конфіскація як захід кримінально-правового характеру в боротьбі з підкупом працівника підприємства, установи чи організації </w:t>
      </w:r>
      <w:r w:rsidRPr="00766825">
        <w:rPr>
          <w:rFonts w:cs="Times New Roman"/>
          <w:szCs w:val="28"/>
        </w:rPr>
        <w:t xml:space="preserve">// </w:t>
      </w:r>
      <w:hyperlink r:id="rId7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151-156.</w:t>
      </w:r>
      <w:r w:rsidRPr="00766825">
        <w:rPr>
          <w:rFonts w:cs="Times New Roman"/>
          <w:szCs w:val="28"/>
        </w:rPr>
        <w:t xml:space="preserve"> – Режим доступу: </w:t>
      </w:r>
      <w:hyperlink r:id="rId74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74FB5" w:rsidRPr="00766825" w:rsidRDefault="00574F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Березнер В. </w:t>
      </w:r>
      <w:hyperlink r:id="rId7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Спецiальна конфiскацiя як захiд протидiї корупцiйним злочинам: юридична природа та змiст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>. – C. 176-184.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Винник Г. Еволюція регламентації спеціальної конфіскації майна в умовах входження України до Європейського співтовариства </w:t>
      </w:r>
      <w:r w:rsidRPr="00766825">
        <w:rPr>
          <w:rFonts w:cs="Times New Roman"/>
          <w:szCs w:val="28"/>
        </w:rPr>
        <w:t xml:space="preserve">// </w:t>
      </w:r>
      <w:hyperlink r:id="rId7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154</w:t>
      </w:r>
      <w:r w:rsidRPr="00766825">
        <w:rPr>
          <w:rFonts w:cs="Times New Roman"/>
          <w:szCs w:val="28"/>
        </w:rPr>
        <w:t xml:space="preserve">. – Режим доступу: </w:t>
      </w:r>
      <w:hyperlink r:id="rId7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Горбачова I. Спецiальна конфiскацiя в кримiнальному правi України: пробiли та перспективи удосконалення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129-135.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749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Демидова Л. Питання спеціальної конфіскації майна третіх осіб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7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Єрмак О. Кримінально-правова характеристика спеціальної конфіскації </w:t>
      </w:r>
      <w:r w:rsidRPr="00766825">
        <w:rPr>
          <w:rFonts w:cs="Times New Roman"/>
          <w:szCs w:val="28"/>
        </w:rPr>
        <w:t xml:space="preserve">// </w:t>
      </w:r>
      <w:hyperlink r:id="rId7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109-114.</w:t>
      </w:r>
      <w:r w:rsidRPr="00766825">
        <w:rPr>
          <w:rFonts w:cs="Times New Roman"/>
          <w:szCs w:val="28"/>
        </w:rPr>
        <w:t xml:space="preserve"> – Режим доступу: </w:t>
      </w:r>
      <w:hyperlink r:id="rId75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Лащук Є. Проблема спеціальної конфіскації в аспекті кримінально-правової політики України </w:t>
      </w:r>
      <w:r w:rsidRPr="00766825">
        <w:rPr>
          <w:szCs w:val="28"/>
        </w:rPr>
        <w:t xml:space="preserve">// </w:t>
      </w:r>
      <w:hyperlink r:id="rId75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128</w:t>
      </w:r>
      <w:r w:rsidRPr="00766825">
        <w:rPr>
          <w:szCs w:val="28"/>
        </w:rPr>
        <w:t xml:space="preserve">. – Режим доступу: </w:t>
      </w:r>
      <w:hyperlink r:id="rId754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Миколенко А., Павлова Т. Специальная конфискация в Украине: уголовно-правовой и уголовный процессуальный аспекты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65</w:t>
      </w:r>
      <w:r w:rsidRPr="00766825">
        <w:rPr>
          <w:rFonts w:cs="Times New Roman"/>
          <w:szCs w:val="28"/>
        </w:rPr>
        <w:t xml:space="preserve">. – Режим доступу: </w:t>
      </w:r>
      <w:hyperlink r:id="rId7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Нерсесян А. Спеціальна конфіскація активів і захист майнових прав громадян та юридичних осіб // </w:t>
      </w:r>
      <w:hyperlink r:id="rId7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347. – Режим доступу: </w:t>
      </w:r>
      <w:hyperlink r:id="rId7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F96B58" w:rsidRPr="00766825" w:rsidRDefault="00F96B5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Ярмоленко С. Світовий досвід становлення інституту конфіскації необґрунтованих активів та вітчизняна практика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№12. – С. </w:t>
      </w:r>
      <w:r w:rsidRPr="00766825">
        <w:rPr>
          <w:rFonts w:cs="Times New Roman"/>
          <w:szCs w:val="28"/>
        </w:rPr>
        <w:t>67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75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100" w:name="n544"/>
    <w:bookmarkStart w:id="101" w:name="n555"/>
    <w:bookmarkEnd w:id="100"/>
    <w:bookmarkEnd w:id="10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"http://zakon3.rada.gov.ua/laws/show/2341-14/paran555" \l "n555" \o "Розділ XIV-1"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XIV-1</w:t>
      </w:r>
      <w:r w:rsidR="002F079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ЗАХОДИ КРИМІНАЛЬНО-ПРАВОВОГО ХАРАКТЕРУ ЩОДО ЮРИДИЧНИХ ОСІБ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102" w:name="n556"/>
    <w:bookmarkEnd w:id="10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"http://zakon3.rada.gov.ua/laws/show/2341-14/paran556" \l "n556" \o "Стаття 96-3."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96-3.</w:t>
      </w:r>
      <w:r w:rsidRPr="00766825">
        <w:rPr>
          <w:rStyle w:val="a3"/>
          <w:rFonts w:cs="Times New Roman"/>
          <w:color w:val="auto"/>
          <w:szCs w:val="28"/>
        </w:rPr>
        <w:t xml:space="preserve"> Підстави для застосування до юридичних осіб заходів кримінально-правового характеру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Абакумова Ю. Кримінальна відповідальність юридичних осіб: порівняльна характеристика // Право та державне управління. – 2016. – №1.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32-41. – Режим доступу: </w:t>
      </w:r>
      <w:hyperlink r:id="rId7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2F0791" w:rsidRPr="00766825" w:rsidRDefault="002F0791" w:rsidP="00215FC1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Кузьміна Т. </w:t>
      </w:r>
      <w:r w:rsidRPr="00766825">
        <w:rPr>
          <w:sz w:val="28"/>
          <w:szCs w:val="28"/>
        </w:rPr>
        <w:t xml:space="preserve">Аналіз інституту кримінальної відповідальності юридичних осіб у країнах загального права // </w:t>
      </w:r>
      <w:hyperlink r:id="rId76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52. – Режим доступу: http://www.dnu.dp.ua/zbirnik/fjur/15</w:t>
      </w:r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Кукіна З. Інститут корпоративної кримінальної відповідальності, порівняльна характеристика підходів загальної та континентальної правових систем // Актуальні проблеми вітчизняної юриспруденції. – 2016. – №3. – Режим доступу: </w:t>
      </w:r>
      <w:hyperlink r:id="rId76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Кукіна З. Кримінальна відповідальність юридичних осіб. досвід країн континентальної системи права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7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Кукіна З. Правове регулювання кримінальної відповідальності юридичних осіб на прикладі Німеччини, Чехії, Нідерландів </w:t>
      </w:r>
      <w:r w:rsidRPr="00766825">
        <w:rPr>
          <w:rFonts w:cs="Times New Roman"/>
          <w:szCs w:val="28"/>
        </w:rPr>
        <w:t xml:space="preserve">// </w:t>
      </w:r>
      <w:hyperlink r:id="rId7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187-192.</w:t>
      </w:r>
      <w:r w:rsidRPr="00766825">
        <w:rPr>
          <w:rFonts w:cs="Times New Roman"/>
          <w:szCs w:val="28"/>
        </w:rPr>
        <w:t xml:space="preserve"> – Режим доступу: </w:t>
      </w:r>
      <w:hyperlink r:id="rId7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Кукіна З. Особливості суб’єктів корпоративного злочину // </w:t>
      </w:r>
      <w:hyperlink r:id="rId7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138. – Режим доступу: </w:t>
      </w:r>
      <w:hyperlink r:id="rId7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Кукіна З. Корпоративний злочин. Поняття і сутність </w:t>
      </w:r>
      <w:r w:rsidRPr="00766825">
        <w:rPr>
          <w:rFonts w:cs="Times New Roman"/>
          <w:szCs w:val="28"/>
        </w:rPr>
        <w:t xml:space="preserve">// </w:t>
      </w:r>
      <w:hyperlink r:id="rId7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83385C" w:rsidRPr="00766825" w:rsidRDefault="0083385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Кукіна З. Класифікация корпоративиних злочинів та покарання за них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Новіков М. До питання системи засобів кримінально-правового характеру, що застосовуються до юридичних осіб // </w:t>
      </w:r>
      <w:hyperlink r:id="rId7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88-95. – Режим доступу: </w:t>
      </w:r>
      <w:hyperlink r:id="rId7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Ревтов О. Ґенеза інституту відповідальності юридичних осіб у кримінальному праві зарубіжних країн </w:t>
      </w:r>
      <w:r w:rsidRPr="00766825">
        <w:rPr>
          <w:rFonts w:cs="Times New Roman"/>
          <w:szCs w:val="28"/>
        </w:rPr>
        <w:t xml:space="preserve">// </w:t>
      </w:r>
      <w:hyperlink r:id="rId7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№6.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Ч. 2. – Режим доступу: </w:t>
      </w:r>
      <w:hyperlink r:id="rId7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F0791" w:rsidRPr="00766825" w:rsidRDefault="002F079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Павлова Т. Адміністративна та кримінальна відповідальність юридичних осіб в Україні: історичний аспект // Вісник Одеського національного університету. Серія : Правознавство. – 2015. – Т. 20, Вип. 2. –</w:t>
      </w:r>
      <w:r w:rsidR="00F55E1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7-14</w:t>
      </w:r>
      <w:r w:rsidRPr="00766825">
        <w:rPr>
          <w:sz w:val="28"/>
          <w:szCs w:val="28"/>
        </w:rPr>
        <w:tab/>
        <w:t>. – Режим доступу: http://heraldlaw.onu.edu.ua/issue/view/4386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Попович О. Заходи кримінально-правового характеру, що застосовуються до юридичних осіб: проблеми застосування та шляхи удосконалення </w:t>
      </w:r>
      <w:r w:rsidRPr="00766825">
        <w:rPr>
          <w:rFonts w:cs="Times New Roman"/>
          <w:szCs w:val="28"/>
        </w:rPr>
        <w:t xml:space="preserve">// </w:t>
      </w:r>
      <w:hyperlink r:id="rId7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96-99.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Топчій В. Характеристика заходів кримінально-правового характеру щодо юридичних осіб </w:t>
      </w:r>
      <w:r w:rsidRPr="00766825">
        <w:rPr>
          <w:rFonts w:cs="Times New Roman"/>
          <w:szCs w:val="28"/>
        </w:rPr>
        <w:t xml:space="preserve">// </w:t>
      </w:r>
      <w:hyperlink r:id="rId7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55E1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84-87.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41269F" w:rsidRPr="00766825" w:rsidRDefault="00412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Трепак В. Застосування заходів кримінально-правового характеру до юридичних осіб як спосіб протидії корупції: проблемні аспекти // </w:t>
      </w:r>
      <w:hyperlink r:id="rId7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№4.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C. 83-89. – Режим доступу: http://instzak.rada.gov.ua/instzak/control/uk/index</w:t>
      </w:r>
    </w:p>
    <w:p w:rsidR="002F0791" w:rsidRPr="00766825" w:rsidRDefault="002F079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Ященко А. Обставини, що виключають можливість застосування до юридичних осіб заходів кримінально-правового характеру // </w:t>
      </w:r>
      <w:hyperlink r:id="rId7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7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103" w:name="n565"/>
    <w:bookmarkStart w:id="104" w:name="n597"/>
    <w:bookmarkStart w:id="105" w:name="n605"/>
    <w:bookmarkEnd w:id="103"/>
    <w:bookmarkEnd w:id="104"/>
    <w:bookmarkEnd w:id="10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"http://zakon3.rada.gov.ua/laws/show/2341-14/paran605" \l "n605" \o "Розділ XV"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XV</w:t>
      </w:r>
      <w:r w:rsidR="00F84EF7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ОСОБЛИВОСТІ КРИМІНАЛЬНОЇ ВІДПОВІДАЛЬНОСТІ ТА ПОКАРАННЯ НЕПОВНОЛІТНІХ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C3E17" w:rsidRPr="00766825" w:rsidRDefault="00AC3E1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Назимко Є. Закон України «Про кримінальну відповідальність неповнолітніх»: необхідність розроблення та доктринальна модель // </w:t>
      </w:r>
      <w:hyperlink r:id="rId77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 xml:space="preserve">Проблеми </w:t>
        </w:r>
        <w:r w:rsidRPr="00766825">
          <w:rPr>
            <w:rStyle w:val="a3"/>
            <w:color w:val="auto"/>
            <w:sz w:val="28"/>
            <w:szCs w:val="28"/>
            <w:u w:val="none"/>
          </w:rPr>
          <w:lastRenderedPageBreak/>
          <w:t>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141. – Режим доступу: </w:t>
      </w:r>
      <w:hyperlink r:id="rId7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AC3E17" w:rsidRPr="00766825" w:rsidRDefault="00AC3E1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Ортинська Н. </w:t>
      </w:r>
      <w:hyperlink r:id="rId7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Кримінальна відповідальність неповнолітніх з відставанням у психічному розвитку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78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№1</w:t>
      </w:r>
      <w:r w:rsidRPr="00766825">
        <w:rPr>
          <w:rFonts w:cs="Times New Roman"/>
          <w:szCs w:val="28"/>
        </w:rPr>
        <w:t>. – C. 180-184.</w:t>
      </w:r>
      <w:r w:rsidRPr="00766825">
        <w:rPr>
          <w:szCs w:val="28"/>
        </w:rPr>
        <w:t xml:space="preserve"> – Режим доступу: http://www.yourfuture.org.ua/ua/arhiv/</w:t>
      </w:r>
    </w:p>
    <w:p w:rsidR="00AC3E17" w:rsidRPr="00766825" w:rsidRDefault="00AC3E1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Ортинська Н. Співвідношення принципів гуманності та ефективності при притягненні неповнолітнього до кримінальної відповідальності </w:t>
      </w:r>
      <w:r w:rsidRPr="00766825">
        <w:rPr>
          <w:rFonts w:cs="Times New Roman"/>
          <w:szCs w:val="28"/>
        </w:rPr>
        <w:t xml:space="preserve">// </w:t>
      </w:r>
      <w:hyperlink r:id="rId7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304-308.</w:t>
      </w:r>
      <w:r w:rsidRPr="00766825">
        <w:rPr>
          <w:rFonts w:cs="Times New Roman"/>
          <w:szCs w:val="28"/>
        </w:rPr>
        <w:t xml:space="preserve"> – Режим доступу: </w:t>
      </w:r>
      <w:hyperlink r:id="rId7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bookmarkStart w:id="106" w:name="n606"/>
    <w:bookmarkEnd w:id="10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"http://zakon3.rada.gov.ua/laws/show/2341-14/paran606" \l "n606" \o "Стаття 97."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97.</w:t>
      </w:r>
      <w:r w:rsidRPr="00766825">
        <w:rPr>
          <w:rStyle w:val="a3"/>
          <w:rFonts w:cs="Times New Roman"/>
          <w:color w:val="auto"/>
          <w:szCs w:val="28"/>
        </w:rPr>
        <w:t xml:space="preserve"> Звільнення від кримінальної відповідальності із застосуванням примусових заходів виховного характеру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Нікіфорова Т., Скок Л. Процесуальний порядок звільнення від кримінальної відповідальності і покарання неповнолітніх із застосуванням примусових заходів виховного характеру </w:t>
      </w:r>
      <w:r w:rsidRPr="00766825">
        <w:rPr>
          <w:rFonts w:cs="Times New Roman"/>
          <w:szCs w:val="28"/>
        </w:rPr>
        <w:t xml:space="preserve">// </w:t>
      </w:r>
      <w:hyperlink r:id="rId7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162-171</w:t>
      </w:r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Скок О. </w:t>
      </w:r>
      <w:hyperlink r:id="rId7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кримінальної відповідальності та покарання неповнолітніх за вчинення злочинів невеликої тяжкості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7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92-96. – Режим доступу: </w:t>
      </w:r>
      <w:hyperlink r:id="rId7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107" w:name="n611"/>
    <w:bookmarkEnd w:id="10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"http://zakon3.rada.gov.ua/laws/show/2341-14/paran611" \l "n611" \o "Стаття 98."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98.</w:t>
      </w:r>
      <w:r w:rsidRPr="00766825">
        <w:rPr>
          <w:rStyle w:val="a3"/>
          <w:rFonts w:cs="Times New Roman"/>
          <w:color w:val="auto"/>
          <w:szCs w:val="28"/>
        </w:rPr>
        <w:t xml:space="preserve"> Види покарань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94755" w:rsidRPr="00766825" w:rsidRDefault="0089475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Назимко Є. Принципи інституту покарання неповнолітніх // Вісник Кримінологічної асоціації України. – 2016. – №1. – С. 75. – Режим доступу: </w:t>
      </w:r>
      <w:hyperlink r:id="rId78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4C7F1E" w:rsidRPr="00766825" w:rsidRDefault="004C7F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Назимко Є. Характеристика інституту покарання неповнолітніх // Вісник Асоціації кримінального права України. – 2016. – №1. – Режим доступу: </w:t>
      </w:r>
      <w:hyperlink r:id="rId7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108" w:name="n619"/>
    <w:bookmarkStart w:id="109" w:name="n640"/>
    <w:bookmarkEnd w:id="108"/>
    <w:bookmarkEnd w:id="10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"http://zakon3.rada.gov.ua/laws/show/2341-14/paran640" \l "n640" \o "Стаття 103."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103.</w:t>
      </w:r>
      <w:r w:rsidRPr="00766825">
        <w:rPr>
          <w:rStyle w:val="a3"/>
          <w:rFonts w:cs="Times New Roman"/>
          <w:color w:val="auto"/>
          <w:szCs w:val="28"/>
        </w:rPr>
        <w:t xml:space="preserve"> Призначення покарання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3385C" w:rsidRPr="00766825" w:rsidRDefault="0083385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Назимко Є. </w:t>
      </w:r>
      <w:hyperlink r:id="rId7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Ювенальне законодавство Республіки Кіпр щодо застосування покарання та інших засобів кримінально-правового реагування до неповнолітніх (реферативний огляд)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7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№2. – C. 103-113. – Режим доступу: </w:t>
      </w:r>
      <w:hyperlink r:id="rId7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5E7451" w:rsidRPr="00766825" w:rsidRDefault="005E745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Чупринський Б. Оcобливості призначення покарання неповнолітнім за наявності обставин, що пом’якшують покарання </w:t>
      </w:r>
      <w:r w:rsidRPr="00766825">
        <w:rPr>
          <w:rFonts w:cs="Times New Roman"/>
          <w:szCs w:val="28"/>
        </w:rPr>
        <w:t xml:space="preserve">// </w:t>
      </w:r>
      <w:hyperlink r:id="rId7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183-187.</w:t>
      </w:r>
      <w:r w:rsidRPr="00766825">
        <w:rPr>
          <w:rFonts w:cs="Times New Roman"/>
          <w:szCs w:val="28"/>
        </w:rPr>
        <w:t xml:space="preserve"> – Режим доступу: </w:t>
      </w:r>
      <w:hyperlink r:id="rId7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bookmarkStart w:id="110" w:name="n643"/>
    <w:bookmarkEnd w:id="11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"http://zakon3.rada.gov.ua/laws/show/2341-14/paran643" \l "n643" \o "Стаття 104."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104.</w:t>
      </w:r>
      <w:r w:rsidRPr="00766825">
        <w:rPr>
          <w:rStyle w:val="a3"/>
          <w:rFonts w:cs="Times New Roman"/>
          <w:color w:val="auto"/>
          <w:szCs w:val="28"/>
        </w:rPr>
        <w:t xml:space="preserve"> Звільнення від відбування покарання з випробуванням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Сілкова А. Звільнення неповнолітніх від покарання та його відбування у кримінальному праві України: історичний вимір // Вісник Асоціації кримінального права України. – 2016. – №1. – Режим доступу: </w:t>
      </w:r>
      <w:hyperlink r:id="rId7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111" w:name="n649"/>
    <w:bookmarkStart w:id="112" w:name="n688"/>
    <w:bookmarkEnd w:id="111"/>
    <w:bookmarkEnd w:id="112"/>
    <w:p w:rsidR="001966BB" w:rsidRPr="00766825" w:rsidRDefault="001966BB" w:rsidP="00215FC1">
      <w:pPr>
        <w:spacing w:after="120"/>
        <w:jc w:val="center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"http://zakon3.rada.gov.ua/laws/show/2341-14/paran688" \l "n688" \o "Книга"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ОСОБЛИВА ЧАСТИНА</w:t>
      </w:r>
      <w:r w:rsidRPr="00766825">
        <w:rPr>
          <w:rFonts w:cs="Times New Roman"/>
          <w:szCs w:val="28"/>
        </w:rPr>
        <w:fldChar w:fldCharType="end"/>
      </w:r>
    </w:p>
    <w:p w:rsidR="00F84EF7" w:rsidRPr="00766825" w:rsidRDefault="00F84EF7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Мотиль І., Семенюк О., Грудзур О. Кримінально-правова характеристика та її методологічне значення </w:t>
      </w:r>
      <w:r w:rsidRPr="00766825">
        <w:rPr>
          <w:rFonts w:cs="Times New Roman"/>
          <w:szCs w:val="28"/>
        </w:rPr>
        <w:t xml:space="preserve">// </w:t>
      </w:r>
      <w:hyperlink r:id="rId7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164-174.</w:t>
      </w:r>
      <w:r w:rsidRPr="00766825">
        <w:rPr>
          <w:rFonts w:cs="Times New Roman"/>
          <w:szCs w:val="28"/>
        </w:rPr>
        <w:t xml:space="preserve"> – Режим доступу: </w:t>
      </w:r>
      <w:hyperlink r:id="rId7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F84EF7" w:rsidRPr="00766825" w:rsidRDefault="00F84EF7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Пилипенко Є. Об’єкт злочинів, що полягають у перешкоджанні законній діяльності // </w:t>
      </w:r>
      <w:hyperlink r:id="rId79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109. – Режим доступу: </w:t>
      </w:r>
      <w:hyperlink r:id="rId79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F84EF7" w:rsidRPr="00766825" w:rsidRDefault="00F84EF7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Пилипенко Є. </w:t>
      </w:r>
      <w:hyperlink r:id="rId7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Відповідальність за перешкоджання законній діяльності за законодавством зарубіжних країн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8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183-188. – Режим доступу: </w:t>
      </w:r>
      <w:hyperlink r:id="rId8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D4E19" w:rsidRPr="00766825" w:rsidRDefault="006D4E19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Пилипенко Є. Об’єктивна сторона перешкоджання законній діяльності // Актуальні проблеми вітчизняної юриспруденції. – 2016. – №5. – Режим доступу: </w:t>
      </w:r>
      <w:hyperlink r:id="rId8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BA1DAB" w:rsidRPr="00766825" w:rsidRDefault="00BA1DA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Рябчинська О., Іваніна Ю. Урахування практики Європейського суду з прав людини в процесі кримінально-правової кваліфікації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№6. – С. </w:t>
      </w:r>
      <w:r w:rsidRPr="00766825">
        <w:rPr>
          <w:rFonts w:eastAsia="Times New Roman" w:cs="Times New Roman"/>
          <w:szCs w:val="28"/>
          <w:lang w:eastAsia="uk-UA"/>
        </w:rPr>
        <w:t>201</w:t>
      </w:r>
      <w:r w:rsidRPr="00766825">
        <w:rPr>
          <w:rFonts w:cs="Times New Roman"/>
          <w:szCs w:val="28"/>
        </w:rPr>
        <w:t xml:space="preserve">. – Режим доступу: </w:t>
      </w:r>
      <w:hyperlink r:id="rId8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84EF7" w:rsidRPr="00766825" w:rsidRDefault="00F84EF7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Топчій В. Особливості кваліфікації злочинів, вчинених групами осіб у місцях масового скупчення людей // Visegrad Journal on Human Rights. – 2015. – №2. – С. 171. – Режим доступу: </w:t>
      </w:r>
      <w:hyperlink r:id="rId8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Ященко А. Місце кримінально-правової кваліфікації у процесі застосування заходів кримінально-правового характеру // Вісник Кримінологічної асоціації України. – 2016. – №1. – С. 131. – Режим доступу: </w:t>
      </w:r>
      <w:hyperlink r:id="rId80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113" w:name="n689"/>
    <w:bookmarkEnd w:id="11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"http://zakon3.rada.gov.ua/laws/show/2341-14/paran689" \l "n689" \o "Розділ 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</w:t>
      </w:r>
      <w:r w:rsidR="00F84EF7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ОСНОВ НАЦІОНАЛЬНОЇ БЕЗПЕКИ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D7B80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806" w:tooltip="Пошук за автором" w:history="1">
        <w:r w:rsidR="004D7B80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Афанасенко С., </w:t>
        </w:r>
        <w:r w:rsidR="004D7B80" w:rsidRPr="00766825">
          <w:rPr>
            <w:rFonts w:cs="Times New Roman"/>
            <w:szCs w:val="28"/>
          </w:rPr>
          <w:t>Стойков І.</w:t>
        </w:r>
        <w:r w:rsidR="004D7B80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</w:hyperlink>
      <w:r w:rsidR="004D7B80" w:rsidRPr="00766825">
        <w:rPr>
          <w:rFonts w:cs="Times New Roman"/>
          <w:bCs/>
          <w:szCs w:val="28"/>
        </w:rPr>
        <w:t>Злочини проти основ національної безпеки України, що посягають на відносини в політичній сфері</w:t>
      </w:r>
      <w:r w:rsidR="004D7B80" w:rsidRPr="00766825">
        <w:rPr>
          <w:rFonts w:cs="Times New Roman"/>
          <w:szCs w:val="28"/>
        </w:rPr>
        <w:t xml:space="preserve"> // </w:t>
      </w:r>
      <w:hyperlink r:id="rId807" w:tooltip="Періодичне видання" w:history="1">
        <w:r w:rsidR="004D7B80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4D7B80" w:rsidRPr="00766825">
        <w:rPr>
          <w:rFonts w:cs="Times New Roman"/>
          <w:szCs w:val="28"/>
        </w:rPr>
        <w:t xml:space="preserve">. – 2015. – №3. – С. 54-56. – Режим доступу: </w:t>
      </w:r>
      <w:hyperlink r:id="rId808" w:history="1">
        <w:r w:rsidR="004D7B80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4D7B80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4D7B80" w:rsidRPr="00766825">
          <w:rPr>
            <w:rStyle w:val="a3"/>
            <w:rFonts w:cs="Times New Roman"/>
            <w:color w:val="auto"/>
            <w:szCs w:val="28"/>
            <w:u w:val="none"/>
          </w:rPr>
          <w:t>_2015_3_18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Банк Р. Інформаційний тероризм як загроза національній безпеці України: теоретико-правовий аспект </w:t>
      </w:r>
      <w:r w:rsidRPr="00766825">
        <w:t xml:space="preserve">// </w:t>
      </w:r>
      <w:hyperlink r:id="rId809" w:tooltip="Періодичне видання" w:history="1">
        <w:r w:rsidRPr="00766825">
          <w:rPr>
            <w:rFonts w:cs="Times New Roman"/>
            <w:szCs w:val="28"/>
          </w:rPr>
          <w:t>Інформація і право</w:t>
        </w:r>
      </w:hyperlink>
      <w:r w:rsidRPr="00766825">
        <w:rPr>
          <w:rFonts w:cs="Times New Roman"/>
          <w:szCs w:val="28"/>
        </w:rPr>
        <w:t>. – 2016. – №1.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110-116. – Режим доступу: </w:t>
      </w:r>
      <w:hyperlink r:id="rId8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http://ippi.org.ua/journal/117</w:t>
        </w:r>
      </w:hyperlink>
    </w:p>
    <w:p w:rsidR="00AB03EB" w:rsidRPr="00766825" w:rsidRDefault="00AB03E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Завада Х. Система злочинів, що посягають на інтереси України у сфері державної безпеки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</w:t>
      </w:r>
      <w:r w:rsidRPr="00766825">
        <w:rPr>
          <w:rFonts w:cs="Times New Roman"/>
          <w:szCs w:val="28"/>
        </w:rPr>
        <w:lastRenderedPageBreak/>
        <w:t>(Национальный юридический журнал: теория и практика). – 2016. – №4.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152</w:t>
      </w:r>
      <w:r w:rsidRPr="00766825">
        <w:rPr>
          <w:rFonts w:cs="Times New Roman"/>
          <w:szCs w:val="28"/>
        </w:rPr>
        <w:t xml:space="preserve">. – Режим доступу: </w:t>
      </w:r>
      <w:hyperlink r:id="rId8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bCs/>
          <w:szCs w:val="28"/>
        </w:rPr>
        <w:t xml:space="preserve">Ілляшенко А., Кіяшко Ю. </w:t>
      </w:r>
      <w:r w:rsidRPr="00766825">
        <w:rPr>
          <w:rFonts w:cs="Times New Roman"/>
          <w:szCs w:val="28"/>
        </w:rPr>
        <w:t xml:space="preserve">Інформаційний тероризм як злочинна діяльність міжнародного масштабу </w:t>
      </w:r>
      <w:r w:rsidRPr="00766825">
        <w:rPr>
          <w:szCs w:val="28"/>
        </w:rPr>
        <w:t>// Журнал східноєвропейського права. – 2016. – №27. – С.</w:t>
      </w:r>
      <w:r w:rsidRPr="00766825">
        <w:rPr>
          <w:rFonts w:cs="Times New Roman"/>
          <w:szCs w:val="28"/>
        </w:rPr>
        <w:t xml:space="preserve"> 94</w:t>
      </w:r>
      <w:r w:rsidRPr="00766825">
        <w:rPr>
          <w:szCs w:val="28"/>
        </w:rPr>
        <w:t xml:space="preserve">. – Режим доступу: </w:t>
      </w:r>
      <w:hyperlink r:id="rId812" w:history="1">
        <w:r w:rsidRPr="00766825">
          <w:rPr>
            <w:rStyle w:val="a3"/>
            <w:color w:val="auto"/>
            <w:szCs w:val="28"/>
            <w:u w:val="none"/>
          </w:rPr>
          <w:t>http://easternlaw.com.ua/uk/zhurnal</w:t>
        </w:r>
      </w:hyperlink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Лемак О. Забезпечення національної безпеки як функція держави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Найдьон Ю. Основоположні засади попередження, виявлення, припинення оперативними підрозділами Служби безпеки України протиправної діяльності іноземних спецслужб, організацій, окремих груп та осіб // Журнал східноєвропейського права. – 2016. – №29. – С. 55. – Режим доступу: </w:t>
      </w:r>
      <w:hyperlink r:id="rId8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Прокудін О. Розуміння поняття внутрішньої безпеки України від протиправних посягань у сучасній науці // </w:t>
      </w:r>
      <w:hyperlink r:id="rId8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96-98. – Режим доступу: </w:t>
      </w:r>
      <w:hyperlink r:id="rId8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5010D8" w:rsidRPr="00766825" w:rsidRDefault="005010D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Чуваков О. К вопросу о генезисе преступлений против основ национальной безопасности Украины </w:t>
      </w:r>
      <w:r w:rsidRPr="00766825">
        <w:rPr>
          <w:rFonts w:cs="Times New Roman"/>
          <w:szCs w:val="28"/>
        </w:rPr>
        <w:t xml:space="preserve">// </w:t>
      </w:r>
      <w:hyperlink r:id="rId8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23</w:t>
      </w:r>
      <w:r w:rsidRPr="00766825">
        <w:rPr>
          <w:rFonts w:cs="Times New Roman"/>
          <w:szCs w:val="28"/>
        </w:rPr>
        <w:t>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148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81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5010D8" w:rsidRPr="00766825" w:rsidRDefault="005010D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Чуваков О. Научно-теоретические основы классификации преступлений против основ национальной безопасности Украины </w:t>
      </w:r>
      <w:r w:rsidRPr="00766825">
        <w:rPr>
          <w:rFonts w:cs="Times New Roman"/>
          <w:szCs w:val="28"/>
        </w:rPr>
        <w:t xml:space="preserve">// </w:t>
      </w:r>
      <w:hyperlink r:id="rId8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245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819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AA08AE" w:rsidRPr="00766825" w:rsidRDefault="00AA08A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Янчук А. Особливості вдосконалення нормативно-правового забезпечення державної безпеки України в сучасних умовах </w:t>
      </w:r>
      <w:r w:rsidRPr="00766825">
        <w:rPr>
          <w:rFonts w:cs="Times New Roman"/>
          <w:szCs w:val="28"/>
        </w:rPr>
        <w:t xml:space="preserve">// </w:t>
      </w:r>
      <w:hyperlink r:id="rId8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342</w:t>
      </w:r>
      <w:r w:rsidRPr="00766825">
        <w:rPr>
          <w:rFonts w:cs="Times New Roman"/>
          <w:szCs w:val="28"/>
        </w:rPr>
        <w:t xml:space="preserve">. – Режим доступу: </w:t>
      </w:r>
      <w:hyperlink r:id="rId8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114" w:name="n690"/>
    <w:bookmarkEnd w:id="11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"http://zakon3.rada.gov.ua/laws/show/2341-14/paran690" \l "n690" \o "Стаття 109."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109.</w:t>
      </w:r>
      <w:r w:rsidRPr="00766825">
        <w:rPr>
          <w:rStyle w:val="a3"/>
          <w:rFonts w:cs="Times New Roman"/>
          <w:color w:val="auto"/>
          <w:szCs w:val="28"/>
        </w:rPr>
        <w:t xml:space="preserve"> Дії, спрямовані на насильницьку зміну чи повалення конституційного ладу або на захоплення державної влади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Бояров В. Щодо концептуальних засад (основ) методики розслідування кримінально-караних проявів екстремістської діяльності </w:t>
      </w:r>
      <w:r w:rsidRPr="00766825">
        <w:rPr>
          <w:szCs w:val="28"/>
        </w:rPr>
        <w:t xml:space="preserve">// </w:t>
      </w:r>
      <w:hyperlink r:id="rId82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23-34.</w:t>
      </w:r>
      <w:r w:rsidRPr="00766825">
        <w:rPr>
          <w:szCs w:val="28"/>
        </w:rPr>
        <w:t xml:space="preserve"> – Режим доступу: </w:t>
      </w:r>
      <w:hyperlink r:id="rId823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Бояров В. Некоторые особенности расследования групповых уголовно-наказуемых проявлений экстремистской деятельности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14</w:t>
      </w:r>
      <w:r w:rsidRPr="00766825">
        <w:rPr>
          <w:rFonts w:cs="Times New Roman"/>
          <w:szCs w:val="28"/>
        </w:rPr>
        <w:t xml:space="preserve">. – Режим доступу: </w:t>
      </w:r>
      <w:hyperlink r:id="rId8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Кирдун А., Андреева А. Психолого-лингвистическая экспертиза по делам, связанным с противодействием экстремизму: к вопросу проведения </w:t>
      </w:r>
      <w:r w:rsidRPr="00766825">
        <w:rPr>
          <w:rFonts w:cs="Times New Roman"/>
          <w:szCs w:val="28"/>
        </w:rPr>
        <w:lastRenderedPageBreak/>
        <w:t xml:space="preserve">анализа стратегии дискредитации // Криміналістичний вісник. – 2016. – №2. – С. 66. – Режим доступу: </w:t>
      </w:r>
      <w:hyperlink r:id="rId8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Плецький С. Соціальна обумовленість криміналізації фінансування дій, вчинених з метою насильницької зміни чи повалення конституційного ладу або захоплення державної влади, зміни меж території або державного кордону України // </w:t>
      </w:r>
      <w:hyperlink r:id="rId8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8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Плецький С. Історичні основи формування кримінально-правової відповідальності за фінансування дій, вчинених з метою насильницької зміни чи повалення конституційного ладу або захоплення державної влади, зміни меж території або державного кордону України // </w:t>
      </w:r>
      <w:hyperlink r:id="rId8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№4. – С. 75. – Режим доступу: </w:t>
      </w:r>
      <w:hyperlink r:id="rId8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Скулиш Є., Ірха Ю. </w:t>
      </w:r>
      <w:hyperlink r:id="rId8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Екстремізм як одна з головних загроз безпечному існуванню людини, суспільства та держави у ХХІ ст.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8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19-35. – Режим доступу: </w:t>
      </w:r>
      <w:hyperlink r:id="rId8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532BE" w:rsidRPr="00766825" w:rsidRDefault="00C532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Тодосієнко А. До проблеми визначення поняття «екстремізм» // Visegrad Journal on Human Rights. – 2016. – №4/1. – С. 211. – Режим доступу: </w:t>
      </w:r>
      <w:hyperlink r:id="rId8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532BE" w:rsidRPr="00766825" w:rsidRDefault="00C532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Тодосієнко А. Загальні заходи оперативно-розшукової профілактики молодіжного екстремізму // Молодий вчений. – 2016. – №12. – Режим доступу: </w:t>
      </w:r>
      <w:hyperlink r:id="rId8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bookmarkStart w:id="115" w:name="n698"/>
    <w:bookmarkEnd w:id="11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"http://zakon3.rada.gov.ua/laws/show/2341-14/paran698" \l "n698" \o "Стаття 110."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110.</w:t>
      </w:r>
      <w:r w:rsidRPr="00766825">
        <w:rPr>
          <w:rStyle w:val="a3"/>
          <w:rFonts w:cs="Times New Roman"/>
          <w:color w:val="auto"/>
          <w:szCs w:val="28"/>
        </w:rPr>
        <w:t xml:space="preserve"> Посягання на територіальну цілісність і недоторканність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Гуртієва Л. Аналіз положень ч. 2 ст. 110 КПК України щодо видів судових рішень </w:t>
      </w:r>
      <w:r w:rsidRPr="00766825">
        <w:rPr>
          <w:rFonts w:cs="Times New Roman"/>
          <w:szCs w:val="28"/>
        </w:rPr>
        <w:t xml:space="preserve">// </w:t>
      </w:r>
      <w:hyperlink r:id="rId8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125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836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Зоренко Д. До питання кримінальної відповідальності юридичних осіб за посягання на територіальну цілісність і недоторканність України </w:t>
      </w:r>
      <w:r w:rsidRPr="00766825">
        <w:rPr>
          <w:rFonts w:cs="Times New Roman"/>
          <w:szCs w:val="28"/>
        </w:rPr>
        <w:t xml:space="preserve">// </w:t>
      </w:r>
      <w:hyperlink r:id="rId8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82</w:t>
      </w:r>
      <w:r w:rsidRPr="00766825">
        <w:rPr>
          <w:rFonts w:cs="Times New Roman"/>
          <w:szCs w:val="28"/>
        </w:rPr>
        <w:t xml:space="preserve">. – Режим доступу: </w:t>
      </w:r>
      <w:hyperlink r:id="rId8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Кубальський В. Кримінально-правова охорона основ державного суверенітету за законодавством зарубіжних країн // </w:t>
      </w:r>
      <w:hyperlink r:id="rId8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368. – Режим доступу: </w:t>
      </w:r>
      <w:hyperlink r:id="rId8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Лосич С. Сучасні міжнародно-правові стандарти кримінальної відповідальності за посягання на територіальну цілісність держави </w:t>
      </w:r>
      <w:r w:rsidRPr="00766825">
        <w:rPr>
          <w:rFonts w:cs="Times New Roman"/>
          <w:szCs w:val="28"/>
        </w:rPr>
        <w:t xml:space="preserve">// </w:t>
      </w:r>
      <w:hyperlink r:id="rId8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81-86.</w:t>
      </w:r>
      <w:r w:rsidRPr="00766825">
        <w:rPr>
          <w:rFonts w:cs="Times New Roman"/>
          <w:szCs w:val="28"/>
        </w:rPr>
        <w:t xml:space="preserve"> – Режим доступу: </w:t>
      </w:r>
      <w:hyperlink r:id="rId8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Надутий А. </w:t>
      </w:r>
      <w:hyperlink r:id="rId8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Територіальна єдність, цілісність і недоторканність: до питання про співвідношення понять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8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29-34. – Режим доступу: </w:t>
      </w:r>
      <w:hyperlink r:id="rId8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532BE" w:rsidRPr="00766825" w:rsidRDefault="00C532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Руфанова В. Нормативно-правове забезпечення протидії сепаратизму в Україні </w:t>
      </w:r>
      <w:r w:rsidRPr="00766825">
        <w:rPr>
          <w:rFonts w:cs="Times New Roman"/>
          <w:szCs w:val="28"/>
        </w:rPr>
        <w:t xml:space="preserve">// </w:t>
      </w:r>
      <w:hyperlink r:id="rId8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101-106.</w:t>
      </w:r>
      <w:r w:rsidRPr="00766825">
        <w:rPr>
          <w:rFonts w:cs="Times New Roman"/>
          <w:szCs w:val="28"/>
        </w:rPr>
        <w:t xml:space="preserve"> – Режим доступу: </w:t>
      </w:r>
      <w:hyperlink r:id="rId8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C532BE" w:rsidRPr="00766825" w:rsidRDefault="00C532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Татаренко Г. Дискусійні питання кримінальної відповідальності за дії, пов’язані з сепаратизмом // Актуальні проблеми права: теорія і практика. – 2016. – №31. – С. 195. – Режим доступу: </w:t>
      </w:r>
      <w:hyperlink r:id="rId8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http://pravo-snu.lg.ua/load/</w:t>
        </w:r>
      </w:hyperlink>
    </w:p>
    <w:bookmarkStart w:id="116" w:name="n707"/>
    <w:bookmarkEnd w:id="11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"http://zakon3.rada.gov.ua/laws/show/2341-14/paran707" \l "n707" \o "Стаття 110-2."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110-2.</w:t>
      </w:r>
      <w:r w:rsidRPr="00766825">
        <w:rPr>
          <w:rStyle w:val="a3"/>
          <w:rFonts w:cs="Times New Roman"/>
          <w:color w:val="auto"/>
          <w:szCs w:val="28"/>
        </w:rPr>
        <w:t xml:space="preserve"> Фінансування дій, вчинених з метою насильницької зміни чи повалення конституційного ладу або захоплення державної влади, зміни меж території або державного кордону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Луценко Ю. Звільнення від кримінальної відповідальності за фінансування дій, вчинених з метою насильницької зміни чи повалення коституційного ладу або захоплення влади, зміни меж території або державного кордону України </w:t>
      </w:r>
      <w:r w:rsidRPr="00766825">
        <w:rPr>
          <w:rFonts w:cs="Times New Roman"/>
          <w:szCs w:val="28"/>
        </w:rPr>
        <w:t xml:space="preserve">// </w:t>
      </w:r>
      <w:hyperlink r:id="rId8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100-103.</w:t>
      </w:r>
      <w:r w:rsidRPr="00766825">
        <w:rPr>
          <w:rFonts w:cs="Times New Roman"/>
          <w:szCs w:val="28"/>
        </w:rPr>
        <w:t xml:space="preserve"> – Режим доступу: </w:t>
      </w:r>
      <w:hyperlink r:id="rId8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Луценко Ю. Звільнення від кримінальної відповідальності за фінансування сепаратизму в Україні </w:t>
      </w:r>
      <w:r w:rsidRPr="00766825">
        <w:rPr>
          <w:rFonts w:cs="Times New Roman"/>
          <w:szCs w:val="28"/>
        </w:rPr>
        <w:t xml:space="preserve">// </w:t>
      </w:r>
      <w:hyperlink r:id="rId8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118-121.</w:t>
      </w:r>
      <w:r w:rsidRPr="00766825">
        <w:rPr>
          <w:rFonts w:cs="Times New Roman"/>
          <w:szCs w:val="28"/>
        </w:rPr>
        <w:t xml:space="preserve"> – Режим доступу: </w:t>
      </w:r>
      <w:hyperlink r:id="rId852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bookmarkStart w:id="117" w:name="n721"/>
    <w:bookmarkEnd w:id="11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"http://zakon3.rada.gov.ua/laws/show/2341-14/paran721" \l "n721" \o "Стаття 111."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111.</w:t>
      </w:r>
      <w:r w:rsidRPr="00766825">
        <w:rPr>
          <w:rStyle w:val="a3"/>
          <w:rFonts w:cs="Times New Roman"/>
          <w:color w:val="auto"/>
          <w:szCs w:val="28"/>
        </w:rPr>
        <w:t xml:space="preserve"> Державна зрада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Загиней З. Надання допомоги в проведенні підривної діяльності проти України як спосіб вчинення державної зради // Науковий часопис Національної академії прокуратури України. – 2016. – №3. – Режим доступу: </w:t>
      </w:r>
      <w:hyperlink r:id="rId8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Зайцев О., Філіпенко В. </w:t>
      </w:r>
      <w:hyperlink r:id="rId8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Історичні фактори соціальної обумовленості кримінальної відповідальності за державну зраду в Україні (ХІ – ХVIII ст.)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8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104-115. – Режим доступу: http://www.lduvs.edu.ua/?z1=b,370</w:t>
      </w:r>
    </w:p>
    <w:p w:rsidR="00243473" w:rsidRPr="00766825" w:rsidRDefault="0024347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Зайцев О., Філіпенко В. Генезис норми про державну зраду в Україні (1845-1960рр.) // Вісник Луганського державного університету внутрішніх справ імені Е.О. Дідоренка. – 2016. – Вип. 3. – C. 50-62. – Режим доступу: </w:t>
      </w:r>
      <w:hyperlink r:id="rId856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Кончук Н. Звільнення від кримінальної відповідальності за державну зраду </w:t>
      </w:r>
      <w:r w:rsidRPr="00766825">
        <w:rPr>
          <w:rFonts w:cs="Times New Roman"/>
          <w:szCs w:val="28"/>
        </w:rPr>
        <w:t xml:space="preserve">// </w:t>
      </w:r>
      <w:hyperlink r:id="rId8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1</w:t>
      </w:r>
      <w:r w:rsidRPr="00766825">
        <w:rPr>
          <w:rFonts w:eastAsia="Times New Roman" w:cs="Times New Roman"/>
          <w:szCs w:val="28"/>
          <w:lang w:eastAsia="uk-UA"/>
        </w:rPr>
        <w:t>. – C. 107-111.</w:t>
      </w:r>
      <w:r w:rsidRPr="00766825">
        <w:rPr>
          <w:rFonts w:cs="Times New Roman"/>
          <w:szCs w:val="28"/>
        </w:rPr>
        <w:t xml:space="preserve"> – Режим доступу: </w:t>
      </w:r>
      <w:hyperlink r:id="rId858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Кончук Н. Суб'єкт складу злочину – державна зрада </w:t>
      </w:r>
      <w:r w:rsidRPr="00766825">
        <w:rPr>
          <w:rFonts w:cs="Times New Roman"/>
          <w:szCs w:val="28"/>
        </w:rPr>
        <w:t xml:space="preserve">// </w:t>
      </w:r>
      <w:hyperlink r:id="rId8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58-62.</w:t>
      </w:r>
      <w:r w:rsidRPr="00766825">
        <w:rPr>
          <w:rFonts w:cs="Times New Roman"/>
          <w:szCs w:val="28"/>
        </w:rPr>
        <w:t xml:space="preserve"> – Режим доступу: </w:t>
      </w:r>
      <w:hyperlink r:id="rId8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Кончук Н. Отграничение состава преступления «государственная измена» от смежных составов преступлений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73</w:t>
      </w:r>
      <w:r w:rsidRPr="00766825">
        <w:rPr>
          <w:rFonts w:cs="Times New Roman"/>
          <w:szCs w:val="28"/>
        </w:rPr>
        <w:t xml:space="preserve">. – Режим доступу: </w:t>
      </w:r>
      <w:hyperlink r:id="rId8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Луценко Ю., Мозговий В. Генезис розвитку кримінальної відповідальності за державну зраду на теренах України </w:t>
      </w:r>
      <w:r w:rsidRPr="00766825">
        <w:rPr>
          <w:rFonts w:cs="Times New Roman"/>
          <w:szCs w:val="28"/>
        </w:rPr>
        <w:t xml:space="preserve">// </w:t>
      </w:r>
      <w:hyperlink r:id="rId8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75-80.</w:t>
      </w:r>
      <w:r w:rsidRPr="00766825">
        <w:rPr>
          <w:rFonts w:cs="Times New Roman"/>
          <w:szCs w:val="28"/>
        </w:rPr>
        <w:t xml:space="preserve"> – Режим доступу: </w:t>
      </w:r>
      <w:hyperlink r:id="rId8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Сервецький І. Поняття державної зради та її супільна небезпека </w:t>
      </w:r>
      <w:r w:rsidRPr="00766825">
        <w:rPr>
          <w:rFonts w:cs="Times New Roman"/>
          <w:szCs w:val="28"/>
        </w:rPr>
        <w:t xml:space="preserve">// </w:t>
      </w:r>
      <w:hyperlink r:id="rId8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109-121.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118" w:name="n726"/>
    <w:bookmarkStart w:id="119" w:name="n729"/>
    <w:bookmarkEnd w:id="118"/>
    <w:bookmarkEnd w:id="11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"http://zakon3.rada.gov.ua/laws/show/2341-14/paran729" \l "n729" \o "Стаття 113."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113.</w:t>
      </w:r>
      <w:r w:rsidRPr="00766825">
        <w:rPr>
          <w:rStyle w:val="a3"/>
          <w:rFonts w:cs="Times New Roman"/>
          <w:color w:val="auto"/>
          <w:szCs w:val="28"/>
        </w:rPr>
        <w:t xml:space="preserve"> Диверсія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1161E" w:rsidRPr="00766825" w:rsidRDefault="0071161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Климосюк А. Про кримінально-правову характеристику предметів диверсії та необхідність удосконалення їх законодавчого формулювання в статті 113 Кримінального кодексу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Науковий вісник Херсонського державного університету (Серія «Юридичні науки»). – 2016. – №5. – Т. 2.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101</w:t>
      </w:r>
      <w:r w:rsidRPr="00766825">
        <w:rPr>
          <w:rFonts w:cs="Times New Roman"/>
          <w:szCs w:val="28"/>
        </w:rPr>
        <w:t xml:space="preserve">. – Режим доступу: </w:t>
      </w:r>
      <w:hyperlink r:id="rId8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120" w:name="n733"/>
    <w:bookmarkEnd w:id="12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"http://zakon3.rada.gov.ua/laws/show/2341-14/paran733" \l "n733" \o "Стаття 114."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114.</w:t>
      </w:r>
      <w:r w:rsidRPr="00766825">
        <w:rPr>
          <w:rStyle w:val="a3"/>
          <w:rFonts w:cs="Times New Roman"/>
          <w:color w:val="auto"/>
          <w:szCs w:val="28"/>
        </w:rPr>
        <w:t xml:space="preserve"> Шпигунство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Луценко Ю., Спірін А. Історія розвитку законодавства про кримінальну відповідальність за шпигунство на теренах України // </w:t>
      </w:r>
      <w:hyperlink r:id="rId8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106. – Режим доступу: </w:t>
      </w:r>
      <w:hyperlink r:id="rId8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Павленко I. </w:t>
      </w:r>
      <w:hyperlink r:id="rId8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Проблемнi питання розмежування складiв шпигунства та розголошення державної таємницi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118-125.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Сервецький І. Деякі проблеми кримінальної відповідальності за шпигунство </w:t>
      </w:r>
      <w:r w:rsidRPr="00766825">
        <w:rPr>
          <w:rFonts w:cs="Times New Roman"/>
          <w:szCs w:val="28"/>
        </w:rPr>
        <w:t xml:space="preserve">// </w:t>
      </w:r>
      <w:hyperlink r:id="rId8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 С.</w:t>
      </w:r>
      <w:r w:rsidRPr="00766825">
        <w:rPr>
          <w:rFonts w:eastAsia="Times New Roman" w:cs="Times New Roman"/>
          <w:szCs w:val="28"/>
          <w:lang w:eastAsia="uk-UA"/>
        </w:rPr>
        <w:t xml:space="preserve"> 75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121" w:name="n738"/>
    <w:bookmarkEnd w:id="12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"http://zakon3.rada.gov.ua/laws/show/2341-14/paran738" \l "n738" \o "Стаття 114-1."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114-1.</w:t>
      </w:r>
      <w:r w:rsidRPr="00766825">
        <w:rPr>
          <w:rStyle w:val="a3"/>
          <w:rFonts w:cs="Times New Roman"/>
          <w:color w:val="auto"/>
          <w:szCs w:val="28"/>
        </w:rPr>
        <w:t xml:space="preserve"> Перешкоджання законній діяльності Збройних Сил України та інших військових формувань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914C2" w:rsidRPr="00766825" w:rsidRDefault="008914C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Пилипенко Є. Щодо обґрунтованості криміналізації перешкоджання законній діяльності Збройних Сил України та інших військових формувань </w:t>
      </w:r>
      <w:r w:rsidRPr="00766825">
        <w:rPr>
          <w:rFonts w:cs="Times New Roman"/>
          <w:szCs w:val="28"/>
        </w:rPr>
        <w:t xml:space="preserve">// </w:t>
      </w:r>
      <w:hyperlink r:id="rId8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267</w:t>
      </w:r>
      <w:r w:rsidRPr="00766825">
        <w:rPr>
          <w:rFonts w:cs="Times New Roman"/>
          <w:szCs w:val="28"/>
        </w:rPr>
        <w:t xml:space="preserve">. – Режим доступу: </w:t>
      </w:r>
      <w:hyperlink r:id="rId8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122" w:name="n744"/>
    <w:bookmarkEnd w:id="12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"http://zakon3.rada.gov.ua/laws/show/2341-14/paran744" \l "n744" \o "Розділ 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II</w:t>
      </w:r>
      <w:r w:rsidR="00F84EF7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ЖИТТЯ ТА ЗДОРОВ'Я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Катеринчук К. Особливості злочинів проти здоров’я особи, що вчиняються на замовлення </w:t>
      </w:r>
      <w:r w:rsidRPr="00766825">
        <w:rPr>
          <w:rFonts w:cs="Times New Roman"/>
          <w:szCs w:val="28"/>
        </w:rPr>
        <w:t xml:space="preserve">// </w:t>
      </w:r>
      <w:hyperlink r:id="rId8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апеляція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46-51.</w:t>
      </w:r>
      <w:r w:rsidRPr="00766825">
        <w:rPr>
          <w:rFonts w:cs="Times New Roman"/>
          <w:szCs w:val="28"/>
        </w:rPr>
        <w:t xml:space="preserve"> – Режим доступу: </w:t>
      </w:r>
      <w:hyperlink r:id="rId8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http://kia.court.gov.ua/sud2690/1j/3j/</w:t>
        </w:r>
      </w:hyperlink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>Лубенець І. Кримінологічна характеристика видів насильницьких виявів серед учнів загальноосвітніх навчальних закладів // Науковий вісник Херсонського державного університету (Серія «Юридичні науки»). – 2016. – №2. – Т. 2. – Режим доступу: http://www.lj.kherson.ua/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Мартинюк О. Злочини проти здоров’я жінки за Литовським Статутом // Журнал східноєвропейського права. – 2016. – №31. – С. 60. – Режим доступу: </w:t>
      </w:r>
      <w:hyperlink r:id="rId8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Новікова К. Деякі питання караності злочинів проти життя та здоров’я особи // Вісник Асоціації кримінального права України. – 2016. – №2. – Режим доступу: </w:t>
      </w:r>
      <w:hyperlink r:id="rId8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Сотула О. Законодавство про злочини проти життя у XVII ст. на теренах України // Актуальні питання публічного та приватного права. – 2015. – №1. – С. 129. – Режим доступу: </w:t>
      </w:r>
      <w:hyperlink r:id="rId8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Сотула А. Преступления международной юрисдикции и преступления против жизни: соотношение и проблемы квалификации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92</w:t>
      </w:r>
      <w:r w:rsidRPr="00766825">
        <w:rPr>
          <w:rFonts w:cs="Times New Roman"/>
          <w:szCs w:val="28"/>
        </w:rPr>
        <w:t xml:space="preserve">. – Режим доступу: </w:t>
      </w:r>
      <w:hyperlink r:id="rId8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675142" w:rsidRPr="00766825" w:rsidRDefault="0067514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Тацій В., Борисов В. Злочини проти життя // Вісник Асоціації кримінального права України. – 2016. – №1. – Режим доступу: </w:t>
      </w:r>
      <w:hyperlink r:id="rId8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Суб’єкт злочинів проти життя особи: проблеми теорії і практики </w:t>
      </w:r>
      <w:r w:rsidRPr="00766825">
        <w:rPr>
          <w:rFonts w:cs="Times New Roman"/>
          <w:szCs w:val="28"/>
        </w:rPr>
        <w:t xml:space="preserve">// </w:t>
      </w:r>
      <w:hyperlink r:id="rId8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144-163.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Суб’єкт злочинів проти здоров’я особи: проблеми теорії і практики </w:t>
      </w:r>
      <w:r w:rsidRPr="00766825">
        <w:rPr>
          <w:rFonts w:cs="Times New Roman"/>
          <w:szCs w:val="28"/>
        </w:rPr>
        <w:t xml:space="preserve">// </w:t>
      </w:r>
      <w:hyperlink r:id="rId8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46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123" w:name="n745"/>
    <w:bookmarkEnd w:id="12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"http://zakon3.rada.gov.ua/laws/show/2341-14/paran745" \l "n745" \o "Стаття 115."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115.</w:t>
      </w:r>
      <w:r w:rsidRPr="00766825">
        <w:rPr>
          <w:rStyle w:val="a3"/>
          <w:rFonts w:cs="Times New Roman"/>
          <w:color w:val="auto"/>
          <w:szCs w:val="28"/>
        </w:rPr>
        <w:t xml:space="preserve"> Умисне вбивство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Бічурін Р. Особливості тактики допиту підозрюваного в умисному вбивстві з хуліганських мотивів </w:t>
      </w:r>
      <w:r w:rsidRPr="00766825">
        <w:rPr>
          <w:szCs w:val="28"/>
        </w:rPr>
        <w:t xml:space="preserve">// </w:t>
      </w:r>
      <w:hyperlink r:id="rId88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38-45.</w:t>
      </w:r>
      <w:r w:rsidRPr="00766825">
        <w:rPr>
          <w:szCs w:val="28"/>
        </w:rPr>
        <w:t xml:space="preserve"> – Режим доступу: </w:t>
      </w:r>
      <w:hyperlink r:id="rId882" w:history="1">
        <w:r w:rsidRPr="00766825">
          <w:rPr>
            <w:rStyle w:val="a3"/>
            <w:color w:val="auto"/>
            <w:szCs w:val="28"/>
            <w:u w:val="none"/>
          </w:rPr>
          <w:t>http://visnyk.univd.edu.ua/</w:t>
        </w:r>
      </w:hyperlink>
    </w:p>
    <w:p w:rsidR="00F84EF7" w:rsidRPr="00766825" w:rsidRDefault="00F84EF7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Бічурін Р. Типові слідчі ситуації початкового етапу розслідування умисних убивств із хуліганських мотивів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125</w:t>
      </w:r>
      <w:r w:rsidRPr="00766825">
        <w:rPr>
          <w:sz w:val="28"/>
          <w:szCs w:val="28"/>
        </w:rPr>
        <w:t xml:space="preserve">. – Режим доступу: </w:t>
      </w:r>
      <w:hyperlink r:id="rId883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Бічурін Р. Сутність і зміст криміналістичної характеристики умисних убивств із хуліганських мотивів </w:t>
      </w:r>
      <w:r w:rsidRPr="00766825">
        <w:rPr>
          <w:rFonts w:cs="Times New Roman"/>
          <w:szCs w:val="28"/>
        </w:rPr>
        <w:t xml:space="preserve">// </w:t>
      </w:r>
      <w:hyperlink r:id="rId8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173-177.</w:t>
      </w:r>
      <w:r w:rsidRPr="00766825">
        <w:rPr>
          <w:rFonts w:cs="Times New Roman"/>
          <w:szCs w:val="28"/>
        </w:rPr>
        <w:t xml:space="preserve"> – Режим доступу: </w:t>
      </w:r>
      <w:hyperlink r:id="rId8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Бічурін Р. </w:t>
      </w:r>
      <w:hyperlink r:id="rId8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Типові тактичні операції під час розслідування умисних убивств із хуліганських мотивів </w:t>
        </w:r>
        <w:r w:rsidRPr="00766825">
          <w:rPr>
            <w:rFonts w:cs="Times New Roman"/>
            <w:szCs w:val="28"/>
          </w:rPr>
          <w:t xml:space="preserve">// </w:t>
        </w:r>
        <w:hyperlink r:id="rId887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 xml:space="preserve">Вісник Луганського державного університету </w:t>
          </w:r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lastRenderedPageBreak/>
            <w:t>внутрішніх справ імені Е.О. Дідоренка</w:t>
          </w:r>
        </w:hyperlink>
        <w:r w:rsidRPr="00766825">
          <w:rPr>
            <w:rFonts w:cs="Times New Roman"/>
            <w:szCs w:val="28"/>
          </w:rPr>
          <w:t>. – 2015. – Вип. 4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</w:hyperlink>
      <w:r w:rsidRPr="00766825">
        <w:rPr>
          <w:rFonts w:cs="Times New Roman"/>
          <w:szCs w:val="28"/>
        </w:rPr>
        <w:t xml:space="preserve"> – С. 194-200. – Режим доступу: http://www.lduvs.edu.ua/?z1=b,370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Бова А. Прогнозування кількості умисних убивств в Україні залежно від розміру середньої зарплати (інформаційно-аналітичний аспект) // Інформаційна безпека людини, суспільства, держави. – 2015. – №3. – C. 69-74. – Режим доступу: </w:t>
      </w:r>
      <w:hyperlink r:id="rId8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http://academy.ssu.gov.ua/ua/page/fah.htm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Галагуря Є. </w:t>
      </w:r>
      <w:hyperlink r:id="rId8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Криміналістична характеристика умисних вбивств із мотивів расової, національної чи релігійної нетерпимості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8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65-69. – Режим доступу: </w:t>
      </w:r>
      <w:hyperlink r:id="rId8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Зубов М. </w:t>
      </w:r>
      <w:hyperlink r:id="rId8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проведення першочергових слідчих (розшукових) та негласних слідчих (розшукових) дій під час розшуку безвісно відсутніх осіб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8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263-268. – Режим доступу: http://www.lduvs.edu.ua/?z1=b,370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Іщук Д. Стан наукових досліджень проблем розслідування вбивств, пов’язаних із безвісним зникненням особи </w:t>
      </w:r>
      <w:r w:rsidRPr="00766825">
        <w:rPr>
          <w:rFonts w:cs="Times New Roman"/>
          <w:szCs w:val="28"/>
        </w:rPr>
        <w:t xml:space="preserve">// </w:t>
      </w:r>
      <w:hyperlink r:id="rId8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213-228.</w:t>
      </w:r>
      <w:r w:rsidRPr="00766825">
        <w:rPr>
          <w:rFonts w:cs="Times New Roman"/>
          <w:szCs w:val="28"/>
        </w:rPr>
        <w:t xml:space="preserve"> – Режим доступу: </w:t>
      </w:r>
      <w:hyperlink r:id="rId8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Іщук Д. Історичний аналіз законодавства щодо розслідування вбивств, пов’язаних із безвісним зникненням особи </w:t>
      </w:r>
      <w:r w:rsidRPr="00766825">
        <w:rPr>
          <w:szCs w:val="28"/>
        </w:rPr>
        <w:t xml:space="preserve">// </w:t>
      </w:r>
      <w:hyperlink r:id="rId89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897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526CCC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898" w:history="1">
        <w:r w:rsidR="00526CC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Камоцький О. Інформаційна модель структури криміналістичної характеристики невідомого загиблого та розшукові дії по встановленню його особи </w:t>
        </w:r>
        <w:r w:rsidR="00526CCC" w:rsidRPr="00766825">
          <w:rPr>
            <w:szCs w:val="28"/>
          </w:rPr>
          <w:t xml:space="preserve">// </w:t>
        </w:r>
        <w:hyperlink r:id="rId899" w:tooltip="Періодичне видання" w:history="1">
          <w:r w:rsidR="00526CCC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526CCC" w:rsidRPr="00766825">
          <w:rPr>
            <w:rFonts w:cs="Times New Roman"/>
            <w:szCs w:val="28"/>
          </w:rPr>
          <w:t xml:space="preserve">. – 2016. – №2. – С. </w:t>
        </w:r>
        <w:r w:rsidR="00526CCC" w:rsidRPr="00766825">
          <w:rPr>
            <w:rStyle w:val="a3"/>
            <w:rFonts w:cs="Times New Roman"/>
            <w:color w:val="auto"/>
            <w:szCs w:val="28"/>
            <w:u w:val="none"/>
          </w:rPr>
          <w:t>134-138</w:t>
        </w:r>
      </w:hyperlink>
      <w:r w:rsidR="00526CCC" w:rsidRPr="00766825">
        <w:rPr>
          <w:rFonts w:cs="Times New Roman"/>
          <w:szCs w:val="28"/>
        </w:rPr>
        <w:t xml:space="preserve">. – Режим доступу: </w:t>
      </w:r>
      <w:hyperlink r:id="rId900" w:history="1">
        <w:r w:rsidR="00526CCC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http://ippi.org.ua/journal/120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Клименко Д. Дослідження слідової картини злочинів проти життя та здоров’я з метою встановлення криміналістично-значущої інформації про особу злочинця </w:t>
      </w:r>
      <w:r w:rsidRPr="00766825">
        <w:rPr>
          <w:szCs w:val="28"/>
        </w:rPr>
        <w:t xml:space="preserve">// </w:t>
      </w:r>
      <w:hyperlink r:id="rId90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902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6E58AA" w:rsidRPr="00766825" w:rsidRDefault="006E58A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Куп’янський М. </w:t>
      </w:r>
      <w:hyperlink r:id="rId9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використання спеціальних знань при розслідуванні серійних сексуально-садистських убивств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9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№1. – C. 118-127. – Режим доступу: </w:t>
      </w:r>
      <w:hyperlink r:id="rId9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Купянський М. Проблеми організації розслідування серійних сексуально-садистських убивств </w:t>
      </w:r>
      <w:r w:rsidRPr="00766825">
        <w:rPr>
          <w:rFonts w:cs="Times New Roman"/>
          <w:szCs w:val="28"/>
        </w:rPr>
        <w:t xml:space="preserve">// </w:t>
      </w:r>
      <w:hyperlink r:id="rId9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69. – Режим доступу: </w:t>
      </w:r>
      <w:hyperlink r:id="rId90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6E58AA" w:rsidRPr="00766825" w:rsidRDefault="006E58A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Куп’янський М. Роль криміналістичних версій у плануванні розслідування серійних сексуально-садистських убивств </w:t>
      </w:r>
      <w:r w:rsidRPr="00766825">
        <w:rPr>
          <w:rFonts w:cs="Times New Roman"/>
          <w:szCs w:val="28"/>
        </w:rPr>
        <w:t xml:space="preserve">// </w:t>
      </w:r>
      <w:hyperlink r:id="rId9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Науковий вісник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315</w:t>
      </w:r>
      <w:r w:rsidRPr="00766825">
        <w:rPr>
          <w:rFonts w:cs="Times New Roman"/>
          <w:szCs w:val="28"/>
        </w:rPr>
        <w:t xml:space="preserve">. – Режим доступу: </w:t>
      </w:r>
      <w:hyperlink r:id="rId9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Куп’янський М. Проблеми організації розслідування серійних сексуально-садистських убивств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882172" w:rsidRPr="00766825" w:rsidRDefault="0088217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Куп’янський М. </w:t>
      </w:r>
      <w:hyperlink r:id="rId9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Виявлення та допит свідків при розслідуванні серійних сексуально-садистських убивств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9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№2.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105–108. – Режим доступу: </w:t>
      </w:r>
      <w:hyperlink r:id="rId9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882172" w:rsidRPr="00766825" w:rsidRDefault="0088217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Куп’янський М. </w:t>
      </w:r>
      <w:hyperlink r:id="rId9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Роль огляду місця події при розслідуванні серійних сексуально-садистських убивств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91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227-236.</w:t>
      </w:r>
      <w:r w:rsidRPr="00766825">
        <w:rPr>
          <w:szCs w:val="28"/>
        </w:rPr>
        <w:t xml:space="preserve"> – Режим доступу: http://ivpz.org/zb-rnik-naukovich-prats-2</w:t>
      </w:r>
    </w:p>
    <w:p w:rsidR="00AA08AE" w:rsidRPr="00766825" w:rsidRDefault="00AA08A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Курило Л. Правові позиції Європейського суду з прав людини у рішеннях проти України щодо права людини на життя </w:t>
      </w:r>
      <w:r w:rsidRPr="00766825">
        <w:rPr>
          <w:rFonts w:cs="Times New Roman"/>
          <w:szCs w:val="28"/>
        </w:rPr>
        <w:t xml:space="preserve">// </w:t>
      </w:r>
      <w:hyperlink r:id="rId9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59</w:t>
      </w:r>
      <w:r w:rsidRPr="00766825">
        <w:rPr>
          <w:rFonts w:cs="Times New Roman"/>
          <w:szCs w:val="28"/>
        </w:rPr>
        <w:t xml:space="preserve">. – Режим доступу: </w:t>
      </w:r>
      <w:hyperlink r:id="rId9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Лопащук Д. Відмежування злочину умисне вбивство, вчинене на замовлення, від суміжних злочинів </w:t>
      </w:r>
      <w:r w:rsidRPr="00766825">
        <w:rPr>
          <w:rFonts w:cs="Times New Roman"/>
          <w:szCs w:val="28"/>
        </w:rPr>
        <w:t xml:space="preserve">// </w:t>
      </w:r>
      <w:hyperlink r:id="rId9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29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Мазурок О. Взаємодія слідчого з оперативними підрозділами під час розслідування фактів безвісного зникнення особи </w:t>
      </w:r>
      <w:r w:rsidRPr="00766825">
        <w:rPr>
          <w:rFonts w:cs="Times New Roman"/>
          <w:szCs w:val="28"/>
        </w:rPr>
        <w:t xml:space="preserve">// </w:t>
      </w:r>
      <w:hyperlink r:id="rId9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117-120.</w:t>
      </w:r>
      <w:r w:rsidRPr="00766825">
        <w:rPr>
          <w:rFonts w:cs="Times New Roman"/>
          <w:szCs w:val="28"/>
        </w:rPr>
        <w:t xml:space="preserve"> – Режим доступу: </w:t>
      </w:r>
      <w:hyperlink r:id="rId91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Мартинюк О. Вбивство як злочин проти життя жінки за Литовським статутом // </w:t>
      </w:r>
      <w:hyperlink r:id="rId9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Правничий часопис Донецького університету</w:t>
        </w:r>
      </w:hyperlink>
      <w:r w:rsidRPr="00766825">
        <w:rPr>
          <w:rFonts w:cs="Times New Roman"/>
          <w:szCs w:val="28"/>
        </w:rPr>
        <w:t>. – 2015. – №1-2.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91-99. – Режим доступу: </w:t>
      </w:r>
      <w:hyperlink r:id="rId9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http://jpch.donnu.edu.ua/index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Місюра Л., Лисенков М. Легалізація евтаназії: за чи проти </w:t>
      </w:r>
      <w:r w:rsidRPr="00766825">
        <w:rPr>
          <w:rFonts w:cs="Times New Roman"/>
          <w:szCs w:val="28"/>
        </w:rPr>
        <w:t xml:space="preserve">// </w:t>
      </w:r>
      <w:hyperlink r:id="rId9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98-104.</w:t>
      </w:r>
      <w:r w:rsidRPr="00766825">
        <w:rPr>
          <w:rFonts w:cs="Times New Roman"/>
          <w:szCs w:val="28"/>
        </w:rPr>
        <w:t xml:space="preserve"> – Режим доступу: </w:t>
      </w:r>
      <w:hyperlink r:id="rId92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526CCC" w:rsidRPr="00766825" w:rsidRDefault="00BC459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924" w:tooltip="Пошук за автором" w:history="1">
        <w:r w:rsidR="00526CCC" w:rsidRPr="00766825">
          <w:rPr>
            <w:rStyle w:val="a3"/>
            <w:color w:val="auto"/>
            <w:sz w:val="28"/>
            <w:szCs w:val="28"/>
            <w:u w:val="none"/>
          </w:rPr>
          <w:t xml:space="preserve">Несвітайло І. </w:t>
        </w:r>
      </w:hyperlink>
      <w:r w:rsidR="00526CCC" w:rsidRPr="00766825">
        <w:rPr>
          <w:bCs/>
          <w:sz w:val="28"/>
          <w:szCs w:val="28"/>
        </w:rPr>
        <w:t>Криміналістичне значення моделі особи потерпілого в розслідуванні вбивств</w:t>
      </w:r>
      <w:r w:rsidR="00526CCC" w:rsidRPr="00766825">
        <w:rPr>
          <w:sz w:val="28"/>
          <w:szCs w:val="28"/>
        </w:rPr>
        <w:t xml:space="preserve"> // </w:t>
      </w:r>
      <w:hyperlink r:id="rId925" w:tooltip="Періодичне видання" w:history="1">
        <w:r w:rsidR="00526CCC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526CCC" w:rsidRPr="00766825">
        <w:rPr>
          <w:sz w:val="28"/>
          <w:szCs w:val="28"/>
        </w:rPr>
        <w:t xml:space="preserve">. – 2015. – №3. – С. 165-169. – Режим доступу: </w:t>
      </w:r>
      <w:hyperlink r:id="rId926" w:history="1">
        <w:r w:rsidR="00526CCC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526CCC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526CCC" w:rsidRPr="00766825">
          <w:rPr>
            <w:rStyle w:val="a3"/>
            <w:color w:val="auto"/>
            <w:sz w:val="28"/>
            <w:szCs w:val="28"/>
            <w:u w:val="none"/>
          </w:rPr>
          <w:t>_2015_3_51</w:t>
        </w:r>
      </w:hyperlink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Оберемко Ю. Соціально-психологічні чинники умисних вбивств, що вчиняються з корисливих мотивів // Науковий вісник Херсонського державного університету (Серія «Юридичні науки»). – 2016. – №1. – Т. 4. –</w:t>
      </w:r>
      <w:r w:rsidR="00F55E1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26. – Режим доступу: http://www.lj.kherson.ua/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Оберемко Ю. Загальносоціальне запобігання умисним вбивствам, що вчиняються з корисливих мотивів </w:t>
      </w:r>
      <w:r w:rsidRPr="00766825">
        <w:rPr>
          <w:rFonts w:cs="Times New Roman"/>
          <w:szCs w:val="28"/>
        </w:rPr>
        <w:t xml:space="preserve">// </w:t>
      </w:r>
      <w:hyperlink r:id="rId9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339</w:t>
      </w:r>
      <w:r w:rsidRPr="00766825">
        <w:rPr>
          <w:rFonts w:cs="Times New Roman"/>
          <w:szCs w:val="28"/>
        </w:rPr>
        <w:t xml:space="preserve">. – Режим доступу: </w:t>
      </w:r>
      <w:hyperlink r:id="rId9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Оберемко Ю. Спеціально-кримінологічне запобігання умисним вбивствам з корисливих мотивів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167. – Режим доступу: http://plaw.nlu.edu.ua/issue/archive</w:t>
      </w:r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Пазинич Т. Особливості розслідування вбивств із мотивів расової, національної чи релігійної нетерпимості // Актуальні проблеми вітчизняної юриспруденції. – 2016. – №4. – Режим доступу: </w:t>
      </w:r>
      <w:hyperlink r:id="rId929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Пазинич Т. Основні положення розслідування вбивств, що вчинені з мотивів расової, національної чи релігійної нетерпимості </w:t>
      </w:r>
      <w:r w:rsidRPr="00766825">
        <w:rPr>
          <w:szCs w:val="28"/>
        </w:rPr>
        <w:t xml:space="preserve">// </w:t>
      </w:r>
      <w:hyperlink r:id="rId93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931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Польщиков В. Досудове розслідування нерозкритих убивств: характеристика особи потерпілого (окремий аспект) // </w:t>
      </w:r>
      <w:hyperlink r:id="rId932" w:tooltip="Періодичне видання" w:history="1">
        <w:r w:rsidRPr="00766825">
          <w:rPr>
            <w:rFonts w:cs="Times New Roman"/>
            <w:szCs w:val="28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2015. –</w:t>
      </w:r>
      <w:r w:rsidRPr="00766825">
        <w:rPr>
          <w:rFonts w:cs="Times New Roman"/>
          <w:szCs w:val="28"/>
        </w:rPr>
        <w:br/>
        <w:t>Вип. 4. – С. 264-268. – Режим доступу: http://www.lduvs.edu.ua/?z1=b,370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Пясковський В. Спосіб учинення злочину як елемент криміналістичної характеристики умисного вбивства дитини батьками, родичами або особами, на яких покладено обов’язки з її виховання // Криміналістичний вісник. – 2016. – №1. – C. 69-73. – Режим доступу: </w:t>
      </w:r>
      <w:hyperlink r:id="rId9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Сомарчук М. Диференціація кримінальної відповідальності за вбивство, поєднане з іншими злочинами // </w:t>
      </w:r>
      <w:hyperlink r:id="rId93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358</w:t>
      </w:r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Сомарчук М. Проблемні аспекти поняття умисного вбивства, поєднаного зі зґвалтуванням або насильницьким задоволенням статевої пристрасті неприродним способом // Науковий вісник Херсонського державного університету (Серія «Юридичні науки»). – 2016. – №1. – Т. 4. –</w:t>
      </w:r>
      <w:r w:rsidR="00F55E1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43. – Режим доступу: http://www.lj.kherson.ua/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Сотула О. Умисне вбивство з хуліганських мотивів з погляду правової компаративістики // </w:t>
      </w:r>
      <w:hyperlink r:id="rId9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 xml:space="preserve">. – 2016. – №2. – С. 87-94. – Режим доступу: </w:t>
      </w:r>
      <w:hyperlink r:id="rId9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p w:rsidR="00F84EF7" w:rsidRPr="00766825" w:rsidRDefault="00F84E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Сотула О. Умисне вбивство з корисливих мотивів: компаративістика та кваліфікація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Сотула О. </w:t>
      </w:r>
      <w:hyperlink r:id="rId9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Умисне вбивство з мотивів расової, національної чи релігійної нетерпимості: компаративістське дослідження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9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189-193. – Режим доступу: </w:t>
      </w:r>
      <w:hyperlink r:id="rId9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Товтин С. Нетрадиційні способи застосування спеціальних знань під час розслідування сексуальних вбивств // Міжнародний юридичний вісник: збірник наукових праць Національного університету державної податкової служби України. – 2016. – №1. – С. 135. – Режим доступу: </w:t>
      </w:r>
      <w:hyperlink r:id="rId9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Товтин С. Викриття особи, яка вчинила сексуальне вбивство: процесуальні та криміналістичні аспекти // Міжнародний юридичний вісник: збірник наукових праць Національного університету державної податкової служби України. – 2016. – №2. – С. 93. – Режим доступу: </w:t>
      </w:r>
      <w:hyperlink r:id="rId9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Товтин С. Наукова розробленість проблеми використання спеціальних знань під час розслідування сексуальних убивств // Порівняльно-аналітичне право. – 2016. – №2. – Режим доступу: </w:t>
      </w:r>
      <w:hyperlink r:id="rId9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84EF7" w:rsidRPr="00766825" w:rsidRDefault="00F84E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Яремко Г. Асоціація норм про вбивство в Уголовному кодексі Російської Федерації </w:t>
      </w:r>
      <w:r w:rsidRPr="00766825">
        <w:rPr>
          <w:rFonts w:cs="Times New Roman"/>
          <w:szCs w:val="28"/>
        </w:rPr>
        <w:t xml:space="preserve">// </w:t>
      </w:r>
      <w:hyperlink r:id="rId9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277</w:t>
      </w:r>
      <w:r w:rsidRPr="00766825">
        <w:rPr>
          <w:rFonts w:cs="Times New Roman"/>
          <w:szCs w:val="28"/>
        </w:rPr>
        <w:t xml:space="preserve">. – Режим доступу: </w:t>
      </w:r>
      <w:hyperlink r:id="rId9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124" w:name="n765"/>
    <w:bookmarkEnd w:id="12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"http://zakon3.rada.gov.ua/laws/show/2341-14/paran765" \l "n765" \o "Стаття 116."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116.</w:t>
      </w:r>
      <w:r w:rsidRPr="00766825">
        <w:rPr>
          <w:rStyle w:val="a3"/>
          <w:rFonts w:cs="Times New Roman"/>
          <w:color w:val="auto"/>
          <w:szCs w:val="28"/>
        </w:rPr>
        <w:t xml:space="preserve"> Умисне вбивство, вчинене в стані сильного душевного хвилювання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Міщук І., Савчук А. До питання про покарання за вчинення злочину, передбаченого ст. 116 КК України // Порівняльно-аналітичне право. – 2016. – №1. – Режим доступу: </w:t>
      </w:r>
      <w:hyperlink r:id="rId9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125" w:name="n768"/>
    <w:bookmarkEnd w:id="12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"http://zakon3.rada.gov.ua/laws/show/2341-14/paran768" \l "n768" \o "Стаття 117."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117.</w:t>
      </w:r>
      <w:r w:rsidRPr="00766825">
        <w:rPr>
          <w:rStyle w:val="a3"/>
          <w:rFonts w:cs="Times New Roman"/>
          <w:color w:val="auto"/>
          <w:szCs w:val="28"/>
        </w:rPr>
        <w:t xml:space="preserve"> Умисне вбивство матір'ю своєї новонародженої дитини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Антощук А. Щодо необхідності призначення та проведення психолого-психіатричної експертизи підозрюваної у вбивстві новонародженої дитини // Криміналістичний вісник. – 2016. – №1. – C. 97-101. – Режим доступу: </w:t>
      </w:r>
      <w:hyperlink r:id="rId9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Антощук А. </w:t>
      </w:r>
      <w:hyperlink r:id="rId9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Використання спеціальних знань при розслідуванні вбивства матір’ю своєї новонародженої дитини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9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№2. – C. 162-167. – Режим доступу: </w:t>
      </w:r>
      <w:hyperlink r:id="rId9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Семенюк І. Вбивство матір’ю своєї новонародженої дитини: генезис розвитку відповідальності за кримінальном правом зарубіжних країн // </w:t>
      </w:r>
      <w:hyperlink r:id="rId9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95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Семенюк І. Суб’єкт злочину, передбаченого ст. 117 Кримінального кодексу України: кримінально-правова та кримінологічна характеристика // </w:t>
      </w:r>
      <w:hyperlink r:id="rId9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№4. – С. 95. – Режим доступу: </w:t>
      </w:r>
      <w:hyperlink r:id="rId95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Старко О. Час як обов’язкова ознака складу умисного вбивства матір’ю своєї новонародженої дитини </w:t>
      </w:r>
      <w:r w:rsidRPr="00766825">
        <w:rPr>
          <w:rFonts w:cs="Times New Roman"/>
          <w:szCs w:val="28"/>
        </w:rPr>
        <w:t xml:space="preserve">// </w:t>
      </w:r>
      <w:hyperlink r:id="rId9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55E13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>C. 173-177.</w:t>
      </w:r>
      <w:r w:rsidRPr="00766825">
        <w:rPr>
          <w:rFonts w:cs="Times New Roman"/>
          <w:szCs w:val="28"/>
        </w:rPr>
        <w:t xml:space="preserve"> – Режим доступу: </w:t>
      </w:r>
      <w:hyperlink r:id="rId9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Чепура Ю. Визначення об’єктивної сторони злочину, передбаченого ст. 117 КК України (умисне вбивство матір’ю своєї новонародженої дитини)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107</w:t>
      </w:r>
      <w:r w:rsidRPr="00766825">
        <w:rPr>
          <w:rFonts w:cs="Times New Roman"/>
          <w:szCs w:val="28"/>
        </w:rPr>
        <w:t xml:space="preserve">. – Режим доступу: </w:t>
      </w:r>
      <w:hyperlink r:id="rId9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126" w:name="n771"/>
    <w:bookmarkEnd w:id="12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"http://zakon3.rada.gov.ua/laws/show/2341-14/paran771" \l "n771" \o "Стаття 118."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118.</w:t>
      </w:r>
      <w:r w:rsidRPr="00766825">
        <w:rPr>
          <w:rStyle w:val="a3"/>
          <w:rFonts w:cs="Times New Roman"/>
          <w:color w:val="auto"/>
          <w:szCs w:val="28"/>
        </w:rPr>
        <w:t xml:space="preserve"> Умисне вбивство при перевищенні меж необхідної оборони або у разі перевищення заходів, необхідних для затримання злочинця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D6495" w:rsidRPr="00766825" w:rsidRDefault="008D649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Груздь О. Спосіб учинення умисного вбивства в разі перевищення меж необхідної оборони // </w:t>
      </w:r>
      <w:hyperlink r:id="rId9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9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Столяр Т. </w:t>
      </w:r>
      <w:hyperlink r:id="rId9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Криміналізація умисного вбивства та умисного заподіяння тяжкого тілесного ушкодження в разі перевищення меж необхідної оборони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9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№1. –</w:t>
      </w:r>
      <w:r w:rsidR="00F55E1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C. 221-234. – Режим доступу: </w:t>
      </w:r>
      <w:hyperlink r:id="rId9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bookmarkStart w:id="127" w:name="n774"/>
    <w:bookmarkEnd w:id="12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"http://zakon3.rada.gov.ua/laws/show/2341-14/paran774" \l "n774" \o "Стаття 119."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119.</w:t>
      </w:r>
      <w:r w:rsidRPr="00766825">
        <w:rPr>
          <w:rStyle w:val="a3"/>
          <w:rFonts w:cs="Times New Roman"/>
          <w:color w:val="auto"/>
          <w:szCs w:val="28"/>
        </w:rPr>
        <w:t xml:space="preserve"> Вбивство через необережність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Глушков В. Вбивство через необережність // Вісник Асоціації кримінального права України. – 2016. – №1. – Режим доступу: </w:t>
      </w:r>
      <w:hyperlink r:id="rId9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Гороховська О. Поняття злочинів, пов’язаних із необережним позбавленням життя </w:t>
      </w:r>
      <w:r w:rsidRPr="00766825">
        <w:rPr>
          <w:rFonts w:cs="Times New Roman"/>
          <w:szCs w:val="28"/>
        </w:rPr>
        <w:t xml:space="preserve">// </w:t>
      </w:r>
      <w:hyperlink r:id="rId9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67. – Режим доступу: </w:t>
      </w:r>
      <w:hyperlink r:id="rId96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Іваниця А. Організація і тактика проведення огляду місця події при розслідуванні вбивств через необережність </w:t>
      </w:r>
      <w:r w:rsidRPr="00766825">
        <w:rPr>
          <w:rFonts w:cs="Times New Roman"/>
          <w:szCs w:val="28"/>
        </w:rPr>
        <w:t xml:space="preserve">// </w:t>
      </w:r>
      <w:hyperlink r:id="rId9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209</w:t>
      </w:r>
    </w:p>
    <w:p w:rsidR="0074005D" w:rsidRPr="00766825" w:rsidRDefault="0074005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Іваниця А. Слідова картина та обстановка вчинення злочину як елемент криміналістичної характеристики вбивства через необережність // Visegrad Journal on Human Rights. – 2016. – №4/2. – С. 104. – Режим доступу: </w:t>
      </w:r>
      <w:hyperlink r:id="rId9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21057" w:rsidRPr="00766825" w:rsidRDefault="0092105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Паклина Т. Институт «убивство по неосторожности» в украинской правовой традиции: юридико-психологический аспект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8</w:t>
      </w:r>
      <w:r w:rsidRPr="00766825">
        <w:rPr>
          <w:rFonts w:cs="Times New Roman"/>
          <w:szCs w:val="28"/>
        </w:rPr>
        <w:t xml:space="preserve">. – Режим доступу: </w:t>
      </w:r>
      <w:hyperlink r:id="rId9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128" w:name="n779"/>
    <w:bookmarkStart w:id="129" w:name="n786"/>
    <w:bookmarkEnd w:id="128"/>
    <w:bookmarkEnd w:id="12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"http://zakon3.rada.gov.ua/laws/show/2341-14/paran786" \l "n786" \o "Стаття 121."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121.</w:t>
      </w:r>
      <w:r w:rsidRPr="00766825">
        <w:rPr>
          <w:rStyle w:val="a3"/>
          <w:rFonts w:cs="Times New Roman"/>
          <w:color w:val="auto"/>
          <w:szCs w:val="28"/>
        </w:rPr>
        <w:t xml:space="preserve"> Умисне тяжке тілесне ушкодження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Байда А. До питання кримінальної відповідальності за калічення жіночих статевих органів // Вісник Асоціації кримінального права України. – 2016. – №2. – Режим доступу: </w:t>
      </w:r>
      <w:hyperlink r:id="rId9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Гураль Л. Становлення та історична обумовленість відповідальності за подіями тілесних ушкоджень в Українському кримінальному праві </w:t>
      </w:r>
      <w:r w:rsidRPr="00766825">
        <w:rPr>
          <w:rFonts w:cs="Times New Roman"/>
          <w:szCs w:val="28"/>
        </w:rPr>
        <w:t xml:space="preserve">// </w:t>
      </w:r>
      <w:hyperlink r:id="rId9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144-149.</w:t>
      </w:r>
      <w:r w:rsidRPr="00766825">
        <w:rPr>
          <w:rFonts w:cs="Times New Roman"/>
          <w:szCs w:val="28"/>
        </w:rPr>
        <w:t xml:space="preserve"> – Режим доступу: </w:t>
      </w:r>
      <w:hyperlink r:id="rId9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Карпенко Р. Обставини, що підлягають установленню під час розслідування тілесних ушкоджень, учинених неповнолітніми // </w:t>
      </w:r>
      <w:hyperlink r:id="rId9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№3. – С. 113. – Режим доступу: </w:t>
      </w:r>
      <w:hyperlink r:id="rId97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243473" w:rsidRPr="00766825" w:rsidRDefault="0024347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Карпенко Р. Криміналістична характеристика заподіяння тілесних ушкоджень, учинених неповнолітніми // Актуальні проблеми вітчизняної юриспруденції. – 2016. – №4. – Режим доступу: http://apnl.dnu.in.ua/arkhiv?id=23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Р. Типові слідчі ситуації початкового етапу розслідування заподіяння тілесних ушкоджень, учинених неповнолітніми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94</w:t>
      </w:r>
      <w:r w:rsidRPr="00766825">
        <w:rPr>
          <w:rFonts w:cs="Times New Roman"/>
          <w:szCs w:val="28"/>
        </w:rPr>
        <w:t xml:space="preserve">. – Режим доступу: </w:t>
      </w:r>
      <w:hyperlink r:id="rId9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Р. Напрями використання спеціальних знань під час розслідування тілесних ушкоджень, учинених неповнолітніми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181</w:t>
      </w:r>
      <w:r w:rsidRPr="00766825">
        <w:rPr>
          <w:rFonts w:cs="Times New Roman"/>
          <w:szCs w:val="28"/>
        </w:rPr>
        <w:t xml:space="preserve">. – Режим доступу: </w:t>
      </w:r>
      <w:hyperlink r:id="rId9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Р. Обставини, що підлягають доказуванню під час розслідування тілесних ушкоджень, учинених неповнолітніми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108</w:t>
      </w:r>
      <w:r w:rsidRPr="00766825">
        <w:rPr>
          <w:rFonts w:cs="Times New Roman"/>
          <w:szCs w:val="28"/>
        </w:rPr>
        <w:t xml:space="preserve">. – Режим доступу: </w:t>
      </w:r>
      <w:hyperlink r:id="rId9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Карпенко Р. Особа злочинця як елемент криміналістичної характеристики заподіяння тілесних ушкоджень, учинених неповнолітніми // </w:t>
      </w:r>
      <w:hyperlink r:id="rId9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№9. – С. 3-6. – Режим доступу: </w:t>
      </w:r>
      <w:hyperlink r:id="rId9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Р. Понятие и содержание специальных знаний, используемых при расследовании телесных повреждений, совершенных несовершеннолетними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38</w:t>
      </w:r>
      <w:r w:rsidRPr="00766825">
        <w:rPr>
          <w:rFonts w:cs="Times New Roman"/>
          <w:szCs w:val="28"/>
        </w:rPr>
        <w:t xml:space="preserve">. – Режим доступу: </w:t>
      </w:r>
      <w:hyperlink r:id="rId9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243473" w:rsidRPr="00766825" w:rsidRDefault="002434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Лускатова Т., Лускатов О. Тактичні завдання слідчого експерименту при розслідуванні умисних тяжких тілесних ушкоджень, що спричинили смерть потерпілого </w:t>
      </w:r>
      <w:r w:rsidRPr="00766825">
        <w:rPr>
          <w:rFonts w:cs="Times New Roman"/>
          <w:szCs w:val="28"/>
        </w:rPr>
        <w:t xml:space="preserve">// </w:t>
      </w:r>
      <w:hyperlink r:id="rId9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231</w:t>
      </w:r>
    </w:p>
    <w:bookmarkStart w:id="130" w:name="n792"/>
    <w:bookmarkStart w:id="131" w:name="n798"/>
    <w:bookmarkStart w:id="132" w:name="n801"/>
    <w:bookmarkStart w:id="133" w:name="n816"/>
    <w:bookmarkEnd w:id="130"/>
    <w:bookmarkEnd w:id="131"/>
    <w:bookmarkEnd w:id="132"/>
    <w:bookmarkEnd w:id="13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"http://zakon3.rada.gov.ua/laws/show/2341-14/paran816" \l "n816" \o "Стаття 127."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127.</w:t>
      </w:r>
      <w:r w:rsidRPr="00766825">
        <w:rPr>
          <w:rStyle w:val="a3"/>
          <w:rFonts w:cs="Times New Roman"/>
          <w:color w:val="auto"/>
          <w:szCs w:val="28"/>
        </w:rPr>
        <w:t xml:space="preserve"> Катування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Бабін Б. Протидія катуванням та жорстокому поводженню: вітчизняна практика та стандарти Європейського суду з прав людини // </w:t>
      </w:r>
      <w:hyperlink r:id="rId98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174. – Режим доступу: </w:t>
      </w:r>
      <w:hyperlink r:id="rId98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Костаки Г., Боршевская Л. Юридические аспекты противодействия пыткам как необходимая предпосылка для построения правового государства в Республике Молдова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117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9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Костаки Г., Боршевская Л. Противодействие пыткам в Республике Молдова и построение правового государства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№6. – Режим доступу: </w:t>
      </w:r>
      <w:hyperlink r:id="rId9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134" w:name="n822"/>
    <w:bookmarkStart w:id="135" w:name="n825"/>
    <w:bookmarkEnd w:id="134"/>
    <w:bookmarkEnd w:id="13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"http://zakon3.rada.gov.ua/laws/show/2341-14/paran825" \l "n825" \o "Стаття 129."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129.</w:t>
      </w:r>
      <w:r w:rsidRPr="00766825">
        <w:rPr>
          <w:rStyle w:val="a3"/>
          <w:rFonts w:cs="Times New Roman"/>
          <w:color w:val="auto"/>
          <w:szCs w:val="28"/>
        </w:rPr>
        <w:t xml:space="preserve"> Погроза вбивством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D6495" w:rsidRPr="00766825" w:rsidRDefault="008D649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Науменко О. Методологічні засади дослідження погрози вбивством // Науковий вісник Херсонського державного університету (Серія «Юридичні науки»). – 2016. – №1. – Т. 4. – С. 23. – Режим доступу: http://www.lj.kherson.ua/</w:t>
      </w:r>
    </w:p>
    <w:bookmarkStart w:id="136" w:name="n831"/>
    <w:bookmarkEnd w:id="13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"http://zakon3.rada.gov.ua/laws/show/2341-14/paran831" \l "n831" \o "Стаття 130."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130.</w:t>
      </w:r>
      <w:r w:rsidRPr="00766825">
        <w:rPr>
          <w:rStyle w:val="a3"/>
          <w:rFonts w:cs="Times New Roman"/>
          <w:color w:val="auto"/>
          <w:szCs w:val="28"/>
        </w:rPr>
        <w:t xml:space="preserve"> Зараження вірусом імунодефіциту людини чи іншої невиліковної інфекційної хвороби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93331" w:rsidRPr="00766825" w:rsidRDefault="00E933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Алієва О. Проблеми притягнення до кримінальної відповідальності пластичних хірургів </w:t>
      </w:r>
      <w:r w:rsidRPr="00766825">
        <w:rPr>
          <w:rFonts w:cs="Times New Roman"/>
          <w:szCs w:val="28"/>
        </w:rPr>
        <w:t xml:space="preserve">// </w:t>
      </w:r>
      <w:hyperlink r:id="rId9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111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985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137" w:name="n840"/>
    <w:bookmarkEnd w:id="13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"http://zakon3.rada.gov.ua/laws/show/2341-14/paran840" \l "n840" \o "Стаття 131."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131.</w:t>
      </w:r>
      <w:r w:rsidRPr="00766825">
        <w:rPr>
          <w:rStyle w:val="a3"/>
          <w:rFonts w:cs="Times New Roman"/>
          <w:color w:val="auto"/>
          <w:szCs w:val="28"/>
        </w:rPr>
        <w:t xml:space="preserve"> Неналежне виконання професійних обов'язків, що спричинило зараження особи вірусом імунодефіциту людини чи іншої невиліковної інфекційної хвороби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Гринь О. Латентність неналежного виконання професійних обов’язків, що спричинило зараження особи вірусом імунодефіциту людини чи іншої невиліковної інфекційної хвороби </w:t>
      </w:r>
      <w:r w:rsidRPr="00766825">
        <w:rPr>
          <w:sz w:val="28"/>
          <w:szCs w:val="28"/>
        </w:rPr>
        <w:tab/>
        <w:t>// Вісник Одеського національного університету. Серія : Правознавство. – 2015. – Т. 20, Вип. 2. – С. 78-84. – Режим доступу: http://heraldlaw.onu.edu.ua/issue/view/4386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Гринь О. Кримінально-правова характеристика об`єктивної сторони злочину, передбаченого ст. 131 КК України </w:t>
      </w:r>
      <w:r w:rsidRPr="00766825">
        <w:rPr>
          <w:rFonts w:cs="Times New Roman"/>
          <w:szCs w:val="28"/>
        </w:rPr>
        <w:t xml:space="preserve">// </w:t>
      </w:r>
      <w:hyperlink r:id="rId9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31-41.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</w:pPr>
      <w:r w:rsidRPr="00766825">
        <w:rPr>
          <w:rStyle w:val="a9"/>
          <w:rFonts w:cs="Times New Roman"/>
          <w:b w:val="0"/>
          <w:szCs w:val="28"/>
        </w:rPr>
        <w:t xml:space="preserve">Гринь О. Характеристика суб’єкта злочину «Неналежне виконання професійних обов’язків, що спричинило зараження вірусом імунодефіциту людини чи іншої невиліковної хвороби» // Visegrad Journal on Human Rights. – 2016. – №2/1. – Режим доступу: </w:t>
      </w:r>
      <w:hyperlink r:id="rId9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Гринь О. Характерні особливості встановлення ознак суб’єктивної сторони злочину «неналежне виконання професійних обов’язків, що спричинило зараження вірусом імунодефіциту людини чи іншої невиліковної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хвороби» </w:t>
      </w:r>
      <w:r w:rsidRPr="00766825">
        <w:rPr>
          <w:rFonts w:cs="Times New Roman"/>
          <w:szCs w:val="28"/>
        </w:rPr>
        <w:t xml:space="preserve">// </w:t>
      </w:r>
      <w:hyperlink r:id="rId9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2016. – №21. – С.</w:t>
      </w:r>
      <w:r w:rsidRPr="00766825">
        <w:rPr>
          <w:rFonts w:eastAsia="Times New Roman" w:cs="Times New Roman"/>
          <w:szCs w:val="28"/>
          <w:lang w:eastAsia="uk-UA"/>
        </w:rPr>
        <w:t xml:space="preserve"> 206</w:t>
      </w:r>
      <w:r w:rsidRPr="00766825">
        <w:rPr>
          <w:rFonts w:cs="Times New Roman"/>
          <w:szCs w:val="28"/>
        </w:rPr>
        <w:t xml:space="preserve">. – Режим доступу: </w:t>
      </w:r>
      <w:hyperlink r:id="rId989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138" w:name="n845"/>
    <w:bookmarkStart w:id="139" w:name="n855"/>
    <w:bookmarkEnd w:id="138"/>
    <w:bookmarkEnd w:id="13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"http://zakon3.rada.gov.ua/laws/show/2341-14/paran855" \l "n855" \o "Стаття 134."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134.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проведення аборту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Алієва О. Деякі проблеми кримінальної відповідальності за незаконне проведення аборту // Вісник Одеського національного університету. Серія : Правознавство. – 2015. – Т. 20, Вип. 2. – С. 67-77. – Режим доступу: http://heraldlaw.onu.edu.ua/issue/view/4386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Литвинцева Я. Специфические особенности предотвращения абортов в современном обществе // </w:t>
      </w:r>
      <w:hyperlink r:id="rId9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Правничий вісник Університету "КРОК"</w:t>
        </w:r>
      </w:hyperlink>
      <w:r w:rsidRPr="00766825">
        <w:rPr>
          <w:rFonts w:cs="Times New Roman"/>
          <w:szCs w:val="28"/>
        </w:rPr>
        <w:t xml:space="preserve">. – 2015. – Вип. 21. – С. 83. – Режим доступу: </w:t>
      </w:r>
      <w:hyperlink r:id="rId9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http://library.krok.edu.ua/ua/kategoriji/zhurnali/316-pravnychyi-visnyk-universytetu-krok-21</w:t>
        </w:r>
      </w:hyperlink>
    </w:p>
    <w:p w:rsidR="00AB03EB" w:rsidRPr="00766825" w:rsidRDefault="00AB03E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Романюк Х. Історичні витоки кримінально-правового регулювання відповідальності за переривання вагітності в Україні // Порівняльно-аналітичне право. – 2016. – №1. – Режим доступу: </w:t>
      </w:r>
      <w:hyperlink r:id="rId9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140" w:name="n860"/>
    <w:bookmarkStart w:id="141" w:name="n867"/>
    <w:bookmarkEnd w:id="140"/>
    <w:bookmarkEnd w:id="14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"http://zakon3.rada.gov.ua/laws/show/2341-14/paran867" \l "n867" \o "Стаття 136."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136.</w:t>
      </w:r>
      <w:r w:rsidRPr="00766825">
        <w:rPr>
          <w:rStyle w:val="a3"/>
          <w:rFonts w:cs="Times New Roman"/>
          <w:color w:val="auto"/>
          <w:szCs w:val="28"/>
        </w:rPr>
        <w:t xml:space="preserve"> Ненадання допомоги особі, яка перебуває в небезпечному для життя стані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Зубець Ю. Об’єктивна сторона злочину ненадання допомоги особі, яка перебуває в небезпечному для життя стані, передбачена ч. 1 ст. 136 КК України </w:t>
      </w:r>
      <w:r w:rsidRPr="00766825">
        <w:rPr>
          <w:rFonts w:cs="Times New Roman"/>
          <w:szCs w:val="28"/>
        </w:rPr>
        <w:t xml:space="preserve">// </w:t>
      </w:r>
      <w:hyperlink r:id="rId9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60-83.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Зубець Ю. Кваліфікуючі та особливо кваліфікуючі ознаки злочину ненадання допомоги особі, яка перебуває в небезпечному для життя стані </w:t>
      </w:r>
      <w:r w:rsidRPr="00766825">
        <w:rPr>
          <w:rFonts w:cs="Times New Roman"/>
          <w:szCs w:val="28"/>
        </w:rPr>
        <w:t xml:space="preserve">// </w:t>
      </w:r>
      <w:hyperlink r:id="rId9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65-85.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Зубець Ю. Суб’єкт злочину ненадання допомоги особі, яка перебуває в небезпечному для життя стані </w:t>
      </w:r>
      <w:r w:rsidRPr="00766825">
        <w:rPr>
          <w:rFonts w:cs="Times New Roman"/>
          <w:szCs w:val="28"/>
        </w:rPr>
        <w:t xml:space="preserve">// </w:t>
      </w:r>
      <w:hyperlink r:id="rId9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№8. – С.</w:t>
      </w:r>
      <w:r w:rsidRPr="00766825">
        <w:rPr>
          <w:rFonts w:eastAsia="Times New Roman" w:cs="Times New Roman"/>
          <w:szCs w:val="28"/>
          <w:lang w:eastAsia="uk-UA"/>
        </w:rPr>
        <w:t xml:space="preserve"> 25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142" w:name="n875"/>
    <w:bookmarkEnd w:id="14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"http://zakon3.rada.gov.ua/laws/show/2341-14/paran875" \l "n875" \o "Стаття 137."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137.</w:t>
      </w:r>
      <w:r w:rsidRPr="00766825">
        <w:rPr>
          <w:rStyle w:val="a3"/>
          <w:rFonts w:cs="Times New Roman"/>
          <w:color w:val="auto"/>
          <w:szCs w:val="28"/>
        </w:rPr>
        <w:t xml:space="preserve"> Неналежне виконання обов'язків щодо охорони життя та здоров'я дітей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Бандурка І. Об’єкт неналежного виконання обовязків щодо охорони життя та здоров’я дітей </w:t>
      </w:r>
      <w:r w:rsidRPr="00766825">
        <w:rPr>
          <w:rFonts w:cs="Times New Roman"/>
          <w:szCs w:val="28"/>
        </w:rPr>
        <w:t xml:space="preserve">// </w:t>
      </w:r>
      <w:hyperlink r:id="rId9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114</w:t>
      </w:r>
      <w:r w:rsidRPr="00766825">
        <w:rPr>
          <w:rFonts w:cs="Times New Roman"/>
          <w:szCs w:val="28"/>
        </w:rPr>
        <w:t xml:space="preserve">. – Режим доступу: </w:t>
      </w:r>
      <w:hyperlink r:id="rId997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Бандурка І. Об’єкт неналежного виконання обов’язків щодо охорони життя та здоров’я дітей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111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9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bookmarkStart w:id="143" w:name="Stru5"/>
    <w:bookmarkStart w:id="144" w:name="n882"/>
    <w:bookmarkEnd w:id="143"/>
    <w:bookmarkEnd w:id="14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"http://zakon3.rada.gov.ua/laws/show/2341-14/paran882" \l "n882" \o "Стаття 138."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138.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Незаконна лікувальна діяльність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49F8" w:rsidRPr="00766825" w:rsidRDefault="006E49F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lastRenderedPageBreak/>
        <w:t>C</w:t>
      </w:r>
      <w:r w:rsidRPr="00766825">
        <w:rPr>
          <w:rFonts w:eastAsia="Times New Roman" w:cs="Times New Roman"/>
          <w:szCs w:val="28"/>
          <w:lang w:eastAsia="uk-UA"/>
        </w:rPr>
        <w:t xml:space="preserve">тецик Б. Характеристика злочинних наслідків і причинного зв’язку незаконної лікувальної діяльності </w:t>
      </w:r>
      <w:r w:rsidRPr="00766825">
        <w:rPr>
          <w:rFonts w:cs="Times New Roman"/>
          <w:szCs w:val="28"/>
        </w:rPr>
        <w:t xml:space="preserve">// </w:t>
      </w:r>
      <w:hyperlink r:id="rId9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108</w:t>
      </w:r>
      <w:r w:rsidRPr="00766825">
        <w:rPr>
          <w:rFonts w:cs="Times New Roman"/>
          <w:szCs w:val="28"/>
        </w:rPr>
        <w:t xml:space="preserve">. – Режим доступу: </w:t>
      </w:r>
      <w:hyperlink r:id="rId1000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EB5208" w:rsidRPr="00766825" w:rsidRDefault="00EB520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Cтецик Б. Кримінально-правова характеристика діяння при здійсненні незаконної лікувальної діяльності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94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10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EB5208" w:rsidRPr="00766825" w:rsidRDefault="00EB5208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Стецик Б. Спосіб учинення незаконної лікувальної діяльності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194</w:t>
      </w:r>
      <w:r w:rsidRPr="00766825">
        <w:rPr>
          <w:sz w:val="28"/>
          <w:szCs w:val="28"/>
        </w:rPr>
        <w:t xml:space="preserve">. – Режим доступу: </w:t>
      </w:r>
      <w:hyperlink r:id="rId10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EB5208" w:rsidRPr="00766825" w:rsidRDefault="00EB520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Cтецик Б. Характеристика злочинних наслідків і причинного зв’язку незаконної лікувальної діяльності </w:t>
      </w:r>
      <w:r w:rsidRPr="00766825">
        <w:rPr>
          <w:rFonts w:cs="Times New Roman"/>
          <w:szCs w:val="28"/>
        </w:rPr>
        <w:t xml:space="preserve">// </w:t>
      </w:r>
      <w:hyperlink r:id="rId10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141</w:t>
      </w:r>
      <w:r w:rsidRPr="00766825">
        <w:rPr>
          <w:rFonts w:cs="Times New Roman"/>
          <w:szCs w:val="28"/>
        </w:rPr>
        <w:t xml:space="preserve">. – Режим доступу: </w:t>
      </w:r>
      <w:hyperlink r:id="rId10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Cтецик Б. Кримінально-правова характеристика діяння при здійсненні незаконної лікувальної діяльності // </w:t>
      </w:r>
      <w:hyperlink r:id="rId10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№4.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105. – Режим доступу: </w:t>
      </w:r>
      <w:hyperlink r:id="rId10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Стецик Б. Планування розслідування незаконної лікувальної діяльності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216</w:t>
      </w:r>
      <w:r w:rsidRPr="00766825">
        <w:rPr>
          <w:rFonts w:cs="Times New Roman"/>
          <w:szCs w:val="28"/>
        </w:rPr>
        <w:t xml:space="preserve">. – Режим доступу: </w:t>
      </w:r>
      <w:hyperlink r:id="rId10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145" w:name="n885"/>
    <w:bookmarkEnd w:id="14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"http://zakon3.rada.gov.ua/laws/show/2341-14/paran885" \l "n885" \o "Стаття 139."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139.</w:t>
      </w:r>
      <w:r w:rsidRPr="00766825">
        <w:rPr>
          <w:rStyle w:val="a3"/>
          <w:rFonts w:cs="Times New Roman"/>
          <w:color w:val="auto"/>
          <w:szCs w:val="28"/>
        </w:rPr>
        <w:t xml:space="preserve"> Ненадання допомоги хворому медичним працівником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Махатадзе К. Уголовная ответственность за преступления в медицинской сфере, связанные с неоказанием помощи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69</w:t>
      </w:r>
      <w:r w:rsidRPr="00766825">
        <w:rPr>
          <w:rFonts w:cs="Times New Roman"/>
          <w:szCs w:val="28"/>
        </w:rPr>
        <w:t xml:space="preserve">. – Режим доступу: </w:t>
      </w:r>
      <w:hyperlink r:id="rId10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146" w:name="n891"/>
    <w:bookmarkEnd w:id="14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"http://zakon3.rada.gov.ua/laws/show/2341-14/paran891" \l "n891" \o "Стаття 140."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140.</w:t>
      </w:r>
      <w:r w:rsidRPr="00766825">
        <w:rPr>
          <w:rStyle w:val="a3"/>
          <w:rFonts w:cs="Times New Roman"/>
          <w:color w:val="auto"/>
          <w:szCs w:val="28"/>
        </w:rPr>
        <w:t xml:space="preserve"> Неналежне виконання професійних обов'язків медичним або фармацевтичним працівником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F0199" w:rsidRPr="00766825" w:rsidRDefault="00CF019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Болдіжар С., Хохлова І., Пішта В. Особливості кримінальної відповідальності медичних працівників у США // </w:t>
      </w:r>
      <w:hyperlink r:id="rId100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>. – 2016. – Вип. 37. –</w:t>
      </w:r>
      <w:r w:rsidR="00F55E1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3. – С. 36. – Режим доступу: </w:t>
      </w:r>
      <w:hyperlink r:id="rId101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Черников Е. Уголовно-правовая ответственность за ненадлежащее исполнение профессиональных обязанностей медицинским работником в Японии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139</w:t>
      </w:r>
      <w:r w:rsidRPr="00766825">
        <w:rPr>
          <w:rFonts w:cs="Times New Roman"/>
          <w:szCs w:val="28"/>
        </w:rPr>
        <w:t xml:space="preserve">. – Режим доступу: </w:t>
      </w:r>
      <w:hyperlink r:id="rId10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147" w:name="n896"/>
    <w:bookmarkEnd w:id="14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"http://zakon3.rada.gov.ua/laws/show/2341-14/paran896" \l "n896" \o "Стаття 141."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141.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 пацієнта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Дутчак С. Огляд регулювання прав пацієнта за законодавством України у дискурсі кримінально-правової доктрини </w:t>
      </w:r>
      <w:r w:rsidRPr="00766825">
        <w:rPr>
          <w:rFonts w:eastAsia="Times New Roman" w:cs="Times New Roman"/>
          <w:szCs w:val="28"/>
          <w:lang w:eastAsia="uk-UA"/>
        </w:rPr>
        <w:t xml:space="preserve">// Право і громадянське суспільство. – 2015. – №3. – С. </w:t>
      </w:r>
      <w:r w:rsidRPr="00766825">
        <w:rPr>
          <w:rFonts w:cs="Times New Roman"/>
          <w:szCs w:val="28"/>
        </w:rPr>
        <w:t>242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01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http://lcslaw.knu.ua/</w:t>
        </w:r>
      </w:hyperlink>
    </w:p>
    <w:bookmarkStart w:id="148" w:name="n900"/>
    <w:bookmarkEnd w:id="14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"http://zakon3.rada.gov.ua/laws/show/2341-14/paran900" \l "n900" \o "Стаття 142."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142.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проведення дослідів над людиною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010D8" w:rsidRPr="00766825" w:rsidRDefault="005010D8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lastRenderedPageBreak/>
        <w:t xml:space="preserve">Варданян Л. К вопросу об установлении уголовной ответственности за общественно опасные деяния в сфере генетики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9</w:t>
      </w:r>
      <w:r w:rsidRPr="00766825">
        <w:rPr>
          <w:sz w:val="28"/>
          <w:szCs w:val="28"/>
        </w:rPr>
        <w:t xml:space="preserve">. – Режим доступу: </w:t>
      </w:r>
      <w:hyperlink r:id="rId101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bookmarkStart w:id="149" w:name="n905"/>
    <w:bookmarkEnd w:id="14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"http://zakon3.rada.gov.ua/laws/show/2341-14/paran905" \l "n905" \o "Стаття 143."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143.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встановленого законом порядку трансплантації органів або тканин людини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Варданян Л. Некоторые проблемы уголовной ответственности за траффикинг // Науковий вісник Херсонського державного університету (Серія «Юридичні науки»). – 2016. – №2. – Т. 2. – Режим доступу: http://www.lj.kherson.ua/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Гринчак С. </w:t>
      </w:r>
      <w:hyperlink r:id="rId10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Науково-практичний аналіз складів злочинів, передбачених ст. 143 КК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0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43–53. – Режим доступу: </w:t>
      </w:r>
      <w:hyperlink r:id="rId10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Лісіцина Ю. Кримінологічна характеристика злочинної діяльності у сфері трансплантації органів або тканин людини, донорства крові // Науковий вісник Херсонського державного університету (Серія «Юридичні науки»). – 2016. – №1. – Т. 4. – С. 11. – Режим доступу: http://www.lj.kherson.ua/</w:t>
      </w:r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Лісіцина Ю. Мікросередовищні чинники (детермінанти) злочинної діяльності у сфері трансплантації органів або тканин людини, донорства крові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10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D41BA" w:rsidRPr="00766825" w:rsidRDefault="009D41B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Мичко О. Деякі правові та медичні аспекти реформування законодавства України у сфері трансплантології з використанням зарубіжного досвіду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018" w:history="1">
        <w:r w:rsidR="00F55E13"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150" w:name="n916"/>
    <w:bookmarkStart w:id="151" w:name="n926"/>
    <w:bookmarkEnd w:id="150"/>
    <w:bookmarkEnd w:id="15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"http://zakon3.rada.gov.ua/laws/show/2341-14/paran926" \l "n926" \o "Розділ 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III</w:t>
      </w:r>
      <w:r w:rsidR="00526CCC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ВОЛІ, ЧЕСТІ ТА ГІДНОСТІ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Мусаева Айнура Тофик кызы. Правовая природа и объективные признаки состава преступления оскорбления </w:t>
      </w:r>
      <w:r w:rsidRPr="00766825">
        <w:rPr>
          <w:rFonts w:cs="Times New Roman"/>
          <w:szCs w:val="28"/>
        </w:rPr>
        <w:t xml:space="preserve">// </w:t>
      </w:r>
      <w:hyperlink r:id="rId10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і право. Юридичні і політичні науки</w:t>
        </w:r>
      </w:hyperlink>
      <w:r w:rsidRPr="00766825">
        <w:rPr>
          <w:rFonts w:cs="Times New Roman"/>
          <w:szCs w:val="28"/>
        </w:rPr>
        <w:t>. – 2016. – Вип. 71. – С.</w:t>
      </w:r>
      <w:r w:rsidRPr="00766825">
        <w:rPr>
          <w:rFonts w:eastAsia="Times New Roman" w:cs="Times New Roman"/>
          <w:szCs w:val="28"/>
          <w:lang w:eastAsia="uk-UA"/>
        </w:rPr>
        <w:t xml:space="preserve"> 455</w:t>
      </w:r>
      <w:r w:rsidRPr="00766825">
        <w:rPr>
          <w:rFonts w:cs="Times New Roman"/>
          <w:szCs w:val="28"/>
        </w:rPr>
        <w:t xml:space="preserve">. – Режим доступу: </w:t>
      </w:r>
      <w:hyperlink r:id="rId10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https://idpprint.wordpress.com/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Підгородинський, В. Кримінально-правові девіації проти честі та гідності на різних (макро-, мезо-, мікро-) рівнях // Наукові праці Національного університету "Одеська юридична академія". – 2015. – Т. 16. – С. 5-26. – Режим доступу: </w:t>
      </w:r>
      <w:hyperlink r:id="rId10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Теоретичні і прикладні проблеми суб’єкта злочинів проти волі, честі та гідності особи за КК України </w:t>
      </w:r>
      <w:r w:rsidRPr="00766825">
        <w:rPr>
          <w:rFonts w:cs="Times New Roman"/>
          <w:szCs w:val="28"/>
        </w:rPr>
        <w:t xml:space="preserve">// </w:t>
      </w:r>
      <w:hyperlink r:id="rId10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 С.</w:t>
      </w:r>
      <w:r w:rsidRPr="00766825">
        <w:rPr>
          <w:rFonts w:eastAsia="Times New Roman" w:cs="Times New Roman"/>
          <w:szCs w:val="28"/>
          <w:lang w:eastAsia="uk-UA"/>
        </w:rPr>
        <w:t xml:space="preserve"> 92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152" w:name="n927"/>
    <w:bookmarkEnd w:id="15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"http://zakon3.rada.gov.ua/laws/show/2341-14/paran927" \l "n927" \o "Стаття 146."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146.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позбавлення волі або викрадення людини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26CCC" w:rsidRPr="00766825" w:rsidRDefault="00526CC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Арсені О. Участь прокурора на етапі повідомлення про підозру за фактом викрадення людини // Актуальні проблеми вітчизняної юриспруденції. – 2016. – №4. – Режим доступу: </w:t>
      </w:r>
      <w:hyperlink r:id="rId1023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526CCC" w:rsidRPr="00766825" w:rsidRDefault="00526CC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Задоя К. Визнання насильницького зникнення злочином sui generis за кримінальним правом України: pro et contra // Право і громадянське суспільство. – 2015. – №4. – С. 59. – Режим доступу: </w:t>
      </w:r>
      <w:hyperlink r:id="rId10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http://lcslaw.knu.ua/</w:t>
        </w:r>
      </w:hyperlink>
    </w:p>
    <w:p w:rsidR="005C6E84" w:rsidRPr="00766825" w:rsidRDefault="005C6E8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Наумова О. Регламентація відповідальності за незаконне позбавлення волі або викрадення людини у законодавстві України та окремих країн Європейського Союзу: порівняльний аспект </w:t>
      </w:r>
      <w:r w:rsidRPr="00766825">
        <w:rPr>
          <w:rFonts w:cs="Times New Roman"/>
          <w:szCs w:val="28"/>
        </w:rPr>
        <w:t xml:space="preserve">// </w:t>
      </w:r>
      <w:hyperlink r:id="rId10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215-221.</w:t>
      </w:r>
      <w:r w:rsidRPr="00766825">
        <w:rPr>
          <w:rFonts w:cs="Times New Roman"/>
          <w:szCs w:val="28"/>
        </w:rPr>
        <w:t xml:space="preserve"> – Режим доступу: </w:t>
      </w:r>
      <w:hyperlink r:id="rId10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E0387A" w:rsidRPr="00766825" w:rsidRDefault="00E0387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Цвікі В. Комітет з насильницьких зникнень // Visegrad Journal on Human Rights. – 2016. – №4/2. – С. 207. – Режим доступу: </w:t>
      </w:r>
      <w:hyperlink r:id="rId10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E116CF" w:rsidRPr="00766825" w:rsidRDefault="00E116C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Цвікі В. Насильницьке зникнення в міжнародному праві прав людини </w:t>
      </w:r>
      <w:r w:rsidRPr="00766825">
        <w:rPr>
          <w:rFonts w:cs="Times New Roman"/>
          <w:szCs w:val="28"/>
        </w:rPr>
        <w:t xml:space="preserve">// </w:t>
      </w:r>
      <w:hyperlink r:id="rId1028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6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55-60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10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E0387A" w:rsidRPr="00766825" w:rsidRDefault="00E0387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Цвікі В. Юрисдикція держав стосовно злочину насильницького зникнення </w:t>
      </w:r>
      <w:r w:rsidRPr="00766825">
        <w:rPr>
          <w:rFonts w:cs="Times New Roman"/>
          <w:szCs w:val="28"/>
        </w:rPr>
        <w:t xml:space="preserve">// </w:t>
      </w:r>
      <w:hyperlink r:id="rId10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bookmarkStart w:id="153" w:name="n934"/>
    <w:bookmarkStart w:id="154" w:name="n939"/>
    <w:bookmarkEnd w:id="153"/>
    <w:bookmarkEnd w:id="15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"http://zakon3.rada.gov.ua/laws/show/2341-14/paran939" \l "n939" \o "Стаття 148."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148.</w:t>
      </w:r>
      <w:r w:rsidRPr="00766825">
        <w:rPr>
          <w:rStyle w:val="a3"/>
          <w:rFonts w:cs="Times New Roman"/>
          <w:color w:val="auto"/>
          <w:szCs w:val="28"/>
        </w:rPr>
        <w:t xml:space="preserve"> Підміна дитини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1714" w:rsidRPr="00766825" w:rsidRDefault="00111714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Байлов А., Романчук І. Генезис кримінальної відповідальності за підміну дитини у вітчизняному законодавстві // </w:t>
      </w:r>
      <w:hyperlink r:id="rId103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271</w:t>
      </w:r>
    </w:p>
    <w:bookmarkStart w:id="155" w:name="n942"/>
    <w:bookmarkEnd w:id="15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"http://zakon3.rada.gov.ua/laws/show/2341-14/paran942" \l "n942" \o "Стаття 149."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149.</w:t>
      </w:r>
      <w:r w:rsidRPr="00766825">
        <w:rPr>
          <w:rStyle w:val="a3"/>
          <w:rFonts w:cs="Times New Roman"/>
          <w:color w:val="auto"/>
          <w:szCs w:val="28"/>
        </w:rPr>
        <w:t xml:space="preserve"> Торгівля людьми або інша незаконна угода щодо людини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Василинчук В., Дубина В., Нєбитов А. </w:t>
      </w:r>
      <w:hyperlink r:id="rId10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Запровадження системи аналізу ризиків у діяльності підрозділів боротьби зі злочинами, пов’язаними з торгівлею людьми, Національної поліції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0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235-248. – Режим доступу: </w:t>
      </w:r>
      <w:hyperlink r:id="rId10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E116CF" w:rsidRPr="00766825" w:rsidRDefault="00E116C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Войціховський А. Діяльність Ради Європи щодо протидії торгівлі людьми </w:t>
      </w:r>
      <w:r w:rsidRPr="00766825">
        <w:rPr>
          <w:szCs w:val="28"/>
        </w:rPr>
        <w:t xml:space="preserve">// </w:t>
      </w:r>
      <w:hyperlink r:id="rId103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45-54.</w:t>
      </w:r>
      <w:r w:rsidRPr="00766825">
        <w:rPr>
          <w:szCs w:val="28"/>
        </w:rPr>
        <w:t xml:space="preserve"> – Режим доступу: </w:t>
      </w:r>
      <w:hyperlink r:id="rId1036" w:history="1">
        <w:r w:rsidRPr="00766825">
          <w:rPr>
            <w:rStyle w:val="a3"/>
            <w:color w:val="auto"/>
            <w:szCs w:val="28"/>
            <w:u w:val="none"/>
          </w:rPr>
          <w:t>http://visnyk.univd.edu.ua/</w:t>
        </w:r>
      </w:hyperlink>
    </w:p>
    <w:p w:rsidR="00E116CF" w:rsidRPr="00766825" w:rsidRDefault="00E116C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Войціховський А. </w:t>
      </w:r>
      <w:hyperlink r:id="rId10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Діяльність Європейського Союзу щодо протидії торгівлі людьми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0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18-24. – Режим доступу: </w:t>
      </w:r>
      <w:hyperlink r:id="rId10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D26143" w:rsidRPr="00766825" w:rsidRDefault="00D26143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Головкін Б. </w:t>
      </w:r>
      <w:r w:rsidRPr="00766825">
        <w:rPr>
          <w:color w:val="auto"/>
          <w:sz w:val="28"/>
          <w:szCs w:val="28"/>
        </w:rPr>
        <w:t xml:space="preserve">Торгівля органами людини: українські реалії // Журнал східноєвропейського права. – 2016. – №27. – С. 21. – Режим доступу: </w:t>
      </w:r>
      <w:hyperlink r:id="rId104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D26143" w:rsidRPr="00766825" w:rsidRDefault="00D26143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lastRenderedPageBreak/>
        <w:t xml:space="preserve">Дубина В. </w:t>
      </w:r>
      <w:hyperlink r:id="rId1041" w:history="1">
        <w:r w:rsidRPr="00766825">
          <w:rPr>
            <w:rStyle w:val="a3"/>
            <w:color w:val="auto"/>
            <w:sz w:val="28"/>
            <w:szCs w:val="28"/>
            <w:u w:val="none"/>
          </w:rPr>
          <w:t>Запобігання торгівлі людьми оперативними підрозділами Національної поліції України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Illiashenko О. </w:t>
      </w:r>
      <w:hyperlink r:id="rId10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Characteristics of crimes committed during military conflicts including the trafficking of human organs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0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83-91. – Режим доступу: </w:t>
      </w:r>
      <w:hyperlink r:id="rId10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Котляр О. Торгівля людьми як форма насилля над уразливими групами населення </w:t>
      </w:r>
      <w:r w:rsidRPr="00766825">
        <w:rPr>
          <w:rFonts w:cs="Times New Roman"/>
          <w:szCs w:val="28"/>
        </w:rPr>
        <w:t xml:space="preserve">// </w:t>
      </w:r>
      <w:hyperlink r:id="rId10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325</w:t>
      </w:r>
      <w:r w:rsidRPr="00766825">
        <w:rPr>
          <w:rFonts w:cs="Times New Roman"/>
          <w:szCs w:val="28"/>
        </w:rPr>
        <w:t xml:space="preserve">. – Режим доступу: </w:t>
      </w:r>
      <w:hyperlink r:id="rId10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Марисюк К. Питання протидії торгівлі людьми та боротьби з незаконною еміграцією у Дохійській декларації 2015 р. </w:t>
      </w:r>
      <w:r w:rsidRPr="00766825">
        <w:rPr>
          <w:rFonts w:cs="Times New Roman"/>
          <w:szCs w:val="28"/>
        </w:rPr>
        <w:t xml:space="preserve">// </w:t>
      </w:r>
      <w:hyperlink r:id="rId10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472-475.</w:t>
      </w:r>
      <w:r w:rsidRPr="00766825">
        <w:rPr>
          <w:rFonts w:cs="Times New Roman"/>
          <w:szCs w:val="28"/>
        </w:rPr>
        <w:t xml:space="preserve"> – Режим доступу: </w:t>
      </w:r>
      <w:hyperlink r:id="rId10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Орлеан А. Відповідність кримінального законодавства України у сфері протидії торгівлі людьми Європейським стандартам // Журнал східноєвропейського права. – 2016. – №29. – С. 15. – Режим доступу: </w:t>
      </w:r>
      <w:hyperlink r:id="rId10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Раковська Ю. </w:t>
      </w:r>
      <w:hyperlink r:id="rId10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Українці як потенційні жертви торгівлі людьми у Республіці Польща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№3. – Режим доступу: </w:t>
      </w:r>
      <w:hyperlink r:id="rId10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Раковська Ю. Зростаюча загроза торгівлі людьми для біженців, внутрішньо переміщених осіб та осіб, які шукають притулку // Молодий вчений. – 2016. – №11. – Режим доступу: </w:t>
      </w:r>
      <w:hyperlink r:id="rId10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Сторожук Д. Окремі питання досудового розслідування кримінальних правопорушень, пов’язаних з торгівлею людьми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19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05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Титаренко О. Сучасний вектор кримінологічної політики держави у сфері протидії торгівлі людьми // </w:t>
      </w:r>
      <w:hyperlink r:id="rId105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285</w:t>
      </w:r>
    </w:p>
    <w:bookmarkStart w:id="156" w:name="n953"/>
    <w:bookmarkEnd w:id="15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"http://zakon3.rada.gov.ua/laws/show/2341-14/paran953" \l "n953" \o "Стаття 150."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150.</w:t>
      </w:r>
      <w:r w:rsidRPr="00766825">
        <w:rPr>
          <w:rStyle w:val="a3"/>
          <w:rFonts w:cs="Times New Roman"/>
          <w:color w:val="auto"/>
          <w:szCs w:val="28"/>
        </w:rPr>
        <w:t xml:space="preserve"> Експлуатація дітей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1714" w:rsidRPr="00766825" w:rsidRDefault="00111714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Оропай О. Кримінально-правові засади протидії трудовій експлуатації дітей в Україні // </w:t>
      </w:r>
      <w:hyperlink r:id="rId105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Судова апеляція</w:t>
        </w:r>
      </w:hyperlink>
      <w:r w:rsidRPr="00766825">
        <w:rPr>
          <w:sz w:val="28"/>
          <w:szCs w:val="28"/>
        </w:rPr>
        <w:t xml:space="preserve">. – 2016. – №3. – C. 63-68. – Режим доступу: </w:t>
      </w:r>
      <w:hyperlink r:id="rId1056" w:history="1">
        <w:r w:rsidRPr="00766825">
          <w:rPr>
            <w:rStyle w:val="a3"/>
            <w:color w:val="auto"/>
            <w:sz w:val="28"/>
            <w:szCs w:val="28"/>
            <w:u w:val="none"/>
          </w:rPr>
          <w:t>http://kia.court.gov.ua/sud2690/1j/3j/</w:t>
        </w:r>
      </w:hyperlink>
    </w:p>
    <w:bookmarkStart w:id="157" w:name="n961"/>
    <w:bookmarkEnd w:id="15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"http://zakon3.rada.gov.ua/laws/show/2341-14/paran961" \l "n961" \o "Стаття 150-1."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150-1.</w:t>
      </w:r>
      <w:r w:rsidRPr="00766825">
        <w:rPr>
          <w:rStyle w:val="a3"/>
          <w:rFonts w:cs="Times New Roman"/>
          <w:color w:val="auto"/>
          <w:szCs w:val="28"/>
        </w:rPr>
        <w:t xml:space="preserve"> Використання малолітньої дитини для заняття жебрацтвом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Басиста І., Розкошинська С., Максимів Л. Особливості провадження освідування та огляду під час розслідування використання малолітньої дитини для заняття жебрацтвом // </w:t>
      </w:r>
      <w:hyperlink r:id="rId10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Юридичний часопис Національної академії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0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Дерев’янко О. Еволюція кримінально-правового регулювання використання малолітньої дитини для зайняття жебрацтвом </w:t>
      </w:r>
      <w:r w:rsidRPr="00766825">
        <w:rPr>
          <w:rFonts w:cs="Times New Roman"/>
          <w:szCs w:val="28"/>
        </w:rPr>
        <w:t xml:space="preserve">// </w:t>
      </w:r>
      <w:hyperlink r:id="rId10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268-273.</w:t>
      </w:r>
      <w:r w:rsidRPr="00766825">
        <w:rPr>
          <w:rFonts w:cs="Times New Roman"/>
          <w:szCs w:val="28"/>
        </w:rPr>
        <w:t xml:space="preserve"> – Режим доступу: </w:t>
      </w:r>
      <w:hyperlink r:id="rId106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304975" w:rsidRPr="00766825" w:rsidRDefault="0030497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Максимів І. Феномен бродяжництва і жебрацтва дітей з точки зору права і психології // Науковий вісник Херсонського державного університету (Серія «Юридичні науки»). – 2016. – №1. – Т. 4. – С. 15. – Режим доступу: http://www.lj.kherson.ua/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Максимiв I. </w:t>
      </w:r>
      <w:hyperlink r:id="rId10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Актуальнi проблеми правового регулювання бродяжництва та жебрацтва дiтей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142-149.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bookmarkStart w:id="158" w:name="n969"/>
    <w:bookmarkEnd w:id="15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"http://zakon3.rada.gov.ua/laws/show/2341-14/paran969" \l "n969" \o "Стаття 151."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151.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поміщення в психіатричний заклад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1714" w:rsidRPr="00766825" w:rsidRDefault="00111714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Андрушко А. Об’єктивна сторона незаконного поміщення в психіатричний заклад // Вісник Запорізького національного університету. Юридичні науки. – 2015. – №4 (2). – С. 128. – Режим доступу: http://law.journalsofznu.zp.ua/visnik-4-2015-2</w:t>
      </w:r>
    </w:p>
    <w:bookmarkStart w:id="159" w:name="n975"/>
    <w:bookmarkEnd w:id="15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"http://zakon3.rada.gov.ua/laws/show/2341-14/paran975" \l "n975" \o "Розділ IV"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IV</w:t>
      </w:r>
      <w:r w:rsidR="00D26143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СТАТЕВОЇ СВОБОДИ ТА СТАТЕВОЇ НЕДОТОРКАНОСТІ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Базир І. Особливості криміналізації деяких статевих злочинів у нових соціальних реаліях </w:t>
      </w:r>
      <w:r w:rsidRPr="00766825">
        <w:rPr>
          <w:rFonts w:cs="Times New Roman"/>
          <w:szCs w:val="28"/>
        </w:rPr>
        <w:t xml:space="preserve">// </w:t>
      </w:r>
      <w:hyperlink r:id="rId10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1</w:t>
      </w:r>
      <w:r w:rsidRPr="00766825">
        <w:rPr>
          <w:rFonts w:eastAsia="Times New Roman" w:cs="Times New Roman"/>
          <w:szCs w:val="28"/>
          <w:lang w:eastAsia="uk-UA"/>
        </w:rPr>
        <w:t>. – C. 90-94.</w:t>
      </w:r>
      <w:r w:rsidRPr="00766825">
        <w:rPr>
          <w:rFonts w:cs="Times New Roman"/>
          <w:szCs w:val="28"/>
        </w:rPr>
        <w:t xml:space="preserve"> – Режим доступу: </w:t>
      </w:r>
      <w:hyperlink r:id="rId1063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Волобуєва О. Особливості пред’явлення для впізнання під час розслідування кримінальних правопорушень проти статевої свободи та статевої недоторканності особи // </w:t>
      </w:r>
      <w:hyperlink r:id="rId106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186. – Режим доступу: </w:t>
      </w:r>
      <w:hyperlink r:id="rId106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Денисовский М. Педофилия и инцест как формы проявления сексуального насилия над детьми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40</w:t>
      </w:r>
      <w:r w:rsidRPr="00766825">
        <w:rPr>
          <w:rFonts w:cs="Times New Roman"/>
          <w:szCs w:val="28"/>
        </w:rPr>
        <w:t xml:space="preserve">. – Режим доступу: </w:t>
      </w:r>
      <w:hyperlink r:id="rId10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Джужа А. Віктимологічне запобігання сексуальному насильству щодо дитини // Науковий вісник Національної академії внутрішніх справ. – 2016. – №4. – Режим доступу: http://www.naiau.kiev.ua/scientbul/index.php/ua/</w:t>
      </w:r>
    </w:p>
    <w:p w:rsidR="00F42D92" w:rsidRPr="00766825" w:rsidRDefault="00F42D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Мартинишин Г. Механізм заподіяння шкоди статевій недоторканості суспільно небезпечними посяганнями на цей об’єкт // Науковий вісник Херсонського державного університету (Серія «Юридичні науки»). – 2016. – №1. – Т. 4. – С. 19. – Режим доступу: http://www.lj.kherson.ua/</w:t>
      </w:r>
    </w:p>
    <w:p w:rsidR="00B50FB5" w:rsidRPr="00766825" w:rsidRDefault="00B50FB5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lastRenderedPageBreak/>
        <w:t xml:space="preserve">Мартынышин Г. Структура половой неприкосновенности как объект уголовно-правовой охраны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43</w:t>
      </w:r>
      <w:r w:rsidRPr="00766825">
        <w:rPr>
          <w:sz w:val="28"/>
          <w:szCs w:val="28"/>
        </w:rPr>
        <w:t xml:space="preserve">. – Режим доступу: </w:t>
      </w:r>
      <w:hyperlink r:id="rId106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Мартинишин Г. Міжнародно-правові стандарти та кримінальна відповідальність за посягання на статеву недоторканість в зарубіжних державах // Альманах международного права. – 2016. – №11. – Режим доступу: http://intlawalmanac.net/arkhiv-nomerov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Мартинишин Г. Статева недоторканість як об’єкт кримінально-правової охорони в юридичній літературі </w:t>
      </w:r>
      <w:r w:rsidRPr="00766825">
        <w:rPr>
          <w:rFonts w:cs="Times New Roman"/>
          <w:szCs w:val="28"/>
        </w:rPr>
        <w:t xml:space="preserve">// </w:t>
      </w:r>
      <w:hyperlink r:id="rId10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110-114.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Охріменко І., Лузанова Г. </w:t>
      </w:r>
      <w:hyperlink r:id="rId10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Проблематика призначення судово-психологічних експертиз щодо потерпілих під час розслідування статевих злочинів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0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102-107. – Режим доступу: </w:t>
      </w:r>
      <w:hyperlink r:id="rId10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Пясковський В. </w:t>
      </w:r>
      <w:hyperlink r:id="rId10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Спосіб учинення злочину як елемент криміналістичної характеристики насильницьких злочинів проти статевої недоторканості неповнолітніх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0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36-48. – Режим доступу: </w:t>
      </w:r>
      <w:hyperlink r:id="rId10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Симонова Ю. Злочини проти статевої свободи та статевої недоторканості, що вчинені в сім’ї (кримінально-правовий та криміналістичний аспекти) // Вісник Луганського державного університету внутрішніх справ імені Е.О. Дідоренка. – 2016. – Вип. 3. – C. 117-125. – Режим доступу: </w:t>
      </w:r>
      <w:hyperlink r:id="rId1075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Філіпп А., Кисельов І. Роль жертви статевого злочину в механізмі вчинення злочинного посягання // Порівняльно-аналітичне право. – 2016. – №2. – Режим доступу: </w:t>
      </w:r>
      <w:hyperlink r:id="rId10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Суб’єкт злочинів проти статевої свободи і статевої недоторканості: проблеми теорії та практики </w:t>
      </w:r>
      <w:r w:rsidRPr="00766825">
        <w:rPr>
          <w:rFonts w:cs="Times New Roman"/>
          <w:szCs w:val="28"/>
        </w:rPr>
        <w:t xml:space="preserve">// </w:t>
      </w:r>
      <w:hyperlink r:id="rId10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94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160" w:name="n976"/>
    <w:bookmarkEnd w:id="16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"http://zakon3.rada.gov.ua/laws/show/2341-14/paran976" \l "n976" \o "Стаття 152."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152.</w:t>
      </w:r>
      <w:r w:rsidRPr="00766825">
        <w:rPr>
          <w:rStyle w:val="a3"/>
          <w:rFonts w:cs="Times New Roman"/>
          <w:color w:val="auto"/>
          <w:szCs w:val="28"/>
        </w:rPr>
        <w:t xml:space="preserve"> Зґвалтування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Дмитрієва Л. Деякі особливості способів учинення зґвалтувань неповнолітніми злочинцями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126</w:t>
      </w:r>
      <w:r w:rsidRPr="00766825">
        <w:rPr>
          <w:rFonts w:cs="Times New Roman"/>
          <w:szCs w:val="28"/>
        </w:rPr>
        <w:t xml:space="preserve">. – Режим доступу: </w:t>
      </w:r>
      <w:hyperlink r:id="rId10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Дмитриева Л. Важность элементов криминалистической характеристики изнасилований, совершенных несовершеннолетними в контексте раскрытия преступления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28</w:t>
      </w:r>
      <w:r w:rsidRPr="00766825">
        <w:rPr>
          <w:rFonts w:cs="Times New Roman"/>
          <w:szCs w:val="28"/>
        </w:rPr>
        <w:t xml:space="preserve">. – Режим доступу: </w:t>
      </w:r>
      <w:hyperlink r:id="rId10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Дмитрієва Л. Актуальні питання використання допомоги спеціалістів та експертів у розслідуванні згвалтувань, вчинених неповнолітніми // Молодий вчений. – 2016. – №12.1. – Режим доступу: </w:t>
      </w:r>
      <w:hyperlink r:id="rId10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Кисельов І. Особливості вчинення зґвалтувань: кримінологічний аспект </w:t>
      </w:r>
      <w:r w:rsidRPr="00766825">
        <w:rPr>
          <w:rFonts w:cs="Times New Roman"/>
          <w:szCs w:val="28"/>
        </w:rPr>
        <w:t xml:space="preserve">// </w:t>
      </w:r>
      <w:hyperlink r:id="rId10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109-112.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Кислюк Р., Ковальова Р. Особливості тактики проведення освідування та призначення судово-медичної експертизи при розслідуванні зґвалтувань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10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Мозгова В. Законодавче вирішення проблеми допиту в суді неповнолітніх, які постраждали від сексуального насильства </w:t>
      </w:r>
      <w:r w:rsidRPr="00766825">
        <w:rPr>
          <w:rFonts w:cs="Times New Roman"/>
          <w:szCs w:val="28"/>
        </w:rPr>
        <w:t xml:space="preserve">// </w:t>
      </w:r>
      <w:hyperlink r:id="rId10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84-88.</w:t>
      </w:r>
      <w:r w:rsidRPr="00766825">
        <w:rPr>
          <w:rFonts w:cs="Times New Roman"/>
          <w:szCs w:val="28"/>
        </w:rPr>
        <w:t xml:space="preserve"> – Режим доступу: </w:t>
      </w:r>
      <w:hyperlink r:id="rId108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Наваляна Я. </w:t>
      </w:r>
      <w:hyperlink r:id="rId10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Кількісно-якісні показники латентних зґвалтувань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108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237-248.</w:t>
      </w:r>
      <w:r w:rsidRPr="00766825">
        <w:rPr>
          <w:szCs w:val="28"/>
        </w:rPr>
        <w:t xml:space="preserve"> – Режим доступу: http://ivpz.org/zb-rnik-naukovich-prats-2</w:t>
      </w:r>
    </w:p>
    <w:p w:rsidR="00D26143" w:rsidRPr="00766825" w:rsidRDefault="00D26143" w:rsidP="00215FC1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 xml:space="preserve">Новак А. </w:t>
      </w:r>
      <w:hyperlink r:id="rId1087" w:history="1">
        <w:r w:rsidRPr="00766825">
          <w:rPr>
            <w:rStyle w:val="a3"/>
            <w:b w:val="0"/>
            <w:color w:val="auto"/>
            <w:sz w:val="28"/>
            <w:szCs w:val="28"/>
            <w:u w:val="none"/>
          </w:rPr>
          <w:t xml:space="preserve">Зґвалтування з використанням наркотичних речовин (друкується польською мовою) </w:t>
        </w:r>
      </w:hyperlink>
      <w:r w:rsidRPr="00766825">
        <w:rPr>
          <w:rStyle w:val="a3"/>
          <w:b w:val="0"/>
          <w:color w:val="auto"/>
          <w:sz w:val="28"/>
          <w:szCs w:val="28"/>
          <w:u w:val="none"/>
        </w:rPr>
        <w:t>// Адміністративне право і процес. – 2015. – №4. – Режим доступу: http://applaw.knu.ua/</w:t>
      </w:r>
    </w:p>
    <w:p w:rsidR="00D26143" w:rsidRPr="00766825" w:rsidRDefault="00D26143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Симоненко Н. </w:t>
      </w:r>
      <w:hyperlink r:id="rId1088" w:history="1">
        <w:r w:rsidRPr="00766825">
          <w:rPr>
            <w:rStyle w:val="a3"/>
            <w:color w:val="auto"/>
            <w:sz w:val="28"/>
            <w:szCs w:val="28"/>
            <w:u w:val="none"/>
          </w:rPr>
          <w:t>Діяльність слідчого щодо встановлення місцезнаходження підозрюваного в кримінальних провадженнях відносно нерозкритих зґвалтувань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Симоненко Н. Використання поліграфа під час досудового розслідування зґвалтувань минулих років </w:t>
      </w:r>
      <w:r w:rsidRPr="00766825">
        <w:rPr>
          <w:rFonts w:cs="Times New Roman"/>
          <w:szCs w:val="28"/>
        </w:rPr>
        <w:t xml:space="preserve">// </w:t>
      </w:r>
      <w:hyperlink r:id="rId10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265-274.</w:t>
      </w:r>
      <w:r w:rsidRPr="00766825">
        <w:rPr>
          <w:rFonts w:cs="Times New Roman"/>
          <w:szCs w:val="28"/>
        </w:rPr>
        <w:t xml:space="preserve"> – Режим доступу: </w:t>
      </w:r>
      <w:hyperlink r:id="rId10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bookmarkStart w:id="161" w:name="n986"/>
    <w:bookmarkEnd w:id="16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"http://zakon3.rada.gov.ua/laws/show/2341-14/paran986" \l "n986" \o "Стаття 153."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153.</w:t>
      </w:r>
      <w:r w:rsidRPr="00766825">
        <w:rPr>
          <w:rStyle w:val="a3"/>
          <w:rFonts w:cs="Times New Roman"/>
          <w:color w:val="auto"/>
          <w:szCs w:val="28"/>
        </w:rPr>
        <w:t xml:space="preserve"> Насильницьке задоволення статевої пристрасті неприродним способом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04D7C" w:rsidRPr="00766825" w:rsidRDefault="00604D7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Нікітіна-Дудікова Г., Нікітіна А. Актуальні проблеми судово-експертного забезпечення розкриття та розслідування насильницького задоволення статевої пристрасті, вчиненого стосовно малолітньої особи // Міжнародний юридичний вісник: збірник наукових праць Національного університету державної податкової служби України. – 2016. – №2. – С. 60. – Режим доступу: </w:t>
      </w:r>
      <w:hyperlink r:id="rId10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162" w:name="n994"/>
    <w:bookmarkEnd w:id="16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"http://zakon3.rada.gov.ua/laws/show/2341-14/paran994" \l "n994" \o "Стаття 154."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154.</w:t>
      </w:r>
      <w:r w:rsidRPr="00766825">
        <w:rPr>
          <w:rStyle w:val="a3"/>
          <w:rFonts w:cs="Times New Roman"/>
          <w:color w:val="auto"/>
          <w:szCs w:val="28"/>
        </w:rPr>
        <w:t xml:space="preserve"> Примушування до вступу в статевий зв'язок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092" w:tooltip="Пошук за автором" w:history="1">
        <w:r w:rsidR="00D2614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Бабенко А. </w:t>
        </w:r>
      </w:hyperlink>
      <w:r w:rsidR="00D26143" w:rsidRPr="00766825">
        <w:rPr>
          <w:rFonts w:cs="Times New Roman"/>
          <w:bCs/>
          <w:szCs w:val="28"/>
        </w:rPr>
        <w:t>Теоретико-правові засади кримінальної відповідальності за примушування до вступу в статевий зв’язок</w:t>
      </w:r>
      <w:r w:rsidR="00D26143" w:rsidRPr="00766825">
        <w:rPr>
          <w:rFonts w:cs="Times New Roman"/>
          <w:szCs w:val="28"/>
        </w:rPr>
        <w:t xml:space="preserve"> // </w:t>
      </w:r>
      <w:hyperlink r:id="rId1093" w:tooltip="Періодичне видання" w:history="1">
        <w:r w:rsidR="00D26143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D26143" w:rsidRPr="00766825">
        <w:rPr>
          <w:rFonts w:cs="Times New Roman"/>
          <w:szCs w:val="28"/>
        </w:rPr>
        <w:t xml:space="preserve">. – 2015. – №3. – С. 22-24. – Режим доступу: </w:t>
      </w:r>
      <w:hyperlink r:id="rId1094" w:history="1">
        <w:r w:rsidR="00D26143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D26143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D26143" w:rsidRPr="00766825">
          <w:rPr>
            <w:rStyle w:val="a3"/>
            <w:rFonts w:cs="Times New Roman"/>
            <w:color w:val="auto"/>
            <w:szCs w:val="28"/>
            <w:u w:val="none"/>
          </w:rPr>
          <w:t>_2015_3_9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Васильєв А., Воскресенська І. Проблемні питання суб’єкта примушування до вступу в статевий зв’язок (ст. 154 КК України) // </w:t>
      </w:r>
      <w:hyperlink r:id="rId109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62. – Режим доступу: </w:t>
      </w:r>
      <w:hyperlink r:id="rId109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Плутицька К. Співвідношення понять «насильство», «примушування», «спонукання», «схиляння» в контексті ст. 154 КК України «примушування до вступу в статевий зв’язок» </w:t>
      </w:r>
      <w:r w:rsidRPr="00766825">
        <w:rPr>
          <w:rFonts w:cs="Times New Roman"/>
          <w:szCs w:val="28"/>
        </w:rPr>
        <w:t xml:space="preserve">// </w:t>
      </w:r>
      <w:hyperlink r:id="rId10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41.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2. – Режим доступу: </w:t>
      </w:r>
      <w:hyperlink r:id="rId10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163" w:name="n999"/>
    <w:bookmarkEnd w:id="16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"http://zakon3.rada.gov.ua/laws/show/2341-14/paran999" \l "n999" \o "Стаття 155."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155.</w:t>
      </w:r>
      <w:r w:rsidRPr="00766825">
        <w:rPr>
          <w:rStyle w:val="a3"/>
          <w:rFonts w:cs="Times New Roman"/>
          <w:color w:val="auto"/>
          <w:szCs w:val="28"/>
        </w:rPr>
        <w:t xml:space="preserve"> Статеві зносини з особою, яка не досягла статевої зрілості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42D92" w:rsidRPr="00766825" w:rsidRDefault="00F42D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Мартинишин Г. Кримінальна відповідальність за статеві зносини з особою, яка не досягла статевої зрілості, за КК України </w:t>
      </w:r>
      <w:r w:rsidRPr="00766825">
        <w:rPr>
          <w:rFonts w:cs="Times New Roman"/>
          <w:szCs w:val="28"/>
        </w:rPr>
        <w:t xml:space="preserve">// </w:t>
      </w:r>
      <w:hyperlink r:id="rId10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235</w:t>
      </w:r>
      <w:r w:rsidRPr="00766825">
        <w:rPr>
          <w:rFonts w:cs="Times New Roman"/>
          <w:szCs w:val="28"/>
        </w:rPr>
        <w:t xml:space="preserve">. – Режим доступу: </w:t>
      </w:r>
      <w:hyperlink r:id="rId11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164" w:name="n1006"/>
    <w:bookmarkEnd w:id="16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"http://zakon3.rada.gov.ua/laws/show/2341-14/paran1006" \l "n1006" \o "Стаття 156."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156.</w:t>
      </w:r>
      <w:r w:rsidRPr="00766825">
        <w:rPr>
          <w:rStyle w:val="a3"/>
          <w:rFonts w:cs="Times New Roman"/>
          <w:color w:val="auto"/>
          <w:szCs w:val="28"/>
        </w:rPr>
        <w:t xml:space="preserve"> Розбещення неповнолітніх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914C2" w:rsidRPr="00766825" w:rsidRDefault="008914C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Авраменко С. Особа злочинця у злочинах, пов’язаних із розбещенням неповнолітніх </w:t>
      </w:r>
      <w:r w:rsidRPr="00766825">
        <w:rPr>
          <w:rFonts w:cs="Times New Roman"/>
          <w:szCs w:val="28"/>
        </w:rPr>
        <w:t xml:space="preserve">// </w:t>
      </w:r>
      <w:hyperlink r:id="rId11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146-150.</w:t>
      </w:r>
      <w:r w:rsidRPr="00766825">
        <w:rPr>
          <w:rFonts w:cs="Times New Roman"/>
          <w:szCs w:val="28"/>
        </w:rPr>
        <w:t xml:space="preserve"> – Режим доступу: </w:t>
      </w:r>
      <w:hyperlink r:id="rId11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8914C2" w:rsidRPr="00766825" w:rsidRDefault="008914C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Авраменко С. Типові слідчі ситуації під час розслідування злочинів, пов’язаних з розбещенням неповнолітніх </w:t>
      </w:r>
      <w:r w:rsidRPr="00766825">
        <w:rPr>
          <w:rFonts w:cs="Times New Roman"/>
          <w:szCs w:val="28"/>
        </w:rPr>
        <w:t xml:space="preserve">// </w:t>
      </w:r>
      <w:hyperlink r:id="rId11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205-208.</w:t>
      </w:r>
      <w:r w:rsidRPr="00766825">
        <w:rPr>
          <w:rFonts w:cs="Times New Roman"/>
          <w:szCs w:val="28"/>
        </w:rPr>
        <w:t xml:space="preserve"> – Режим доступу: </w:t>
      </w:r>
      <w:hyperlink r:id="rId11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914C2" w:rsidRPr="00766825" w:rsidRDefault="008914C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Авраменко С. Деякі питання призначення судових експертиз за злочинами, пов’язаними із розбещенням неповнолітніх </w:t>
      </w:r>
      <w:r w:rsidRPr="00766825">
        <w:rPr>
          <w:rFonts w:cs="Times New Roman"/>
          <w:szCs w:val="28"/>
        </w:rPr>
        <w:t xml:space="preserve">// </w:t>
      </w:r>
      <w:hyperlink r:id="rId11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</w:t>
      </w:r>
      <w:r w:rsidR="00F55E1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Т. 2</w:t>
      </w:r>
      <w:r w:rsidRPr="00766825">
        <w:rPr>
          <w:rFonts w:eastAsia="Times New Roman" w:cs="Times New Roman"/>
          <w:szCs w:val="28"/>
          <w:lang w:eastAsia="uk-UA"/>
        </w:rPr>
        <w:t>. – C. 70-72.</w:t>
      </w:r>
      <w:r w:rsidRPr="00766825">
        <w:rPr>
          <w:rFonts w:cs="Times New Roman"/>
          <w:szCs w:val="28"/>
        </w:rPr>
        <w:t xml:space="preserve"> – Режим доступу: </w:t>
      </w:r>
      <w:hyperlink r:id="rId11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8914C2" w:rsidRPr="00766825" w:rsidRDefault="008914C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Кулик К. Щодо питання про типологію конкретної життєвої ситуації при вчиненні розбещення неповнолітніх // Науковий вісник Ужгородського національного університету. Сер.: Право. – 2016. – Вип. 36. –</w:t>
      </w:r>
      <w:r w:rsidR="00F55E1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2. – С. 88. – Режим доступу: </w:t>
      </w:r>
      <w:hyperlink r:id="rId110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165" w:name="n1013"/>
    <w:bookmarkEnd w:id="16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"http://zakon3.rada.gov.ua/laws/show/2341-14/paran1013" \l "n1013" \o "Розділ 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</w:t>
      </w:r>
      <w:r w:rsidR="00D26143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ВИБОРЧИХ, ТРУДОВИХ ТА ІНШИХ ОСОБИСТИХ ПРАВ І СВОБОД ЛЮДИНИ І ГРОМАДЯНИНА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Бабенко А. Окремі майнові злочини проти дітей та сімейних відносин: суспільна небезпека, кримінологічні загрози, передумови і наслідки </w:t>
      </w:r>
      <w:r w:rsidRPr="00766825">
        <w:rPr>
          <w:rFonts w:cs="Times New Roman"/>
          <w:szCs w:val="28"/>
        </w:rPr>
        <w:t xml:space="preserve">// </w:t>
      </w:r>
      <w:hyperlink r:id="rId11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48-55</w:t>
      </w:r>
    </w:p>
    <w:p w:rsidR="008914C2" w:rsidRPr="00766825" w:rsidRDefault="008914C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Сергатий М., Тивоненко Д. Основні способи вчинення злочинів проти виборчих прав громадян // </w:t>
      </w:r>
      <w:hyperlink r:id="rId11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111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Теоретичні і прикладні проблеми суб’єкта злочинів проти виборчих, трудових та інших особистих прав і свобод людини і громадянина </w:t>
      </w:r>
      <w:r w:rsidRPr="00766825">
        <w:rPr>
          <w:rFonts w:cs="Times New Roman"/>
          <w:szCs w:val="28"/>
        </w:rPr>
        <w:t xml:space="preserve">// </w:t>
      </w:r>
      <w:hyperlink r:id="rId11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№8. – С.</w:t>
      </w:r>
      <w:r w:rsidRPr="00766825">
        <w:rPr>
          <w:rFonts w:eastAsia="Times New Roman" w:cs="Times New Roman"/>
          <w:szCs w:val="28"/>
          <w:lang w:eastAsia="uk-UA"/>
        </w:rPr>
        <w:t xml:space="preserve"> 96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166" w:name="n1014"/>
    <w:bookmarkEnd w:id="16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"http://zakon3.rada.gov.ua/laws/show/2341-14/paran1014" \l "n1014" \o "Стаття 157."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157.</w:t>
      </w:r>
      <w:r w:rsidRPr="00766825">
        <w:rPr>
          <w:rStyle w:val="a3"/>
          <w:rFonts w:cs="Times New Roman"/>
          <w:color w:val="auto"/>
          <w:szCs w:val="28"/>
        </w:rPr>
        <w:t xml:space="preserve"> Перешкоджання здійсненню виборчого права або права брати участь у референдумі, роботі виборчої комісії або комісії з референдуму чи діяльності офіційного спостерігача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>Кострицький В. Кримінальна відповідальність за злочини, передбачені</w:t>
      </w:r>
      <w:r w:rsidR="00F55E13" w:rsidRPr="00766825">
        <w:rPr>
          <w:bCs/>
          <w:sz w:val="28"/>
          <w:szCs w:val="28"/>
        </w:rPr>
        <w:t xml:space="preserve"> </w:t>
      </w:r>
      <w:r w:rsidRPr="00766825">
        <w:rPr>
          <w:bCs/>
          <w:sz w:val="28"/>
          <w:szCs w:val="28"/>
        </w:rPr>
        <w:t xml:space="preserve">ст. 157 КК України // Вісник Луганського державного університету внутрішніх справ імені Е.О. Дідоренка. – 2016. – Вип. 3. – C. 78-87. – Режим доступу: </w:t>
      </w:r>
      <w:hyperlink r:id="rId1112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bookmarkStart w:id="167" w:name="n1024"/>
    <w:bookmarkStart w:id="168" w:name="n1040"/>
    <w:bookmarkEnd w:id="167"/>
    <w:bookmarkEnd w:id="16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"http://zakon3.rada.gov.ua/laws/show/2341-14/paran1040" \l "n1040" \o "Стаття 158-2."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158-2.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знищення виборчої документації або документів референдуму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Орлов Ю. Порівняльно-правова характеристика складу злочину незаконне знищення виборчої документації або документів референдуму за законодавством України та законодавством деяких зарубіжних держав </w:t>
      </w:r>
      <w:r w:rsidRPr="00766825">
        <w:rPr>
          <w:rFonts w:cs="Times New Roman"/>
          <w:szCs w:val="28"/>
        </w:rPr>
        <w:t xml:space="preserve">// </w:t>
      </w:r>
      <w:hyperlink r:id="rId11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125-131.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61994" w:rsidRPr="00766825" w:rsidRDefault="009619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Орлов Ю. Вдосконалення нормативних приписів, що передбачені ст. 158-2 КК України </w:t>
      </w:r>
      <w:r w:rsidRPr="00766825">
        <w:rPr>
          <w:rFonts w:cs="Times New Roman"/>
          <w:szCs w:val="28"/>
        </w:rPr>
        <w:t xml:space="preserve">// </w:t>
      </w:r>
      <w:hyperlink r:id="rId11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124-131.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169" w:name="n1046"/>
    <w:bookmarkStart w:id="170" w:name="n1061"/>
    <w:bookmarkEnd w:id="169"/>
    <w:bookmarkEnd w:id="17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"http://zakon3.rada.gov.ua/laws/show/2341-14/paran1061" \l "n1061" \o "Стаття 160."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160.</w:t>
      </w:r>
      <w:r w:rsidRPr="00766825">
        <w:rPr>
          <w:rStyle w:val="a3"/>
          <w:rFonts w:cs="Times New Roman"/>
          <w:color w:val="auto"/>
          <w:szCs w:val="28"/>
        </w:rPr>
        <w:t xml:space="preserve"> Підкуп виборця, учасника референдуму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0285B" w:rsidRPr="00766825" w:rsidRDefault="00A028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Корж В. Проблемні питання розслідування корупційних виборчих технологій </w:t>
      </w:r>
      <w:r w:rsidRPr="00766825">
        <w:rPr>
          <w:szCs w:val="28"/>
        </w:rPr>
        <w:t xml:space="preserve">// </w:t>
      </w:r>
      <w:hyperlink r:id="rId111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67-70.</w:t>
      </w:r>
      <w:r w:rsidRPr="00766825">
        <w:rPr>
          <w:szCs w:val="28"/>
        </w:rPr>
        <w:t xml:space="preserve"> – Режим доступу: </w:t>
      </w:r>
      <w:hyperlink r:id="rId1116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bookmarkStart w:id="171" w:name="n1072"/>
    <w:bookmarkEnd w:id="17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"http://zakon3.rada.gov.ua/laws/show/2341-14/paran1072" \l "n1072" \o "Стаття 161."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161.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рівноправності громадян залежно від їх расової, національної належності, релігійних переконань, інвалідності та за іншими ознаками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F589D" w:rsidRPr="00766825" w:rsidRDefault="001F589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Ковальчук В. Деякі проблемні питання злочинів, учинених на ґрунті нетерпимості </w:t>
      </w:r>
      <w:r w:rsidRPr="00766825">
        <w:rPr>
          <w:rFonts w:cs="Times New Roman"/>
          <w:szCs w:val="28"/>
        </w:rPr>
        <w:t xml:space="preserve">// </w:t>
      </w:r>
      <w:hyperlink r:id="rId11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283</w:t>
      </w:r>
      <w:r w:rsidRPr="00766825">
        <w:rPr>
          <w:rFonts w:cs="Times New Roman"/>
          <w:szCs w:val="28"/>
        </w:rPr>
        <w:t xml:space="preserve">. – Режим доступу: </w:t>
      </w:r>
      <w:hyperlink r:id="rId11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Пазинич Т. </w:t>
      </w:r>
      <w:hyperlink r:id="rId11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 актуальність комплексного дослідження злочинів, що вчиняються з мотивів расової, національної чи релігійної нетерпимості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1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№3. – C. 162-166. – Режим доступу: </w:t>
      </w:r>
      <w:hyperlink r:id="rId11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172" w:name="n1080"/>
    <w:bookmarkStart w:id="173" w:name="n1086"/>
    <w:bookmarkEnd w:id="172"/>
    <w:bookmarkEnd w:id="17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"http://zakon3.rada.gov.ua/laws/show/2341-14/paran1086" \l "n1086" \o "Стаття 163."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163.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таємниці листування, телефонних розмов, телеграфної чи іншої кореспонденції, що передаються засобами зв'язку або через комп'ютер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85FE0" w:rsidRPr="00766825" w:rsidRDefault="00385FE0" w:rsidP="00215FC1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>Токар Н. Право на таємницю кореспонденції і телефонних розмов як самостійне право людини: обґрунтування наукової концепції // Адміністративне право і процес. – 2016. – №1. – С. 216. – Режим доступу: http://applaw.knu.ua/</w:t>
      </w:r>
    </w:p>
    <w:p w:rsidR="00385FE0" w:rsidRPr="00766825" w:rsidRDefault="00385FE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Токар Н. Історія розвитку права на таємницю кореспонденції та причини його виникнення // </w:t>
      </w:r>
      <w:hyperlink r:id="rId11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1. – C. 121-125. – Режим доступу: http://vestnik-pravo.mgu.od.ua/</w:t>
      </w:r>
    </w:p>
    <w:bookmarkStart w:id="174" w:name="n1091"/>
    <w:bookmarkEnd w:id="17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"http://zakon3.rada.gov.ua/laws/show/2341-14/paran1091" \l "n1091" \o "Стаття 164."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164.</w:t>
      </w:r>
      <w:r w:rsidRPr="00766825">
        <w:rPr>
          <w:rStyle w:val="a3"/>
          <w:rFonts w:cs="Times New Roman"/>
          <w:color w:val="auto"/>
          <w:szCs w:val="28"/>
        </w:rPr>
        <w:t xml:space="preserve"> Ухилення від сплати аліментів на утримання дітей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Сокол О. Індивідуальні заходи запобігання ухиленням від сплати аліментів на утримання дітей та коштів на утримання непрацездатних батьків // Вісник Кримінологічної асоціації України. – 2016. – №2. – С. 233. – Режим доступу: </w:t>
      </w:r>
      <w:hyperlink r:id="rId112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6921F5" w:rsidRPr="00766825" w:rsidRDefault="006921F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Сокол О. Спеціально-кримінологічні заходи запобігання ухиленням від сплати аліментів на утримання дітей та коштів на утримання непрацездатних батьків // </w:t>
      </w:r>
      <w:hyperlink r:id="rId11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112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Сокол О. Історико-правовий аналіз розвитку протидії ухиленням від сплати аліментів на утримання дітей та коштів на утримання непрацездатних батьків // </w:t>
      </w:r>
      <w:hyperlink r:id="rId11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№4. – С. 88. – Режим доступу: </w:t>
      </w:r>
      <w:hyperlink r:id="rId11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bookmarkStart w:id="175" w:name="n1098"/>
    <w:bookmarkEnd w:id="17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"http://zakon3.rada.gov.ua/laws/show/2341-14/paran1098" \l "n1098" \o "Стаття 165."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165.</w:t>
      </w:r>
      <w:r w:rsidRPr="00766825">
        <w:rPr>
          <w:rStyle w:val="a3"/>
          <w:rFonts w:cs="Times New Roman"/>
          <w:color w:val="auto"/>
          <w:szCs w:val="28"/>
        </w:rPr>
        <w:t xml:space="preserve"> Ухилення від сплати коштів на утримання непрацездатних батьків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921F5" w:rsidRPr="00766825" w:rsidRDefault="006921F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Дегтярьов С. Інститут кримінальної відповідальності за ухилення від сплати коштів на утримання непрацездатних батьків за нормами сучасного кримінального права держав романсько-германської правової сім’ї // </w:t>
      </w:r>
      <w:hyperlink r:id="rId112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70. – Режим доступу: </w:t>
      </w:r>
      <w:hyperlink r:id="rId112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176" w:name="n1104"/>
    <w:bookmarkEnd w:id="17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"http://zakon3.rada.gov.ua/laws/show/2341-14/paran1104" \l "n1104" \o "Стаття 166."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166.</w:t>
      </w:r>
      <w:r w:rsidRPr="00766825">
        <w:rPr>
          <w:rStyle w:val="a3"/>
          <w:rFonts w:cs="Times New Roman"/>
          <w:color w:val="auto"/>
          <w:szCs w:val="28"/>
        </w:rPr>
        <w:t xml:space="preserve"> Злісне невиконання обов'язків по догляду за дитиною або за особою, щодо якої встановлена опіка чи піклування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Артеменко І. </w:t>
      </w:r>
      <w:hyperlink r:id="rId11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Суб’єкти злочину, передбаченого ст. 166 Кримінального кодексу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1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№3. – Ч. 2. –</w:t>
      </w:r>
      <w:r w:rsidR="004621A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144-148. – Режим доступу: </w:t>
      </w:r>
      <w:hyperlink r:id="rId11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Євтєєва Д. Особливості об’єктивної сторони злісного невиконання обов’язків по догляду за дитиною або за особою, щодо якої встановлена опіка чи піклування (ст. 166 КК України) // Вісник Асоціації кримінального права України. – 2016. – №1. – Режим доступу: </w:t>
      </w:r>
      <w:hyperlink r:id="rId11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177" w:name="n1107"/>
    <w:bookmarkEnd w:id="17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"http://zakon3.rada.gov.ua/laws/show/2341-14/paran1107" \l "n1107" \o "Стаття 167."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167.</w:t>
      </w:r>
      <w:r w:rsidRPr="00766825">
        <w:rPr>
          <w:rStyle w:val="a3"/>
          <w:rFonts w:cs="Times New Roman"/>
          <w:color w:val="auto"/>
          <w:szCs w:val="28"/>
        </w:rPr>
        <w:t xml:space="preserve"> Зловживання опікунськими правами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921F5" w:rsidRPr="00766825" w:rsidRDefault="006921F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Борисов В., Євтєєва Д. Зловживання опікунськими правами // Вісник Асоціації кримінального права України. – 2016. – №2. – Режим доступу: </w:t>
      </w:r>
      <w:hyperlink r:id="rId11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Євтєєва Д. Соціальна обумовленість кримінальної відповідальності за зловживання опікунськими правами (ст. 167 КК України) </w:t>
      </w:r>
      <w:r w:rsidRPr="00766825">
        <w:rPr>
          <w:rFonts w:cs="Times New Roman"/>
          <w:szCs w:val="28"/>
        </w:rPr>
        <w:t xml:space="preserve">// </w:t>
      </w:r>
      <w:hyperlink r:id="rId11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42. – Режим доступу: </w:t>
      </w:r>
      <w:hyperlink r:id="rId113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bookmarkStart w:id="178" w:name="n1111"/>
    <w:bookmarkEnd w:id="17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"http://zakon3.rada.gov.ua/laws/show/2341-14/paran1111" \l "n1111" \o "Стаття 168."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168.</w:t>
      </w:r>
      <w:r w:rsidRPr="00766825">
        <w:rPr>
          <w:rStyle w:val="a3"/>
          <w:rFonts w:cs="Times New Roman"/>
          <w:color w:val="auto"/>
          <w:szCs w:val="28"/>
        </w:rPr>
        <w:t xml:space="preserve"> Розголошення таємниці усиновлення (удочеріння)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Чолан Т. Декриміналізація розголошення таємниці усиновлення </w:t>
      </w:r>
      <w:r w:rsidRPr="00766825">
        <w:rPr>
          <w:rFonts w:cs="Times New Roman"/>
          <w:szCs w:val="28"/>
        </w:rPr>
        <w:t xml:space="preserve">// </w:t>
      </w:r>
      <w:hyperlink r:id="rId11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73-79. </w:t>
      </w:r>
      <w:r w:rsidRPr="00766825">
        <w:rPr>
          <w:rFonts w:cs="Times New Roman"/>
          <w:szCs w:val="28"/>
        </w:rPr>
        <w:t xml:space="preserve">– Режим доступу: </w:t>
      </w:r>
      <w:hyperlink r:id="rId113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179" w:name="n1117"/>
    <w:bookmarkEnd w:id="17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"http://zakon3.rada.gov.ua/laws/show/2341-14/paran1117" \l "n1117" \o "Стаття 169."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169.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Незаконні дії щодо усиновлення (удочеріння)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C4AB5" w:rsidRPr="00766825" w:rsidRDefault="008C4A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Чолан Т. Соціальна зумовленість встановлення кримінальної відповідальності за незаконні дії щодо усиновлення // Науковий часопис Національної академії прокуратури України. – 2016. – №4. – Режим доступу: </w:t>
      </w:r>
      <w:hyperlink r:id="rId1139" w:history="1">
        <w:r w:rsidR="004621AA"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180" w:name="n1125"/>
    <w:bookmarkStart w:id="181" w:name="n1128"/>
    <w:bookmarkEnd w:id="180"/>
    <w:bookmarkEnd w:id="18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"http://zakon3.rada.gov.ua/laws/show/2341-14/paran1128" \l "n1128" \o "Стаття 171."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171.</w:t>
      </w:r>
      <w:r w:rsidRPr="00766825">
        <w:rPr>
          <w:rStyle w:val="a3"/>
          <w:rFonts w:cs="Times New Roman"/>
          <w:color w:val="auto"/>
          <w:szCs w:val="28"/>
        </w:rPr>
        <w:t xml:space="preserve"> Перешкоджання законній професійній діяльності журналістів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А. </w:t>
      </w:r>
      <w:hyperlink r:id="rId11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Професійна діяльність журналіста як елемент віктимологічної характеристики потерпілого від злочинів проти журналістів </w:t>
        </w:r>
        <w:r w:rsidRPr="00766825">
          <w:rPr>
            <w:rFonts w:cs="Times New Roman"/>
            <w:szCs w:val="28"/>
          </w:rPr>
          <w:t xml:space="preserve">// </w:t>
        </w:r>
        <w:hyperlink r:id="rId1141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>Вісник Луганського державного університету внутрішніх справ імені Е.О. Дідоренка</w:t>
          </w:r>
        </w:hyperlink>
        <w:r w:rsidRPr="00766825">
          <w:rPr>
            <w:rFonts w:cs="Times New Roman"/>
            <w:szCs w:val="28"/>
          </w:rPr>
          <w:t>. – 2015. – Вип. 4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</w:hyperlink>
      <w:r w:rsidRPr="00766825">
        <w:rPr>
          <w:rFonts w:cs="Times New Roman"/>
          <w:szCs w:val="28"/>
        </w:rPr>
        <w:t xml:space="preserve"> – С. 216-225. – Режим доступу: http://www.lduvs.edu.ua/?z1=b,370</w:t>
      </w:r>
    </w:p>
    <w:p w:rsidR="00D26143" w:rsidRPr="00766825" w:rsidRDefault="00D261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Мостепанюк Л. До питання про необхідність встановлення додаткових гарантій безпеки законної професійної діяльності журналістів // Вісник Асоціації кримінального права України. – 2016. – №1. – Режим доступу: </w:t>
      </w:r>
      <w:hyperlink r:id="rId11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F819A2" w:rsidRPr="00766825" w:rsidRDefault="00F819A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Письменський Є. Злочини у сфері професійної діяльності журналістів у контексті забезпечення потреб українського суспільства на сучасному етапі його розвитку // Вісник Кримінологічної асоціації України. – 2016. – №1. –</w:t>
      </w:r>
      <w:r w:rsidR="004621AA" w:rsidRPr="00766825">
        <w:rPr>
          <w:sz w:val="28"/>
          <w:szCs w:val="28"/>
        </w:rPr>
        <w:t xml:space="preserve"> </w:t>
      </w:r>
      <w:r w:rsidRPr="00766825">
        <w:rPr>
          <w:sz w:val="28"/>
          <w:szCs w:val="28"/>
        </w:rPr>
        <w:t xml:space="preserve">С. 90. – Режим доступу: </w:t>
      </w:r>
      <w:hyperlink r:id="rId114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26143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144" w:history="1">
        <w:r w:rsidR="00D26143" w:rsidRPr="00766825">
          <w:rPr>
            <w:rStyle w:val="a3"/>
            <w:rFonts w:cs="Times New Roman"/>
            <w:color w:val="auto"/>
            <w:szCs w:val="28"/>
            <w:u w:val="none"/>
          </w:rPr>
          <w:t>Павликівський В.</w:t>
        </w:r>
      </w:hyperlink>
      <w:r w:rsidR="00D26143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1145" w:history="1">
        <w:r w:rsidR="00D26143" w:rsidRPr="00766825">
          <w:rPr>
            <w:rStyle w:val="a3"/>
            <w:color w:val="auto"/>
            <w:szCs w:val="28"/>
            <w:u w:val="none"/>
          </w:rPr>
          <w:t xml:space="preserve">Кримінально-правові гарантії свободи слова в сучасній Україні (аналіз проекту закону No 1630 щодо удосконалення захисту професійної діяльності журналістів) </w:t>
        </w:r>
      </w:hyperlink>
      <w:r w:rsidR="00D26143" w:rsidRPr="00766825">
        <w:rPr>
          <w:szCs w:val="28"/>
        </w:rPr>
        <w:t xml:space="preserve"> // Вісник кримінального судочинства. – 2015. – №3. – Режим доступу: </w:t>
      </w:r>
      <w:hyperlink r:id="rId1146" w:history="1">
        <w:r w:rsidR="00D26143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D26143" w:rsidRPr="00766825" w:rsidRDefault="00D2614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Павликівський В. Штраф та його ефективність у попередженні злочинних посягань на свободу журналістської діяльності // Вісник Кримінологічної асоціації України. – 2016. – №3. – С. 56. – Режим доступу: </w:t>
      </w:r>
      <w:hyperlink r:id="rId114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F819A2" w:rsidRPr="00766825" w:rsidRDefault="00F819A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66825">
        <w:rPr>
          <w:sz w:val="28"/>
          <w:szCs w:val="28"/>
        </w:rPr>
        <w:lastRenderedPageBreak/>
        <w:t xml:space="preserve">Шаблистий В. Законна професійна діяльність журналіста як «новий об’єкт кримінально-правової охорони» // Вісник Кримінологічної асоціації України. – 2016. – №2. – С. 78. – Режим доступу: </w:t>
      </w:r>
      <w:hyperlink r:id="rId114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4621AA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1149" w:anchor="n1133" w:tooltip="Стаття 172." w:history="1">
        <w:r w:rsidR="004621AA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172.</w:t>
        </w:r>
        <w:r w:rsidR="004621AA" w:rsidRPr="00766825">
          <w:rPr>
            <w:rStyle w:val="a3"/>
            <w:rFonts w:cs="Times New Roman"/>
            <w:color w:val="auto"/>
            <w:szCs w:val="28"/>
          </w:rPr>
          <w:t xml:space="preserve"> Грубе порушення законодавства про працю</w:t>
        </w:r>
      </w:hyperlink>
      <w:r w:rsidR="004621AA" w:rsidRPr="00766825">
        <w:rPr>
          <w:rFonts w:cs="Times New Roman"/>
          <w:szCs w:val="28"/>
        </w:rPr>
        <w:t xml:space="preserve"> </w:t>
      </w:r>
    </w:p>
    <w:p w:rsidR="004621AA" w:rsidRPr="00766825" w:rsidRDefault="004621AA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Ткаченко В., Волощук Т. Кримінальна відповідальність за порушення законодавства про працю // Наука і правоохорона. – 2015. – №4. –</w:t>
      </w:r>
      <w:r w:rsidRPr="00766825">
        <w:rPr>
          <w:sz w:val="28"/>
          <w:szCs w:val="28"/>
        </w:rPr>
        <w:br/>
        <w:t>С. 126. – Режим доступу: http://naukaipravoohorona.com/</w:t>
      </w:r>
    </w:p>
    <w:bookmarkStart w:id="182" w:name="Stru6"/>
    <w:bookmarkStart w:id="183" w:name="n1133"/>
    <w:bookmarkStart w:id="184" w:name="n1138"/>
    <w:bookmarkEnd w:id="182"/>
    <w:bookmarkEnd w:id="183"/>
    <w:bookmarkEnd w:id="18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"http://zakon3.rada.gov.ua/laws/show/2341-14/paran1138" \l "n1138" \o "Стаття 173."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173.</w:t>
      </w:r>
      <w:r w:rsidRPr="00766825">
        <w:rPr>
          <w:rStyle w:val="a3"/>
          <w:rFonts w:cs="Times New Roman"/>
          <w:color w:val="auto"/>
          <w:szCs w:val="28"/>
        </w:rPr>
        <w:t xml:space="preserve"> Грубе порушення угоди про працю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F589D" w:rsidRPr="00766825" w:rsidRDefault="001F589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Лиховая C. </w:t>
      </w:r>
      <w:hyperlink r:id="rId11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Правовое регулирование внешней трудовой миграции (уголовно-правовой аспект)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115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№1</w:t>
      </w:r>
      <w:r w:rsidRPr="00766825">
        <w:rPr>
          <w:rFonts w:cs="Times New Roman"/>
          <w:szCs w:val="28"/>
        </w:rPr>
        <w:t>. – C. 147-154.</w:t>
      </w:r>
      <w:r w:rsidRPr="00766825">
        <w:rPr>
          <w:szCs w:val="28"/>
        </w:rPr>
        <w:t xml:space="preserve"> – Режим доступу: http://www.yourfuture.org.ua/ua/arhiv/</w:t>
      </w:r>
    </w:p>
    <w:p w:rsidR="001F589D" w:rsidRPr="00766825" w:rsidRDefault="001F589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Лихова С. Злочини проти трудових правовідносин (проблемні питання) </w:t>
      </w:r>
      <w:r w:rsidRPr="00766825">
        <w:rPr>
          <w:szCs w:val="28"/>
        </w:rPr>
        <w:t xml:space="preserve">// </w:t>
      </w:r>
      <w:hyperlink r:id="rId115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140-148.</w:t>
      </w:r>
      <w:r w:rsidRPr="00766825">
        <w:rPr>
          <w:szCs w:val="28"/>
        </w:rPr>
        <w:t xml:space="preserve"> – Режим доступу: http://www.yourfuture.org.ua/ua/arhiv/</w:t>
      </w:r>
    </w:p>
    <w:p w:rsidR="001F589D" w:rsidRPr="00766825" w:rsidRDefault="001F589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Лиховая С. Трудовые правоотношения как объект уголовно-правовой охраны по уголовному законодательству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58</w:t>
      </w:r>
      <w:r w:rsidRPr="00766825">
        <w:rPr>
          <w:rFonts w:cs="Times New Roman"/>
          <w:szCs w:val="28"/>
        </w:rPr>
        <w:t xml:space="preserve">. – Режим доступу: </w:t>
      </w:r>
      <w:hyperlink r:id="rId11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185" w:name="n1143"/>
    <w:bookmarkStart w:id="186" w:name="n1147"/>
    <w:bookmarkEnd w:id="185"/>
    <w:bookmarkEnd w:id="18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"http://zakon3.rada.gov.ua/laws/show/2341-14/paran1147" \l "n1147" \o "Стаття 175."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175.</w:t>
      </w:r>
      <w:r w:rsidRPr="00766825">
        <w:rPr>
          <w:rStyle w:val="a3"/>
          <w:rFonts w:cs="Times New Roman"/>
          <w:color w:val="auto"/>
          <w:szCs w:val="28"/>
        </w:rPr>
        <w:t xml:space="preserve"> Невиплата заробітної плати, стипендії, пенсії чи інших установлених законом виплат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Олєйнічук О. Шляхи вдосконалення складу злочину, передбаченого ст. 175 КК України </w:t>
      </w:r>
      <w:r w:rsidRPr="00766825">
        <w:rPr>
          <w:rFonts w:cs="Times New Roman"/>
          <w:szCs w:val="28"/>
        </w:rPr>
        <w:t xml:space="preserve">// </w:t>
      </w:r>
      <w:hyperlink r:id="rId11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114-125.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Олєйнічук О. Соціально-правова обумовленість кримінальної відповідальності за безпідставну невиплату заробітної плати, стипендії, пенсії чи інших установлених законом виплат (принципи криміналізації та декриміналізації) </w:t>
      </w:r>
      <w:r w:rsidRPr="00766825">
        <w:rPr>
          <w:rFonts w:cs="Times New Roman"/>
          <w:szCs w:val="28"/>
        </w:rPr>
        <w:t xml:space="preserve">// </w:t>
      </w:r>
      <w:hyperlink r:id="rId11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134-146.</w:t>
      </w:r>
      <w:r w:rsidRPr="00766825">
        <w:rPr>
          <w:rFonts w:cs="Times New Roman"/>
          <w:szCs w:val="28"/>
        </w:rPr>
        <w:t xml:space="preserve"> – Режим доступу: </w:t>
      </w:r>
      <w:hyperlink r:id="rId11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Олєйнічук О. Аналіз чинників соціально-правової обумовленості кримінальної відповідальності за безпідставну невиплату заробітної плати, стипендії, пенсії чи інших установлених законом виплат </w:t>
      </w:r>
      <w:r w:rsidRPr="00766825">
        <w:rPr>
          <w:rFonts w:cs="Times New Roman"/>
          <w:szCs w:val="28"/>
        </w:rPr>
        <w:t xml:space="preserve">// </w:t>
      </w:r>
      <w:hyperlink r:id="rId11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57-72.</w:t>
      </w:r>
      <w:r w:rsidRPr="00766825">
        <w:rPr>
          <w:rFonts w:cs="Times New Roman"/>
          <w:szCs w:val="28"/>
        </w:rPr>
        <w:t xml:space="preserve"> – Режим доступу: </w:t>
      </w:r>
      <w:hyperlink r:id="rId11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8C4AB5" w:rsidRPr="00766825" w:rsidRDefault="008C4A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Ткаченко В., Волощук Т. Кримінально-правова характеристика невиплати заробітної плати, стипендії, пенсії чи інших установлених законом виплат </w:t>
      </w:r>
      <w:r w:rsidRPr="00766825">
        <w:rPr>
          <w:szCs w:val="28"/>
        </w:rPr>
        <w:t xml:space="preserve">// </w:t>
      </w:r>
      <w:hyperlink r:id="rId115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156</w:t>
      </w:r>
      <w:r w:rsidRPr="00766825">
        <w:rPr>
          <w:szCs w:val="28"/>
        </w:rPr>
        <w:t xml:space="preserve">. – Режим доступу: </w:t>
      </w:r>
      <w:hyperlink r:id="rId1160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Шевелев К., Авдєєв О. Кримінально-правові аспекти визначення об’єкту злочину, передбаченого ст. 175 КК України </w:t>
      </w:r>
      <w:r w:rsidRPr="00766825">
        <w:rPr>
          <w:rFonts w:cs="Times New Roman"/>
          <w:szCs w:val="28"/>
        </w:rPr>
        <w:t xml:space="preserve">// </w:t>
      </w:r>
      <w:hyperlink r:id="rId11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№3.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147</w:t>
      </w:r>
      <w:r w:rsidRPr="00766825">
        <w:rPr>
          <w:rFonts w:cs="Times New Roman"/>
          <w:szCs w:val="28"/>
        </w:rPr>
        <w:t xml:space="preserve">. – Режим доступу: </w:t>
      </w:r>
      <w:hyperlink r:id="rId1162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bookmarkStart w:id="187" w:name="n1154"/>
    <w:bookmarkEnd w:id="18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"http://zakon3.rada.gov.ua/laws/show/2341-14/paran1154" \l "n1154" \o "Стаття 176."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176.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авторського права і суміжних прав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Бичкова С., Кирдан Б. Деякі аспекти призначення та проведення експертизи у справах щодо захисту прав автора // Криміналістичний вісник. – 2016. – №2. – С. 6. – Режим доступу: </w:t>
      </w:r>
      <w:hyperlink r:id="rId11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Волос А. Зарубіжний досвід кримінально-правової охорони авторського права та суміжних прав // Журнал східноєвропейського права. – 2016. – №29. – С. 83. – Режим доступу: </w:t>
      </w:r>
      <w:hyperlink r:id="rId11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E51CF9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165" w:tooltip="Пошук за автором" w:history="1">
        <w:r w:rsidR="00E51CF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Горбаньов І. </w:t>
        </w:r>
      </w:hyperlink>
      <w:r w:rsidR="00E51CF9" w:rsidRPr="00766825">
        <w:rPr>
          <w:rFonts w:cs="Times New Roman"/>
          <w:bCs/>
          <w:szCs w:val="28"/>
        </w:rPr>
        <w:t>Актуальність проведення дослідження теоретико-правових основ виявлення та розслідування кримінальних правопорушень у сфері інтелектуальної власності</w:t>
      </w:r>
      <w:r w:rsidR="00E51CF9" w:rsidRPr="00766825">
        <w:rPr>
          <w:rFonts w:cs="Times New Roman"/>
          <w:szCs w:val="28"/>
        </w:rPr>
        <w:t xml:space="preserve"> // </w:t>
      </w:r>
      <w:hyperlink r:id="rId1166" w:tooltip="Періодичне видання" w:history="1">
        <w:r w:rsidR="00E51CF9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E51CF9" w:rsidRPr="00766825">
        <w:rPr>
          <w:rFonts w:cs="Times New Roman"/>
          <w:szCs w:val="28"/>
        </w:rPr>
        <w:t xml:space="preserve">. – 2015. – №3. – С. 36-40. – Режим доступу: </w:t>
      </w:r>
      <w:hyperlink r:id="rId1167" w:history="1">
        <w:r w:rsidR="00E51CF9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E51CF9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E51CF9" w:rsidRPr="00766825">
          <w:rPr>
            <w:rStyle w:val="a3"/>
            <w:rFonts w:cs="Times New Roman"/>
            <w:color w:val="auto"/>
            <w:szCs w:val="28"/>
            <w:u w:val="none"/>
          </w:rPr>
          <w:t>_2015_3_13</w:t>
        </w:r>
      </w:hyperlink>
    </w:p>
    <w:p w:rsidR="008C4AB5" w:rsidRPr="00766825" w:rsidRDefault="008C4A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Коваленко А. Про присвоєння авторства (плагіат) </w:t>
      </w:r>
      <w:r w:rsidRPr="00766825">
        <w:rPr>
          <w:rFonts w:cs="Times New Roman"/>
          <w:szCs w:val="28"/>
        </w:rPr>
        <w:t xml:space="preserve">// </w:t>
      </w:r>
      <w:hyperlink r:id="rId11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Ломакіна А. Протидія злочинам проти інтелектуальної власності: загально-соціальний аспект </w:t>
      </w:r>
      <w:r w:rsidRPr="00766825">
        <w:rPr>
          <w:rFonts w:cs="Times New Roman"/>
          <w:szCs w:val="28"/>
        </w:rPr>
        <w:t xml:space="preserve">// </w:t>
      </w:r>
      <w:hyperlink r:id="rId11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198-203.</w:t>
      </w:r>
      <w:r w:rsidRPr="00766825">
        <w:rPr>
          <w:rFonts w:cs="Times New Roman"/>
          <w:szCs w:val="28"/>
        </w:rPr>
        <w:t xml:space="preserve"> – Режим доступу: </w:t>
      </w:r>
      <w:hyperlink r:id="rId11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Новіков О. Кримінологічний аналіз показників вимірювання злочинності у сфері інтелектуальної власності в Україні // Журнал східноєвропейського права. – 2016. – №32. – С. 37. – Режим доступу: </w:t>
      </w:r>
      <w:hyperlink r:id="rId11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Новіков О. Спеціально-кримінологічне запобігання злочинності у сфері інтелектуальної власності // Журнал східноєвропейського права. – 2016. – №33. – С. 50. – Режим доступу: </w:t>
      </w:r>
      <w:hyperlink r:id="rId11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Світлак І., Скірський І. Зміст криміналістичного забезпечення розкриття та розслідування злочинних порушень прав інтелектуальної власності // Криміналістичний вісник. – 2016. – №1. – C. 31-35. – Режим доступу: </w:t>
      </w:r>
      <w:hyperlink r:id="rId11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E51CF9" w:rsidRPr="00766825" w:rsidRDefault="00E51CF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Севідов О. Основні положення авторського і суміжних прав, що використовуються при розслідуванні злочинів, передбачених ст. 176 КК України // </w:t>
      </w:r>
      <w:hyperlink r:id="rId117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279</w:t>
      </w:r>
    </w:p>
    <w:p w:rsidR="0096300B" w:rsidRPr="00766825" w:rsidRDefault="0096300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Столітній А., Копил Я. Порушення прав на об’єкти інтелектуальної власності. проблемні аспекти визначення розміру матеріальної шкоди, завданої злочином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11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188" w:name="n1163"/>
    <w:bookmarkEnd w:id="18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"http://zakon3.rada.gov.ua/laws/show/2341-14/paran1163" \l "n1163" \o "Стаття 177."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177.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 на винахід, корисну модель, промисловий зразок, топографію інтегральної мікросхеми, сорт рослин, раціоналізаторську пропозицію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Филь Р. Соціальні фактори встановлення кримінально-правової охорони прав на об’єкти промислової власності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11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6300B" w:rsidRPr="00766825" w:rsidRDefault="0096300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Филь Р. Кримінально-правова охорона права промислової власності за законодавством України </w:t>
      </w:r>
      <w:r w:rsidRPr="00766825">
        <w:rPr>
          <w:rFonts w:cs="Times New Roman"/>
          <w:szCs w:val="28"/>
        </w:rPr>
        <w:t xml:space="preserve">// </w:t>
      </w:r>
      <w:hyperlink r:id="rId11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11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189" w:name="n1171"/>
    <w:bookmarkStart w:id="190" w:name="n1190"/>
    <w:bookmarkEnd w:id="189"/>
    <w:bookmarkEnd w:id="19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"http://zakon3.rada.gov.ua/laws/show/2341-14/paran1190" \l "n1190" \o "Стаття 182."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182.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недоторканності приватного життя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217B1" w:rsidRPr="00766825" w:rsidRDefault="000217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Барабаш О. Кримінально-правовий захист таємниці приватного життя у законодавстві іноземних держав </w:t>
      </w:r>
      <w:r w:rsidRPr="00766825">
        <w:rPr>
          <w:rFonts w:cs="Times New Roman"/>
          <w:szCs w:val="28"/>
        </w:rPr>
        <w:t xml:space="preserve">// </w:t>
      </w:r>
      <w:hyperlink r:id="rId11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</w:t>
      </w:r>
      <w:r w:rsidR="004621A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201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1180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Канцір В., Сосніна О. Корисливий мотив як кваліфікуюча ознака у складі злочину "порушення недоторканності приватного життя" (ст. 182 КК України) </w:t>
      </w:r>
      <w:r w:rsidRPr="00766825">
        <w:rPr>
          <w:rFonts w:cs="Times New Roman"/>
          <w:szCs w:val="28"/>
        </w:rPr>
        <w:t xml:space="preserve">// </w:t>
      </w:r>
      <w:hyperlink r:id="rId11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87-91.</w:t>
      </w:r>
      <w:r w:rsidRPr="00766825">
        <w:rPr>
          <w:rFonts w:cs="Times New Roman"/>
          <w:szCs w:val="28"/>
        </w:rPr>
        <w:t xml:space="preserve"> – Режим доступу: </w:t>
      </w:r>
      <w:hyperlink r:id="rId11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Родовий об’єкт злочину порушення недоторканості приватного життя </w:t>
      </w:r>
      <w:r w:rsidRPr="00766825">
        <w:rPr>
          <w:rFonts w:cs="Times New Roman"/>
          <w:szCs w:val="28"/>
        </w:rPr>
        <w:t xml:space="preserve">// </w:t>
      </w:r>
      <w:hyperlink r:id="rId11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23-45.</w:t>
      </w:r>
      <w:r w:rsidRPr="00766825">
        <w:rPr>
          <w:rFonts w:cs="Times New Roman"/>
          <w:szCs w:val="28"/>
        </w:rPr>
        <w:t xml:space="preserve"> – Режим доступу: </w:t>
      </w:r>
      <w:hyperlink r:id="rId11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Мозгава М., Назар К. Правопорушення переслідування в польському кримінальному праві (стаття 190a § 1 Кримінального кодексу) // </w:t>
      </w:r>
      <w:hyperlink r:id="rId11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№3. – C. 163-169. – Режим доступу: </w:t>
      </w:r>
      <w:hyperlink r:id="rId11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0217B1" w:rsidRPr="00766825" w:rsidRDefault="000217B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Присяжнюк І. Особливості кримінально-правової охорони права особи на приватність </w:t>
      </w:r>
      <w:r w:rsidRPr="00766825">
        <w:rPr>
          <w:rFonts w:cs="Times New Roman"/>
          <w:szCs w:val="28"/>
        </w:rPr>
        <w:t xml:space="preserve">// </w:t>
      </w:r>
      <w:hyperlink r:id="rId11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5-11.</w:t>
      </w:r>
      <w:r w:rsidRPr="00766825">
        <w:rPr>
          <w:rFonts w:cs="Times New Roman"/>
          <w:szCs w:val="28"/>
        </w:rPr>
        <w:t xml:space="preserve"> – Режим доступу: </w:t>
      </w:r>
      <w:hyperlink r:id="rId118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Сосніна О. Деякі питання оптимізації покарання за «порушення недоторканності приватного життя» (ст. 182 КК України) </w:t>
      </w:r>
      <w:r w:rsidRPr="00766825">
        <w:rPr>
          <w:rFonts w:cs="Times New Roman"/>
          <w:szCs w:val="28"/>
        </w:rPr>
        <w:t xml:space="preserve">// </w:t>
      </w:r>
      <w:hyperlink r:id="rId11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145</w:t>
      </w:r>
      <w:r w:rsidRPr="00766825">
        <w:rPr>
          <w:rFonts w:cs="Times New Roman"/>
          <w:szCs w:val="28"/>
        </w:rPr>
        <w:t xml:space="preserve">. – Режим доступу: </w:t>
      </w:r>
      <w:hyperlink r:id="rId1190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E51CF9" w:rsidRPr="00766825" w:rsidRDefault="00E51CF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Сосніна О. Питання відповідальності юридичних осіб за порушення недоторканності приватного життя </w:t>
      </w:r>
      <w:r w:rsidRPr="00766825">
        <w:rPr>
          <w:rFonts w:cs="Times New Roman"/>
          <w:szCs w:val="28"/>
        </w:rPr>
        <w:t xml:space="preserve">// </w:t>
      </w:r>
      <w:hyperlink r:id="rId11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505-510.</w:t>
      </w:r>
      <w:r w:rsidRPr="00766825">
        <w:rPr>
          <w:rFonts w:cs="Times New Roman"/>
          <w:szCs w:val="28"/>
        </w:rPr>
        <w:t xml:space="preserve"> – Режим доступу: </w:t>
      </w:r>
      <w:hyperlink r:id="rId11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E51CF9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193" w:history="1">
        <w:r w:rsidR="00E51CF9" w:rsidRPr="00766825">
          <w:rPr>
            <w:rStyle w:val="a3"/>
            <w:rFonts w:cs="Times New Roman"/>
            <w:color w:val="auto"/>
            <w:szCs w:val="28"/>
            <w:u w:val="none"/>
          </w:rPr>
          <w:t>Ткач О.</w:t>
        </w:r>
      </w:hyperlink>
      <w:r w:rsidR="00E51CF9" w:rsidRPr="00766825">
        <w:rPr>
          <w:rFonts w:cs="Times New Roman"/>
          <w:szCs w:val="28"/>
        </w:rPr>
        <w:t xml:space="preserve"> </w:t>
      </w:r>
      <w:hyperlink r:id="rId1194" w:history="1">
        <w:r w:rsidR="00E51CF9" w:rsidRPr="00766825">
          <w:rPr>
            <w:rStyle w:val="a3"/>
            <w:color w:val="auto"/>
            <w:szCs w:val="28"/>
            <w:u w:val="none"/>
          </w:rPr>
          <w:t xml:space="preserve">Слідова картина як джерело доказової інформації при розслідуванні порушення недоторканності приватного життя </w:t>
        </w:r>
      </w:hyperlink>
      <w:r w:rsidR="00E51CF9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1195" w:history="1">
        <w:r w:rsidR="00E51CF9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0471DD" w:rsidRPr="00766825" w:rsidRDefault="000471DD" w:rsidP="00215FC1">
      <w:pPr>
        <w:spacing w:after="120"/>
        <w:ind w:firstLine="709"/>
        <w:rPr>
          <w:rFonts w:cs="Times New Roman"/>
          <w:szCs w:val="28"/>
        </w:rPr>
      </w:pPr>
      <w:bookmarkStart w:id="191" w:name="n1197"/>
      <w:bookmarkStart w:id="192" w:name="n1203"/>
      <w:bookmarkStart w:id="193" w:name="n1208"/>
      <w:bookmarkEnd w:id="191"/>
      <w:bookmarkEnd w:id="192"/>
      <w:bookmarkEnd w:id="193"/>
    </w:p>
    <w:p w:rsidR="001966BB" w:rsidRPr="00766825" w:rsidRDefault="00BC459C" w:rsidP="00215FC1">
      <w:pPr>
        <w:spacing w:after="120"/>
        <w:ind w:firstLine="709"/>
        <w:rPr>
          <w:rFonts w:cs="Times New Roman"/>
          <w:szCs w:val="28"/>
        </w:rPr>
      </w:pPr>
      <w:hyperlink r:id="rId1196" w:anchor="n1208" w:tooltip="Розділ VI" w:history="1"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VI</w:t>
        </w:r>
        <w:r w:rsidR="007E769F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1966BB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ЗЛОЧИНИ ПРОТИ ВЛАСНОСТІ</w:t>
        </w:r>
      </w:hyperlink>
      <w:r w:rsidR="001966BB" w:rsidRPr="00766825">
        <w:rPr>
          <w:rFonts w:cs="Times New Roman"/>
          <w:szCs w:val="28"/>
        </w:rPr>
        <w:t xml:space="preserve"> 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Гордієнко В. О. </w:t>
      </w:r>
      <w:hyperlink r:id="rId11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Вплив норм закону України "Про оперативно-розшукову діяльність" на процес протидії підрозділами карного розшуку злочинам проти власності, які вчиняються радикально налаштованими особами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1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99-103. – Режим доступу: </w:t>
      </w:r>
      <w:hyperlink r:id="rId11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7E769F" w:rsidRPr="00766825" w:rsidRDefault="007E769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Дорохіна Ю. До визначення корисливого мотиву у злочинах проти власності // Вісник Академії праці і соціальних відносин Федерації профспілок України. Серія: Право та державне управління. – 2015. – №1-2. – С. 104. – Режим доступу: </w:t>
      </w:r>
      <w:hyperlink r:id="rId1200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7E769F" w:rsidRPr="00766825" w:rsidRDefault="007E769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Дорохіна Ю. Доктринальні положення кримінально-правової політики щодо протидії злочинам проти власності // Вісник Кримінологічної асоціації України. – 2016. – №2. – С. 32. – Режим доступу: </w:t>
      </w:r>
      <w:hyperlink r:id="rId120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7E769F" w:rsidRPr="00766825" w:rsidRDefault="007E769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Дорохіна Ю. Електронні гроші та криптовалюти як предмет злочинів проти власності // Вісник Кримінологічної асоціації України. – 2016. – №3. –</w:t>
      </w:r>
      <w:r w:rsidR="00D069B3" w:rsidRPr="00766825">
        <w:rPr>
          <w:sz w:val="28"/>
          <w:szCs w:val="28"/>
        </w:rPr>
        <w:t xml:space="preserve"> </w:t>
      </w:r>
      <w:r w:rsidRPr="00766825">
        <w:rPr>
          <w:sz w:val="28"/>
          <w:szCs w:val="28"/>
        </w:rPr>
        <w:t xml:space="preserve">С. 46. – Режим доступу: </w:t>
      </w:r>
      <w:hyperlink r:id="rId12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Запотоцький А. Особливості обстановки вчинення злочинів проти власності у сфері будівництва </w:t>
      </w:r>
      <w:r w:rsidRPr="00766825">
        <w:rPr>
          <w:rFonts w:cs="Times New Roman"/>
          <w:szCs w:val="28"/>
        </w:rPr>
        <w:t xml:space="preserve">// </w:t>
      </w:r>
      <w:hyperlink r:id="rId12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117-128.</w:t>
      </w:r>
      <w:r w:rsidRPr="00766825">
        <w:rPr>
          <w:rFonts w:cs="Times New Roman"/>
          <w:szCs w:val="28"/>
        </w:rPr>
        <w:t xml:space="preserve"> – Режим доступу: </w:t>
      </w:r>
      <w:hyperlink r:id="rId12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Карп’юк М. </w:t>
      </w:r>
      <w:hyperlink r:id="rId12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Суб’єкт складів насильницьких злочинів проти власності у кримінально-правовій науці України та Республіки Польща: порівняльно-правовий аналіз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2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97–104. – Режим доступу: </w:t>
      </w:r>
      <w:hyperlink r:id="rId12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Карп’юк М. Вина у складах насильницьких злочинів проти власності за законодавством України та Республіки Польща </w:t>
      </w:r>
      <w:r w:rsidRPr="00766825">
        <w:rPr>
          <w:rFonts w:cs="Times New Roman"/>
          <w:szCs w:val="28"/>
        </w:rPr>
        <w:t xml:space="preserve">// </w:t>
      </w:r>
      <w:hyperlink r:id="rId12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118-121.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Коваленко Л. Генезис інституту доказування у кримінальних провадженнях щодо злочинів проти власності за часів звичаєвого права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№1/2. – С. </w:t>
      </w:r>
      <w:r w:rsidRPr="00766825">
        <w:rPr>
          <w:rFonts w:eastAsia="Times New Roman" w:cs="Times New Roman"/>
          <w:szCs w:val="28"/>
          <w:lang w:eastAsia="uk-UA"/>
        </w:rPr>
        <w:t>104</w:t>
      </w:r>
      <w:r w:rsidRPr="00766825">
        <w:rPr>
          <w:rFonts w:cs="Times New Roman"/>
          <w:szCs w:val="28"/>
        </w:rPr>
        <w:t xml:space="preserve">. – Режим доступу: </w:t>
      </w:r>
      <w:hyperlink r:id="rId12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Коваленко Л. Проблеми доказування обставин злочинів проти власності групою прокурорів </w:t>
      </w:r>
      <w:r w:rsidRPr="00766825">
        <w:rPr>
          <w:rFonts w:cs="Times New Roman"/>
          <w:szCs w:val="28"/>
        </w:rPr>
        <w:t xml:space="preserve">// </w:t>
      </w:r>
      <w:hyperlink r:id="rId12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35-42.</w:t>
      </w:r>
      <w:r w:rsidRPr="00766825">
        <w:rPr>
          <w:rFonts w:cs="Times New Roman"/>
          <w:szCs w:val="28"/>
        </w:rPr>
        <w:t xml:space="preserve"> – Режим доступу: </w:t>
      </w:r>
      <w:hyperlink r:id="rId121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Л. Доказування під час судового розгляду угоди у кримінальних провадженнях щодо злочинів проти власності // Науковий </w:t>
      </w:r>
      <w:r w:rsidRPr="00766825">
        <w:rPr>
          <w:rFonts w:cs="Times New Roman"/>
          <w:szCs w:val="28"/>
        </w:rPr>
        <w:lastRenderedPageBreak/>
        <w:t xml:space="preserve">часопис Національної академії прокуратури України. – 2016. – №4. – Режим доступу: </w:t>
      </w:r>
      <w:hyperlink r:id="rId12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7E769F" w:rsidRPr="00766825" w:rsidRDefault="007E769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Коваленко Л. Цивільний позивач та цивільний відповідач як суб’єкти доказування у кримінальних провадженнях щодо злочинів проти власності // Науковий вісник Ужгородського національного університету. Сер.: Право. – 2016. – Вип. 36. – Т. 2. – С. 138. – Режим доступу: </w:t>
      </w:r>
      <w:hyperlink r:id="rId121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Колос М. Судебник Казимира Ягайловича: кримінально-правова охорона власності </w:t>
      </w:r>
      <w:r w:rsidRPr="00766825">
        <w:rPr>
          <w:rFonts w:cs="Times New Roman"/>
          <w:szCs w:val="28"/>
        </w:rPr>
        <w:t xml:space="preserve">// </w:t>
      </w:r>
      <w:hyperlink r:id="rId12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86</w:t>
      </w:r>
      <w:r w:rsidRPr="00766825">
        <w:rPr>
          <w:rFonts w:cs="Times New Roman"/>
          <w:szCs w:val="28"/>
        </w:rPr>
        <w:t xml:space="preserve">. – Режим доступу: </w:t>
      </w:r>
      <w:hyperlink r:id="rId12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Панов М., Олійник П. Предмет злочинів проти власності // Вісник Асоціації кримінального права України. – 2016. – №2. – Режим доступу: </w:t>
      </w:r>
      <w:hyperlink r:id="rId12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Панов М., Олійник П. Злочини проти власності // Вісник Асоціації кримінального права України. – 2016. – №2. – Режим доступу: </w:t>
      </w:r>
      <w:hyperlink r:id="rId12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360AB0" w:rsidRPr="00766825" w:rsidRDefault="00360AB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Soloviova A. Legal access to telecommunications services as a crime against property under the laws of foreign countries </w:t>
      </w:r>
      <w:r w:rsidRPr="00766825">
        <w:rPr>
          <w:rFonts w:cs="Times New Roman"/>
          <w:szCs w:val="28"/>
        </w:rPr>
        <w:t xml:space="preserve">// </w:t>
      </w:r>
      <w:hyperlink r:id="rId12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132-136.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Соловйова А. До питання історичних процесів на території України в контексті злочинів проти власності </w:t>
      </w:r>
      <w:r w:rsidRPr="00766825">
        <w:rPr>
          <w:rFonts w:cs="Times New Roman"/>
          <w:szCs w:val="28"/>
        </w:rPr>
        <w:t xml:space="preserve">// </w:t>
      </w:r>
      <w:hyperlink r:id="rId12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161-165.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0A00CA" w:rsidRPr="00766825" w:rsidRDefault="000A00C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Soloviova A. The concept of "property" in foreign legal science in the context of crimes against property </w:t>
      </w:r>
      <w:r w:rsidRPr="00766825">
        <w:rPr>
          <w:rFonts w:cs="Times New Roman"/>
          <w:szCs w:val="28"/>
        </w:rPr>
        <w:t xml:space="preserve">// </w:t>
      </w:r>
      <w:hyperlink r:id="rId12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122-126.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Соловйова А. Важливі проблеми кримінально-правової охорони власності в Україні і деяких зарубіжних країнах </w:t>
      </w:r>
      <w:r w:rsidRPr="00766825">
        <w:rPr>
          <w:rFonts w:cs="Times New Roman"/>
          <w:szCs w:val="28"/>
        </w:rPr>
        <w:t xml:space="preserve">// </w:t>
      </w:r>
      <w:hyperlink r:id="rId12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88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Соловйова А. Деякі аспекти кримінально-правової охорони власності в країнах Балтії (Латвія, Литва і Естонія) </w:t>
      </w:r>
      <w:r w:rsidRPr="00766825">
        <w:rPr>
          <w:rFonts w:cs="Times New Roman"/>
          <w:szCs w:val="28"/>
        </w:rPr>
        <w:t xml:space="preserve">// </w:t>
      </w:r>
      <w:hyperlink r:id="rId12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 С.</w:t>
      </w:r>
      <w:r w:rsidRPr="00766825">
        <w:rPr>
          <w:rFonts w:eastAsia="Times New Roman" w:cs="Times New Roman"/>
          <w:szCs w:val="28"/>
          <w:lang w:eastAsia="uk-UA"/>
        </w:rPr>
        <w:t xml:space="preserve"> 86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0A00CA" w:rsidRPr="00766825" w:rsidRDefault="000A00C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Soloviova A. Some aspects of the criminal responsibility for crimes against property committed with the use of computer technology by the legislation of Ukraine and some foreign countries // </w:t>
      </w:r>
      <w:hyperlink r:id="rId12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 xml:space="preserve">. – 2016. – №9. – C. 62-68. – Режим доступу: </w:t>
      </w:r>
      <w:hyperlink r:id="rId12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Харь І. Теоретичні і прикладні проблеми суб’єкта злочинів проти власності // </w:t>
      </w:r>
      <w:hyperlink r:id="rId12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 xml:space="preserve">. – 2016. – №9. – C. 69-98. – Режим доступу: </w:t>
      </w:r>
      <w:hyperlink r:id="rId12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Шевченко Т. Окремі питання запобігання насильницьким злочинам проти власності, що вчиняються в громадських місцях </w:t>
      </w:r>
      <w:r w:rsidRPr="00766825">
        <w:rPr>
          <w:rFonts w:cs="Times New Roman"/>
          <w:szCs w:val="28"/>
        </w:rPr>
        <w:t xml:space="preserve">// </w:t>
      </w:r>
      <w:hyperlink r:id="rId12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116-118.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bookmarkStart w:id="194" w:name="n1209"/>
    <w:bookmarkEnd w:id="19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"http://zakon3.rada.gov.ua/laws/show/2341-14/paran1209" \l "n1209" \o "Стаття 185."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185.</w:t>
      </w:r>
      <w:r w:rsidRPr="00766825">
        <w:rPr>
          <w:rStyle w:val="a3"/>
          <w:rFonts w:cs="Times New Roman"/>
          <w:color w:val="auto"/>
          <w:szCs w:val="28"/>
        </w:rPr>
        <w:t xml:space="preserve"> Крадіжка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Дундич Л. Особливості тактики огляду місця події при розслідуванні викрадень на залізничному транспорті, що вчиняються організованими групами </w:t>
      </w:r>
      <w:r w:rsidRPr="00766825">
        <w:rPr>
          <w:rFonts w:cs="Times New Roman"/>
          <w:szCs w:val="28"/>
        </w:rPr>
        <w:t xml:space="preserve">// </w:t>
      </w:r>
      <w:hyperlink r:id="rId12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89-95</w:t>
      </w:r>
    </w:p>
    <w:p w:rsidR="007E769F" w:rsidRPr="00766825" w:rsidRDefault="007E769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Вишня В. Питання розробки та методики використання сучасних інформаційно-технічних засобів підрозділами Національної поліції України у боротьбі з викраданням вантажів на залізницях // </w:t>
      </w:r>
      <w:hyperlink r:id="rId122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236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Вишня В. Методика побудови моделі оптимізації розміщення вагоконтрольних пунктів для боротьби з викраданням вантажів на залізницях </w:t>
      </w:r>
      <w:r w:rsidRPr="00766825">
        <w:rPr>
          <w:rFonts w:cs="Times New Roman"/>
          <w:szCs w:val="28"/>
        </w:rPr>
        <w:t xml:space="preserve">// </w:t>
      </w:r>
      <w:hyperlink r:id="rId12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160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Волощук А. Кримінально-правова оцінка незаконного вилучення чужих коштів шляхом використання викраденої банківської платіжної картки // Актуальні питання публічного та приватного права. – 2015. – №3. – С. 158. – Режим доступу: </w:t>
      </w:r>
      <w:hyperlink r:id="rId12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Греченко В. </w:t>
      </w:r>
      <w:hyperlink r:id="rId12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Протидія міліції УСРР крадіжкам коней (конокрадству) у 1920-ті роки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2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20-23. – Режим доступу: </w:t>
      </w:r>
      <w:hyperlink r:id="rId12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Дрозд В. Стан наукових досліджень проблем розслідування крадіжок із автотранспортних засобів // Visegrad Journal on Human Rights. – 2016. – №5/1. – С. 66. – Режим доступу: </w:t>
      </w:r>
      <w:hyperlink r:id="rId12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Запотоцький А. Типові сліди розкрадань у сфері будівництва </w:t>
      </w:r>
      <w:r w:rsidRPr="00766825">
        <w:rPr>
          <w:rFonts w:cs="Times New Roman"/>
          <w:szCs w:val="28"/>
        </w:rPr>
        <w:t xml:space="preserve">// </w:t>
      </w:r>
      <w:hyperlink r:id="rId12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4621AA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134-143.</w:t>
      </w:r>
      <w:r w:rsidRPr="00766825">
        <w:rPr>
          <w:rFonts w:cs="Times New Roman"/>
          <w:szCs w:val="28"/>
        </w:rPr>
        <w:t xml:space="preserve"> – Режим доступу: </w:t>
      </w:r>
      <w:hyperlink r:id="rId12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8D6495" w:rsidRPr="00766825" w:rsidRDefault="008D649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Ковальова О. Значення криміналістичної характеристики крадіжок, вчинених неповнолітніми для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12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96-99</w:t>
      </w:r>
    </w:p>
    <w:p w:rsidR="007E769F" w:rsidRPr="00766825" w:rsidRDefault="007E769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Крыжановский О. Использование тактических комплексов при расследовании краж, совершенных группой лиц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59</w:t>
      </w:r>
      <w:r w:rsidRPr="00766825">
        <w:rPr>
          <w:rFonts w:cs="Times New Roman"/>
          <w:szCs w:val="28"/>
        </w:rPr>
        <w:t xml:space="preserve">. – Режим доступу: </w:t>
      </w:r>
      <w:hyperlink r:id="rId12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8D6495" w:rsidRPr="00766825" w:rsidRDefault="008D649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Павлишин К. Типологія неповнолітніх злочинців, які вчинили крадіжку // Науковий вісник Херсонського державного університету (Серія </w:t>
      </w:r>
      <w:r w:rsidRPr="00766825">
        <w:rPr>
          <w:sz w:val="28"/>
          <w:szCs w:val="28"/>
        </w:rPr>
        <w:lastRenderedPageBreak/>
        <w:t>«Юридичні науки»). – 2016. – №1. – Т. 4. – С. 35. – Режим доступу: http://www.lj.kherson.ua/</w:t>
      </w:r>
    </w:p>
    <w:p w:rsidR="007E769F" w:rsidRPr="00766825" w:rsidRDefault="007E769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Пиріг І., Самсонова В. Організація і тактика слідчого експерименту при розслідуванні крадіжок на території садівницьких товариств і дачних кооперативів // Вісник Луганського державного університету внутрішніх справ імені Е.О. Дідоренка. – 2016. – Вип. 3. – C. 280-288. – Режим доступу: </w:t>
      </w:r>
      <w:hyperlink r:id="rId1240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8D6495" w:rsidRPr="00766825" w:rsidRDefault="008D649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Рудницька Ю. Огляд місця події під час розслідування крадіжок, учинених неповнолітніми // Науковий вісник Національної академії внутрішніх справ. – 2016. – №4. – Режим доступу: http://www.naiau.kiev.ua/scientbul/index.php/ua/</w:t>
      </w:r>
    </w:p>
    <w:p w:rsidR="008D6495" w:rsidRPr="00766825" w:rsidRDefault="008D649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Сорока І. Обстановка як елемент криміналістичної характеристики крадіжок чужого майна громадян, вчинених неповнолітніми </w:t>
      </w:r>
      <w:r w:rsidRPr="00766825">
        <w:rPr>
          <w:rFonts w:cs="Times New Roman"/>
          <w:szCs w:val="28"/>
        </w:rPr>
        <w:t xml:space="preserve">// </w:t>
      </w:r>
      <w:hyperlink r:id="rId12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274</w:t>
      </w:r>
    </w:p>
    <w:bookmarkStart w:id="195" w:name="n1225"/>
    <w:bookmarkEnd w:id="19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"http://zakon3.rada.gov.ua/laws/show/2341-14/paran1225" \l "n1225" \o "Стаття 186."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186.</w:t>
      </w:r>
      <w:r w:rsidRPr="00766825">
        <w:rPr>
          <w:rStyle w:val="a3"/>
          <w:rFonts w:cs="Times New Roman"/>
          <w:color w:val="auto"/>
          <w:szCs w:val="28"/>
        </w:rPr>
        <w:t xml:space="preserve"> Грабіж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Глібко В. Особливості розслідування грабежів і розбійних нападів </w:t>
      </w:r>
      <w:r w:rsidRPr="00766825">
        <w:rPr>
          <w:rFonts w:cs="Times New Roman"/>
          <w:szCs w:val="28"/>
        </w:rPr>
        <w:t xml:space="preserve">// </w:t>
      </w:r>
      <w:hyperlink r:id="rId12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156</w:t>
      </w:r>
      <w:r w:rsidRPr="00766825">
        <w:rPr>
          <w:rFonts w:cs="Times New Roman"/>
          <w:szCs w:val="28"/>
        </w:rPr>
        <w:t xml:space="preserve">. – Режим доступу: </w:t>
      </w:r>
      <w:hyperlink r:id="rId1243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297FDF" w:rsidRPr="00766825" w:rsidRDefault="00297FD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Івашко С. Правове регулювання протидії підрозділами карного розшуку грабежам на об’єктах залізниці // Вісник Луганського державного університету внутрішніх справ імені Е.О. Дідоренка. – 2016. – Вип. 3. – C. 62-68. – Режим доступу: </w:t>
      </w:r>
      <w:hyperlink r:id="rId1244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Івашко С. Наукова розробленість протидії підрозділами карного розшуку грабежам на об’єктах залізниці </w:t>
      </w:r>
      <w:r w:rsidRPr="00766825">
        <w:rPr>
          <w:rFonts w:cs="Times New Roman"/>
          <w:szCs w:val="28"/>
        </w:rPr>
        <w:t xml:space="preserve">// </w:t>
      </w:r>
      <w:hyperlink r:id="rId12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95-103.</w:t>
      </w:r>
      <w:r w:rsidRPr="00766825">
        <w:rPr>
          <w:rFonts w:cs="Times New Roman"/>
          <w:szCs w:val="28"/>
        </w:rPr>
        <w:t xml:space="preserve"> – Режим доступу: </w:t>
      </w:r>
      <w:hyperlink r:id="rId124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Івашко С. Оперативно-розшукова характеристика грабежів на об’єктах залізниці </w:t>
      </w:r>
      <w:r w:rsidRPr="00766825">
        <w:rPr>
          <w:rFonts w:cs="Times New Roman"/>
          <w:szCs w:val="28"/>
        </w:rPr>
        <w:t xml:space="preserve">// </w:t>
      </w:r>
      <w:hyperlink r:id="rId12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98–102.</w:t>
      </w:r>
      <w:r w:rsidRPr="00766825">
        <w:rPr>
          <w:rFonts w:cs="Times New Roman"/>
          <w:szCs w:val="28"/>
        </w:rPr>
        <w:t xml:space="preserve"> – Режим доступу: </w:t>
      </w:r>
      <w:hyperlink r:id="rId12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Кушнерик Ю. Участь прокурора у проведенні негласних слідчих (розшукових) дій під час досудового розслідування грабежів та розбоїв // Вісник прокуратури. – 2016. – №1. – С. 78. – Режим доступу: </w:t>
      </w:r>
      <w:hyperlink r:id="rId124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8D6495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250" w:history="1">
        <w:r w:rsidR="008D6495" w:rsidRPr="00766825">
          <w:rPr>
            <w:rStyle w:val="a3"/>
            <w:rFonts w:cs="Times New Roman"/>
            <w:color w:val="auto"/>
            <w:szCs w:val="28"/>
            <w:u w:val="none"/>
          </w:rPr>
          <w:t>Кушнерик Ю.</w:t>
        </w:r>
      </w:hyperlink>
      <w:r w:rsidR="008D6495" w:rsidRPr="00766825">
        <w:rPr>
          <w:rFonts w:cs="Times New Roman"/>
          <w:szCs w:val="28"/>
        </w:rPr>
        <w:t xml:space="preserve"> </w:t>
      </w:r>
      <w:hyperlink r:id="rId1251" w:history="1">
        <w:r w:rsidR="008D6495" w:rsidRPr="00766825">
          <w:rPr>
            <w:rStyle w:val="a3"/>
            <w:color w:val="auto"/>
            <w:szCs w:val="28"/>
            <w:u w:val="none"/>
          </w:rPr>
          <w:t xml:space="preserve">Обставини, що підлягають доказуванню у кримінальних провадженнях про грабежі та розбої </w:t>
        </w:r>
      </w:hyperlink>
      <w:r w:rsidR="008D6495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1252" w:history="1">
        <w:r w:rsidR="008D6495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Ленская Л. Компаративистский анализ законодательства, определяющего ответственность за грабеж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</w:t>
      </w:r>
      <w:r w:rsidRPr="00766825">
        <w:rPr>
          <w:rFonts w:cs="Times New Roman"/>
          <w:szCs w:val="28"/>
        </w:rPr>
        <w:lastRenderedPageBreak/>
        <w:t xml:space="preserve">2016. – №6/2. – С. </w:t>
      </w:r>
      <w:r w:rsidRPr="00766825">
        <w:rPr>
          <w:rFonts w:cs="Times New Roman"/>
          <w:bCs/>
          <w:szCs w:val="28"/>
        </w:rPr>
        <w:t>67</w:t>
      </w:r>
      <w:r w:rsidRPr="00766825">
        <w:rPr>
          <w:rFonts w:cs="Times New Roman"/>
          <w:szCs w:val="28"/>
        </w:rPr>
        <w:t xml:space="preserve">. – Режим доступу: </w:t>
      </w:r>
      <w:hyperlink r:id="rId12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8D6495" w:rsidRPr="00766825" w:rsidRDefault="008D649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Плетенець В., Криворучко Д. Особливості проведення огляду місця події за грабежами та розбоями, вчиненими раніше засудженими особами // </w:t>
      </w:r>
      <w:hyperlink r:id="rId125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267</w:t>
      </w:r>
    </w:p>
    <w:p w:rsidR="008D6495" w:rsidRPr="00766825" w:rsidRDefault="008D649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Щербакова Г. Огляд місця події під час розслідування грабежів та розбоїв // Науковий часопис Національної академії прокуратури України. – 2016. – №3. – Режим доступу: </w:t>
      </w:r>
      <w:hyperlink r:id="rId12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196" w:name="n1237"/>
    <w:bookmarkEnd w:id="19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"http://zakon3.rada.gov.ua/laws/show/2341-14/paran1237" \l "n1237" \o "Стаття 187."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187.</w:t>
      </w:r>
      <w:r w:rsidRPr="00766825">
        <w:rPr>
          <w:rStyle w:val="a3"/>
          <w:rFonts w:cs="Times New Roman"/>
          <w:color w:val="auto"/>
          <w:szCs w:val="28"/>
        </w:rPr>
        <w:t xml:space="preserve"> Розбій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Благута Р., Остапчук М. </w:t>
      </w:r>
      <w:hyperlink r:id="rId12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Формування та застосування типових тактичних операцій під час розслідування розбоїв, учинених неповнолітніми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№8. – Режим доступу: </w:t>
      </w:r>
      <w:hyperlink r:id="rId12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Паламарчук К. Кваліфікуючі та особливо кваліфікуючі ознаки складу розбою за Кримінальним кодексом України: проблемні питання // Порівняльно-аналітичне право. – 2016. – №2. – Режим доступу: </w:t>
      </w:r>
      <w:hyperlink r:id="rId12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5514F" w:rsidRPr="00766825" w:rsidRDefault="0015514F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Сказко Ю. Кримінологічна характеристика осіб злочинців, які вчиняють розбійні напади на банківські установи та інкасаторів // </w:t>
      </w:r>
      <w:hyperlink r:id="rId125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156-161</w:t>
      </w:r>
    </w:p>
    <w:p w:rsidR="0015514F" w:rsidRPr="00766825" w:rsidRDefault="0015514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Спільник С. Взаємодія прокуратури з правоохоронними органами під час досудового розслідування розбійних нападів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№10. – С. </w:t>
      </w:r>
      <w:r w:rsidRPr="00766825">
        <w:rPr>
          <w:rFonts w:cs="Times New Roman"/>
          <w:szCs w:val="28"/>
        </w:rPr>
        <w:t>63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26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15514F" w:rsidRPr="00766825" w:rsidRDefault="0015514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Сухацький Р. Умови і проблеми відмежування розбою від кримінальних правопорушень із суміжним складом злочину та особливості його кваліфікації // </w:t>
      </w:r>
      <w:hyperlink r:id="rId12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№3. – C. 176-181. – Режим доступу: </w:t>
      </w:r>
      <w:hyperlink r:id="rId12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Яковіна О. Гносеологічні аспекти доказування в кримінальних провадженнях про розбої, учинені неповнолітніми // </w:t>
      </w:r>
      <w:hyperlink r:id="rId12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2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15514F" w:rsidRPr="00766825" w:rsidRDefault="0015514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Яковіна О. Використання спеціальних психологічних знань при розслідуванні розбоїв, учинених неповнолітніми </w:t>
      </w:r>
      <w:r w:rsidRPr="00766825">
        <w:rPr>
          <w:szCs w:val="28"/>
        </w:rPr>
        <w:t xml:space="preserve">// </w:t>
      </w:r>
      <w:hyperlink r:id="rId126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1266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bookmarkStart w:id="197" w:name="n1247"/>
    <w:bookmarkStart w:id="198" w:name="n1254"/>
    <w:bookmarkEnd w:id="197"/>
    <w:bookmarkEnd w:id="19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"http://zakon3.rada.gov.ua/laws/show/2341-14/paran1254" \l "n1254" \o "Стаття 189."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189.</w:t>
      </w:r>
      <w:r w:rsidRPr="00766825">
        <w:rPr>
          <w:rStyle w:val="a3"/>
          <w:rFonts w:cs="Times New Roman"/>
          <w:color w:val="auto"/>
          <w:szCs w:val="28"/>
        </w:rPr>
        <w:t xml:space="preserve"> Вимагання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Гринишин О. Розмежування «вимагання» із суміжними складами злочинів, що посягають на свободу договору </w:t>
      </w:r>
      <w:r w:rsidRPr="00766825">
        <w:rPr>
          <w:rFonts w:cs="Times New Roman"/>
          <w:szCs w:val="28"/>
        </w:rPr>
        <w:t xml:space="preserve">// </w:t>
      </w:r>
      <w:hyperlink r:id="rId12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12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Тертична А. Особливості об’єктивної сторони вимагання (ст. 189 КК України) </w:t>
      </w:r>
      <w:r w:rsidRPr="00766825">
        <w:rPr>
          <w:rFonts w:cs="Times New Roman"/>
          <w:szCs w:val="28"/>
        </w:rPr>
        <w:t xml:space="preserve">// </w:t>
      </w:r>
      <w:hyperlink r:id="rId12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407</w:t>
      </w:r>
      <w:r w:rsidRPr="00766825">
        <w:rPr>
          <w:rFonts w:cs="Times New Roman"/>
          <w:szCs w:val="28"/>
        </w:rPr>
        <w:t xml:space="preserve">. – Режим доступу: </w:t>
      </w:r>
      <w:hyperlink r:id="rId12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83385C" w:rsidRPr="00766825" w:rsidRDefault="0083385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Тертична А. Окремі питання призначення покарання за вимагання: за матеріалами судової практики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Христич И. Латентная виктимизация жертв вымогательств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135</w:t>
      </w:r>
      <w:r w:rsidRPr="00766825">
        <w:rPr>
          <w:rFonts w:cs="Times New Roman"/>
          <w:szCs w:val="28"/>
        </w:rPr>
        <w:t xml:space="preserve">. – Режим доступу: </w:t>
      </w:r>
      <w:hyperlink r:id="rId12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5514F" w:rsidRPr="00766825" w:rsidRDefault="0015514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Шамота М. Обґрунтування необхідності побудови початкового етапу розслідування вимагань у формі тактичної операції </w:t>
      </w:r>
      <w:r w:rsidRPr="00766825">
        <w:rPr>
          <w:rFonts w:cs="Times New Roman"/>
          <w:szCs w:val="28"/>
        </w:rPr>
        <w:t xml:space="preserve">// </w:t>
      </w:r>
      <w:hyperlink r:id="rId12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149-151.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Шамота М. Актуальні аспекти взаємодії слідчих з оперативними підрозділами в протидії вимаганням, що вчиняються організованими злочинними угрупованнями // Visegrad Journal on Human Rights. – 2015. – №3/2. – С. 116. – Режим доступу: </w:t>
      </w:r>
      <w:hyperlink r:id="rId12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5514F" w:rsidRPr="00766825" w:rsidRDefault="0015514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Шевченко А. Про деякі питання розслідування вимагань, що вчиняються терористичними угрупованнями на тимчасово окупованій території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12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199" w:name="n1263"/>
    <w:bookmarkEnd w:id="19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"http://zakon3.rada.gov.ua/laws/show/2341-14/paran1263" \l "n1263" \o "Стаття 190."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190.</w:t>
      </w:r>
      <w:r w:rsidRPr="00766825">
        <w:rPr>
          <w:rStyle w:val="a3"/>
          <w:rFonts w:cs="Times New Roman"/>
          <w:color w:val="auto"/>
          <w:szCs w:val="28"/>
        </w:rPr>
        <w:t xml:space="preserve"> Шахрайство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Андрушко А., Нестерова І. Кримінологічна характеристика осіб, які вчинили злочини у сфері туристичного бізнесу </w:t>
      </w:r>
      <w:r w:rsidRPr="00766825">
        <w:rPr>
          <w:rFonts w:cs="Times New Roman"/>
          <w:szCs w:val="28"/>
        </w:rPr>
        <w:t xml:space="preserve">// </w:t>
      </w:r>
      <w:hyperlink r:id="rId12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96-102.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297FDF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276" w:history="1">
        <w:r w:rsidR="00297FDF" w:rsidRPr="00766825">
          <w:rPr>
            <w:rStyle w:val="a3"/>
            <w:rFonts w:cs="Times New Roman"/>
            <w:color w:val="auto"/>
            <w:szCs w:val="28"/>
            <w:u w:val="none"/>
          </w:rPr>
          <w:t>Бишевець О.</w:t>
        </w:r>
      </w:hyperlink>
      <w:r w:rsidR="00297FDF" w:rsidRPr="00766825">
        <w:rPr>
          <w:rFonts w:cs="Times New Roman"/>
          <w:szCs w:val="28"/>
        </w:rPr>
        <w:t xml:space="preserve">, </w:t>
      </w:r>
      <w:hyperlink r:id="rId1277" w:history="1">
        <w:r w:rsidR="00297FDF" w:rsidRPr="00766825">
          <w:rPr>
            <w:rStyle w:val="a3"/>
            <w:rFonts w:cs="Times New Roman"/>
            <w:color w:val="auto"/>
            <w:szCs w:val="28"/>
            <w:u w:val="none"/>
          </w:rPr>
          <w:t>Романенко Т.</w:t>
        </w:r>
      </w:hyperlink>
      <w:r w:rsidR="00297FDF" w:rsidRPr="00766825">
        <w:rPr>
          <w:rFonts w:cs="Times New Roman"/>
          <w:szCs w:val="28"/>
        </w:rPr>
        <w:t xml:space="preserve"> </w:t>
      </w:r>
      <w:hyperlink r:id="rId1278" w:history="1">
        <w:r w:rsidR="00297FDF" w:rsidRPr="00766825">
          <w:rPr>
            <w:rStyle w:val="a3"/>
            <w:color w:val="auto"/>
            <w:szCs w:val="28"/>
            <w:u w:val="none"/>
          </w:rPr>
          <w:t xml:space="preserve">Особа злочинця як елемент криміналістичної характеристики шахрайств, що вчиняються в мережі Інтернет </w:t>
        </w:r>
      </w:hyperlink>
      <w:r w:rsidR="00297FDF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1279" w:history="1">
        <w:r w:rsidR="00297FDF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Бідняк Г. Участь спеціаліста у проведенні огляду документів під час розслідування шахрайств // Криміналістичний вісник. – 2016. – №1. – C. 162-166. – Режим доступу: </w:t>
      </w:r>
      <w:hyperlink r:id="rId12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Бідняк Г. Технічна експертиза документів при розслідуванні шахрайств </w:t>
      </w:r>
      <w:r w:rsidRPr="00766825">
        <w:rPr>
          <w:rFonts w:cs="Times New Roman"/>
          <w:szCs w:val="28"/>
        </w:rPr>
        <w:t xml:space="preserve">// </w:t>
      </w:r>
      <w:hyperlink r:id="rId12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261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Валькова Є., Костиря Н. Щодо суб’єктивної сторони шахрайства // Актуальні питання публічного та приватного права. – 2015. – №1. – С. 100. – Режим доступу: </w:t>
      </w:r>
      <w:hyperlink r:id="rId12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6E49F8" w:rsidRPr="00766825" w:rsidRDefault="006E49F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Клименко О. Кримінально-правова протидія та запобігання шахрайству у сфері надання туристичних послуг у зарубіжних країнах </w:t>
      </w:r>
      <w:r w:rsidRPr="00766825">
        <w:rPr>
          <w:rFonts w:cs="Times New Roman"/>
          <w:szCs w:val="28"/>
        </w:rPr>
        <w:t xml:space="preserve">// </w:t>
      </w:r>
      <w:hyperlink r:id="rId12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101</w:t>
      </w:r>
      <w:r w:rsidRPr="00766825">
        <w:rPr>
          <w:rFonts w:cs="Times New Roman"/>
          <w:szCs w:val="28"/>
        </w:rPr>
        <w:t xml:space="preserve">. – Режим доступу: </w:t>
      </w:r>
      <w:hyperlink r:id="rId1284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Клименко О. Генезис кримінально-правової протидії та запобігання шахрайству у сфері надання туристичних послуг // </w:t>
      </w:r>
      <w:hyperlink r:id="rId12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124. – Режим доступу: </w:t>
      </w:r>
      <w:hyperlink r:id="rId12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6E49F8" w:rsidRPr="00766825" w:rsidRDefault="006E49F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Клочко А., Єременко А. Шахрайство з використанням банківських платіжних карток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12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Книженко О. Актуальні питання відмежування шахрайства від суміжних злочинів // Вісник прокуратури. – 2016. – №3. – С. 81. – Режим доступу: </w:t>
      </w:r>
      <w:hyperlink r:id="rId128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Ковальчук О. Тактичні особливості допиту потерпілої особи під час розслідування шахрайства, пов’язаного з діяльністю кредитної спілки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12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Криушенко Л. Особливості тактики проведення окремих слідчих (розшукових) дій при розслідуванні шахрайства в банківській сфері </w:t>
      </w:r>
      <w:r w:rsidRPr="00766825">
        <w:rPr>
          <w:rFonts w:cs="Times New Roman"/>
          <w:szCs w:val="28"/>
        </w:rPr>
        <w:t xml:space="preserve">// </w:t>
      </w:r>
      <w:hyperlink r:id="rId12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213-221.</w:t>
      </w:r>
      <w:r w:rsidRPr="00766825">
        <w:rPr>
          <w:rFonts w:cs="Times New Roman"/>
          <w:szCs w:val="28"/>
        </w:rPr>
        <w:t xml:space="preserve"> – Режим доступу: </w:t>
      </w:r>
      <w:hyperlink r:id="rId12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Криушенко Л. Особливості виявлення обставин, що підлягають з’ясуванню під час розслідування шахрайства в банківській сфері </w:t>
      </w:r>
      <w:r w:rsidRPr="00766825">
        <w:rPr>
          <w:rFonts w:cs="Times New Roman"/>
          <w:szCs w:val="28"/>
        </w:rPr>
        <w:t xml:space="preserve">// </w:t>
      </w:r>
      <w:hyperlink r:id="rId12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94-99.</w:t>
      </w:r>
      <w:r w:rsidRPr="00766825">
        <w:rPr>
          <w:rFonts w:cs="Times New Roman"/>
          <w:szCs w:val="28"/>
        </w:rPr>
        <w:t xml:space="preserve"> – Режим доступу: </w:t>
      </w:r>
      <w:hyperlink r:id="rId12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6E49F8" w:rsidRPr="00766825" w:rsidRDefault="006E49F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Микитчик А. Віктимологічний напрям запобігання шахрайству: міжнародний досвід // Вісник Асоціації кримінального права України. – 2016. – №1. – Режим доступу: </w:t>
      </w:r>
      <w:hyperlink r:id="rId12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8A2A38" w:rsidRPr="00766825" w:rsidRDefault="008A2A3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Нестерова І. Причини й умови вчинення злочинів у сфері туристичного бізнесу // Актуальні проблеми вітчизняної юриспруденції. – 2016. – №2. – Режим доступу: </w:t>
      </w:r>
      <w:hyperlink r:id="rId1295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Опанасенко Н. Особливості обстановки шахрайства, вчиненого організованою злочинною групою у сфері житлового будівництва </w:t>
      </w:r>
      <w:r w:rsidRPr="00766825">
        <w:rPr>
          <w:szCs w:val="28"/>
        </w:rPr>
        <w:t xml:space="preserve">// </w:t>
      </w:r>
      <w:hyperlink r:id="rId129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69-75.</w:t>
      </w:r>
      <w:r w:rsidRPr="00766825">
        <w:rPr>
          <w:szCs w:val="28"/>
        </w:rPr>
        <w:t xml:space="preserve"> – Режим доступу: </w:t>
      </w:r>
      <w:hyperlink r:id="rId1297" w:history="1">
        <w:r w:rsidRPr="00766825">
          <w:rPr>
            <w:rStyle w:val="a3"/>
            <w:color w:val="auto"/>
            <w:szCs w:val="28"/>
            <w:u w:val="none"/>
          </w:rPr>
          <w:t>http://visnyk.univd.edu.ua/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Опанасенко Н. </w:t>
      </w:r>
      <w:hyperlink r:id="rId12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Типові способи шахрайства, вчиненого організованою злочинною групою у сфері житлового будівництва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2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84-88. – Режим доступу: </w:t>
      </w:r>
      <w:hyperlink r:id="rId13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Проскурняк І. </w:t>
      </w:r>
      <w:hyperlink r:id="rId13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Запобігання шахрайству у сфері інвестиційної діяльності: зарубіжний досвід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3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92-109. – Режим доступу: </w:t>
      </w:r>
      <w:hyperlink r:id="rId13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Романенко Т. </w:t>
      </w:r>
      <w:hyperlink r:id="rId13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слідової картини шахрайств, що вчиняються в мережі Інтернет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№1. – Режим доступу: </w:t>
      </w:r>
      <w:hyperlink r:id="rId13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297FDF" w:rsidRPr="00766825" w:rsidRDefault="00297FD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Самойлов С. Джерела первинної інформації про правопорушення та прийняття рішення про початок кримінального провадження по справам про шахрайства, що вчиняються з використанням мережі «Інтернет» // </w:t>
      </w:r>
      <w:hyperlink r:id="rId130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248. – Режим доступу: </w:t>
      </w:r>
      <w:hyperlink r:id="rId130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Соловйова А. Актуальні проблеми кримінальної відповідальності за шахрайство, вчинене шляхом незаконних операцій з використанням електронно-обчислювальної техніки </w:t>
      </w:r>
      <w:r w:rsidRPr="00766825">
        <w:rPr>
          <w:rFonts w:cs="Times New Roman"/>
          <w:szCs w:val="28"/>
        </w:rPr>
        <w:t xml:space="preserve">// </w:t>
      </w:r>
      <w:hyperlink r:id="rId13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№8. – С.</w:t>
      </w:r>
      <w:r w:rsidRPr="00766825">
        <w:rPr>
          <w:rFonts w:eastAsia="Times New Roman" w:cs="Times New Roman"/>
          <w:szCs w:val="28"/>
          <w:lang w:eastAsia="uk-UA"/>
        </w:rPr>
        <w:t xml:space="preserve"> 90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297FDF" w:rsidRPr="00766825" w:rsidRDefault="00297FDF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Фінагеєв В. </w:t>
      </w:r>
      <w:hyperlink r:id="rId1309" w:history="1">
        <w:r w:rsidRPr="00766825">
          <w:rPr>
            <w:rStyle w:val="a3"/>
            <w:color w:val="auto"/>
            <w:sz w:val="28"/>
            <w:szCs w:val="28"/>
            <w:u w:val="none"/>
          </w:rPr>
          <w:t>Взаємодія оперативних підрозділів зі службами банківської безпеки у протидії шахрайству в сфері кредитування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Фінагеєв В. Стан наукового розроблення проблем запобігання шахрайству у сфері банківської діяльності </w:t>
      </w:r>
      <w:r w:rsidRPr="00766825">
        <w:rPr>
          <w:rFonts w:cs="Times New Roman"/>
          <w:szCs w:val="28"/>
        </w:rPr>
        <w:t xml:space="preserve">// </w:t>
      </w:r>
      <w:hyperlink r:id="rId13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166-176.</w:t>
      </w:r>
      <w:r w:rsidRPr="00766825">
        <w:rPr>
          <w:rFonts w:cs="Times New Roman"/>
          <w:szCs w:val="28"/>
        </w:rPr>
        <w:t xml:space="preserve"> – Режим доступу: </w:t>
      </w:r>
      <w:hyperlink r:id="rId13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297FDF" w:rsidRPr="00766825" w:rsidRDefault="00297FD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Чуприна А. Запобігання шахрайству з нерухомістю в житловій сфері як об’єкт наукового дослідження // Актуальні проблеми вітчизняної юриспруденції. – 2016. – №2. – Режим доступу: </w:t>
      </w:r>
      <w:hyperlink r:id="rId131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Шкрибайло М. Поняття та криміналістична класифікація шахрайств у сфері працевлаштування </w:t>
      </w:r>
      <w:r w:rsidRPr="00766825">
        <w:rPr>
          <w:rFonts w:cs="Times New Roman"/>
          <w:szCs w:val="28"/>
        </w:rPr>
        <w:t xml:space="preserve">// </w:t>
      </w:r>
      <w:hyperlink r:id="rId13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186-189.</w:t>
      </w:r>
      <w:r w:rsidRPr="00766825">
        <w:rPr>
          <w:rFonts w:cs="Times New Roman"/>
          <w:szCs w:val="28"/>
        </w:rPr>
        <w:t xml:space="preserve"> – Режим доступу: </w:t>
      </w:r>
      <w:hyperlink r:id="rId131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bookmarkStart w:id="200" w:name="n1273"/>
    <w:bookmarkEnd w:id="20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"http://zakon3.rada.gov.ua/laws/show/2341-14/paran1273" \l "n1273" \o "Стаття 191."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191.</w:t>
      </w:r>
      <w:r w:rsidRPr="00766825">
        <w:rPr>
          <w:rStyle w:val="a3"/>
          <w:rFonts w:cs="Times New Roman"/>
          <w:color w:val="auto"/>
          <w:szCs w:val="28"/>
        </w:rPr>
        <w:t xml:space="preserve"> Привласнення, розтрата майна або заволодіння ним шляхом зловживання службовим становищем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97FDF" w:rsidRPr="00766825" w:rsidRDefault="00297FD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Антощак А. Криміналістична характеристика привласнення, розтрати або заволодіння майном благодійної організації шляхом зловживання службовою особою своїм службовим становищем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Антощак А. Тактика допиту свідків під час розслідування привласнення, розтрати або заволодіння майном благодійної організації шляхом зловживання службовою особою своїм службовим становищем // Порівняльно-аналітичне право. – 2016. – №2. – Режим доступу: </w:t>
      </w:r>
      <w:hyperlink r:id="rId13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C252D" w:rsidRPr="00766825" w:rsidRDefault="009C252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Антощак А. Обставини, що підлягають встановленню під час розслідування привласнення, розтрати або заволодіння майном, шляхом зловживання службовою особою своїм службовим становищем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A802E3" w:rsidRPr="00766825" w:rsidRDefault="00A802E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Брильов М. </w:t>
      </w:r>
      <w:hyperlink r:id="rId13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правового забезпечення оперативно-розшукової протидії злочинам, пов’язаним із розкраданням бюджетних коштів під час будівництва, ремонту й експлуатації автомобільних доріг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3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90-94. – Режим доступу: </w:t>
      </w:r>
      <w:hyperlink r:id="rId13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A802E3" w:rsidRPr="00766825" w:rsidRDefault="00A802E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Василевич Я. Удосконалення нормативно-правового регулювання оперативно-розшукової протидії привласненню та розтраті бюджетних коштів // Науковий вісник Національної академії внутрішніх справ. – 2016. – №4. – Режим доступу: http://www.naiau.kiev.ua/scientbul/index.php/ua/</w:t>
      </w:r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Габруський А. Характеристика документів як джерел доказів у кримінальних провадженнях про привласнення, розтрату майна та заволодіння ним шляхом зловживання службовим становищем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13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37BA3" w:rsidRPr="00766825" w:rsidRDefault="00F37BA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Грищенко Н. Витоки та сучасний стан кримінальної відповідальності за протиправне заволодіння майном підприємства, установи, організації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13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Ефимов В. Особенности планирования работы по предупреждению хищений бюджетных денежных средств в агропромышленном комплексе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31</w:t>
      </w:r>
      <w:r w:rsidRPr="00766825">
        <w:rPr>
          <w:rFonts w:cs="Times New Roman"/>
          <w:szCs w:val="28"/>
        </w:rPr>
        <w:t xml:space="preserve">. – Режим доступу: </w:t>
      </w:r>
      <w:hyperlink r:id="rId13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Кучеренко В. Оперативно-розшукова характеристика злочинів, пов’язаних з розкраданням бюджетних коштів під час проведення спеціалізованих будівельних робіт за державним замовленням </w:t>
      </w:r>
      <w:r w:rsidRPr="00766825">
        <w:rPr>
          <w:rFonts w:cs="Times New Roman"/>
          <w:szCs w:val="28"/>
        </w:rPr>
        <w:t xml:space="preserve">// </w:t>
      </w:r>
      <w:hyperlink r:id="rId13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№3. – Режим доступу: </w:t>
      </w:r>
      <w:hyperlink r:id="rId13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Кучеренко В. Стан наукових розробок з протидії розкраданню бюджетних коштів під час проведення спеціалізованих будівельних робіт за державним замовленням </w:t>
      </w:r>
      <w:r w:rsidRPr="00766825">
        <w:rPr>
          <w:rFonts w:cs="Times New Roman"/>
          <w:szCs w:val="28"/>
        </w:rPr>
        <w:t xml:space="preserve">// </w:t>
      </w:r>
      <w:hyperlink r:id="rId13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190–194.</w:t>
      </w:r>
      <w:r w:rsidRPr="00766825">
        <w:rPr>
          <w:rFonts w:cs="Times New Roman"/>
          <w:szCs w:val="28"/>
        </w:rPr>
        <w:t xml:space="preserve"> – Режим доступу: </w:t>
      </w:r>
      <w:hyperlink r:id="rId13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976B3" w:rsidRPr="00766825" w:rsidRDefault="005976B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Федулова І. Соціальна обумовленість встановлення кримінальної відповідальності за протиправне заволодіння майном підприємства, установи, організації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</w:t>
      </w:r>
      <w:r w:rsidRPr="00766825">
        <w:rPr>
          <w:rFonts w:cs="Times New Roman"/>
          <w:szCs w:val="28"/>
        </w:rPr>
        <w:lastRenderedPageBreak/>
        <w:t xml:space="preserve">«Юридичні науки»). – 2016. – №3. – Т. 2. – Режим доступу: </w:t>
      </w:r>
      <w:hyperlink r:id="rId13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201" w:name="n1284"/>
    <w:bookmarkStart w:id="202" w:name="n1295"/>
    <w:bookmarkEnd w:id="201"/>
    <w:bookmarkEnd w:id="20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"http://zakon3.rada.gov.ua/laws/show/2341-14/paran1295" \l "n1295" \o "Стаття 194."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194.</w:t>
      </w:r>
      <w:r w:rsidRPr="00766825">
        <w:rPr>
          <w:rStyle w:val="a3"/>
          <w:rFonts w:cs="Times New Roman"/>
          <w:color w:val="auto"/>
          <w:szCs w:val="28"/>
        </w:rPr>
        <w:t xml:space="preserve"> Умисне знищення або пошкодження майна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97FDF" w:rsidRPr="00766825" w:rsidRDefault="00297FD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Бобровський М. Кримінологічна характеристика особи злочинця, який умисно знищив або пошкодив майно // Вісник Кримінологічної асоціації України. – 2016. – №3. – С. 168. – Режим доступу: </w:t>
      </w:r>
      <w:hyperlink r:id="rId132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Бобровский М. Количественно-качественные показатели умышленного уничтожения или повреждения чужого имущества в Украине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13</w:t>
      </w:r>
      <w:r w:rsidRPr="00766825">
        <w:rPr>
          <w:rFonts w:cs="Times New Roman"/>
          <w:szCs w:val="28"/>
        </w:rPr>
        <w:t xml:space="preserve">. – Режим доступу: </w:t>
      </w:r>
      <w:hyperlink r:id="rId13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297FDF" w:rsidRPr="00766825" w:rsidRDefault="00297FDF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Бочарова К. Види вандалізму та їх класифікація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161</w:t>
      </w:r>
      <w:r w:rsidRPr="00766825">
        <w:rPr>
          <w:sz w:val="28"/>
          <w:szCs w:val="28"/>
        </w:rPr>
        <w:t xml:space="preserve">. – Режим доступу: </w:t>
      </w:r>
      <w:hyperlink r:id="rId1329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922E74" w:rsidRPr="00766825" w:rsidRDefault="00922E7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Латиш К. Розслідування вандалізму: тактичні операції пошукового рівня </w:t>
      </w:r>
      <w:r w:rsidRPr="00766825">
        <w:rPr>
          <w:rFonts w:cs="Times New Roman"/>
          <w:szCs w:val="28"/>
        </w:rPr>
        <w:t xml:space="preserve">// </w:t>
      </w:r>
      <w:hyperlink r:id="rId13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13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22E74" w:rsidRPr="00766825" w:rsidRDefault="00922E7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Латиш К. Особливості окремих слідчих (розшукових) дій у ході проведення тактичної операції «радикал» під час розслідування вандалізму </w:t>
      </w:r>
      <w:r w:rsidRPr="00766825">
        <w:rPr>
          <w:rFonts w:cs="Times New Roman"/>
          <w:szCs w:val="28"/>
        </w:rPr>
        <w:t xml:space="preserve">// </w:t>
      </w:r>
      <w:hyperlink r:id="rId13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13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22E74" w:rsidRPr="00766825" w:rsidRDefault="00922E7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Латиш К. Тактичні операції діагностичного рівню під час розслідування вандалізму </w:t>
      </w:r>
      <w:r w:rsidRPr="00766825">
        <w:rPr>
          <w:rFonts w:cs="Times New Roman"/>
          <w:szCs w:val="28"/>
        </w:rPr>
        <w:t xml:space="preserve">// </w:t>
      </w:r>
      <w:hyperlink r:id="rId13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114</w:t>
      </w:r>
      <w:r w:rsidRPr="00766825">
        <w:rPr>
          <w:rFonts w:cs="Times New Roman"/>
          <w:szCs w:val="28"/>
        </w:rPr>
        <w:t xml:space="preserve">. – Режим доступу: </w:t>
      </w:r>
      <w:hyperlink r:id="rId13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Семенюк-Прибатень А. Уничтожение и повреждение имущества по уголовному законодательству Украины: проблемы объекта и предмета преступления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92</w:t>
      </w:r>
      <w:r w:rsidRPr="00766825">
        <w:rPr>
          <w:rFonts w:cs="Times New Roman"/>
          <w:szCs w:val="28"/>
        </w:rPr>
        <w:t xml:space="preserve">. – Режим доступу: </w:t>
      </w:r>
      <w:hyperlink r:id="rId13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297FDF" w:rsidRPr="00766825" w:rsidRDefault="00297FD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Слободянюк Б. </w:t>
      </w:r>
      <w:hyperlink r:id="rId13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Гносеологічні засади огляду місця події під час отримання інформації про умисне знищення або пошкодження майна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3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2015. – №1-2. – C. 198-208. – Режим доступу: </w:t>
      </w:r>
      <w:hyperlink r:id="rId13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bookmarkStart w:id="203" w:name="n1301"/>
    <w:bookmarkStart w:id="204" w:name="n1321"/>
    <w:bookmarkEnd w:id="203"/>
    <w:bookmarkEnd w:id="20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"http://zakon3.rada.gov.ua/laws/show/2341-14/paran1321" \l "n1321" \o "Стаття 197-1."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197-1.</w:t>
      </w:r>
      <w:r w:rsidRPr="00766825">
        <w:rPr>
          <w:rStyle w:val="a3"/>
          <w:rFonts w:cs="Times New Roman"/>
          <w:color w:val="auto"/>
          <w:szCs w:val="28"/>
        </w:rPr>
        <w:t xml:space="preserve"> Самовільне зайняття земельної ділянки та самовільне будівництво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D0297" w:rsidRPr="00766825" w:rsidRDefault="00DD029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Ковальова Н. Типові слідчі ситуації початкового етапу розслідування самовільного зайняття земельної ділянки та самовільного будівництва // </w:t>
      </w:r>
      <w:hyperlink r:id="rId13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67-70. – Режим доступу: </w:t>
      </w:r>
      <w:hyperlink r:id="rId13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Мовчан Р. Кримінальна відповідальність за порушення прав на землю за законодавством України та країн СНД: порівняльно-правовий аналіз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lastRenderedPageBreak/>
        <w:t xml:space="preserve">Jurnalul 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172</w:t>
      </w:r>
      <w:r w:rsidRPr="00766825">
        <w:rPr>
          <w:rFonts w:cs="Times New Roman"/>
          <w:szCs w:val="28"/>
        </w:rPr>
        <w:t xml:space="preserve">. – Режим доступу: </w:t>
      </w:r>
      <w:hyperlink r:id="rId13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DD0297" w:rsidRPr="00766825" w:rsidRDefault="00DD029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Татарин Н. Витребування й отримання інформації під час розслідування самовільного зайняття земельної ділянки та самовільного будівництва // Науковий вісник Херсонського державного університету (Серія «Юридичні науки»). – 2016. – №1. – Т. 4. – С. 104. – Режим доступу: http://www.lj.kherson.ua/</w:t>
      </w:r>
    </w:p>
    <w:bookmarkStart w:id="205" w:name="n1332"/>
    <w:bookmarkEnd w:id="20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"http://zakon3.rada.gov.ua/laws/show/2341-14/paran1332" \l "n1332" \o "Стаття 198."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198.</w:t>
      </w:r>
      <w:r w:rsidRPr="00766825">
        <w:rPr>
          <w:rStyle w:val="a3"/>
          <w:rFonts w:cs="Times New Roman"/>
          <w:color w:val="auto"/>
          <w:szCs w:val="28"/>
        </w:rPr>
        <w:t xml:space="preserve"> Придбання, отримання, зберігання чи збут майна, одержаного злочинним шляхом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849A1" w:rsidRPr="00766825" w:rsidRDefault="005849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Беніцький А. Суб'єктивні ознаки придбання, отримання, зберігання чи збуту майна, одержаного злочинним шляхом </w:t>
      </w:r>
      <w:r w:rsidRPr="00766825">
        <w:rPr>
          <w:rFonts w:cs="Times New Roman"/>
          <w:szCs w:val="28"/>
        </w:rPr>
        <w:t xml:space="preserve">// </w:t>
      </w:r>
      <w:hyperlink r:id="rId13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55-62</w:t>
      </w:r>
    </w:p>
    <w:bookmarkStart w:id="206" w:name="n1336"/>
    <w:bookmarkEnd w:id="20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"http://zakon3.rada.gov.ua/laws/show/2341-14/paran1336" \l "n1336" \o "Розділ VII"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VII</w:t>
      </w:r>
      <w:r w:rsidR="002A43BE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У СФЕРІ ГОСПОДАРСЬКОЇ ДІЯЛЬНОСТІ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Bazyuk T. The history and development of "economic and financial crimes” in Ukraine and the world </w:t>
      </w:r>
      <w:r w:rsidRPr="00766825">
        <w:rPr>
          <w:rFonts w:cs="Times New Roman"/>
          <w:szCs w:val="28"/>
        </w:rPr>
        <w:t xml:space="preserve">// </w:t>
      </w:r>
      <w:hyperlink r:id="rId13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66-70.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Бокша В. Зарубіжний досвід кримінально-правової протидії порушенням прав споживачів // </w:t>
      </w:r>
      <w:hyperlink r:id="rId13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138. – Режим доступу: </w:t>
      </w:r>
      <w:hyperlink r:id="rId13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Бокша В. Кримінально-правова охорона прав споживачів в Україні у дореволюційний період: аналіз першоджерел </w:t>
      </w:r>
      <w:r w:rsidRPr="00766825">
        <w:rPr>
          <w:rFonts w:cs="Times New Roman"/>
          <w:szCs w:val="28"/>
        </w:rPr>
        <w:t xml:space="preserve">// </w:t>
      </w:r>
      <w:hyperlink r:id="rId13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</w:t>
      </w:r>
      <w:r w:rsidR="004621A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Т. 2</w:t>
      </w:r>
      <w:r w:rsidRPr="00766825">
        <w:rPr>
          <w:rFonts w:eastAsia="Times New Roman" w:cs="Times New Roman"/>
          <w:szCs w:val="28"/>
          <w:lang w:eastAsia="uk-UA"/>
        </w:rPr>
        <w:t>. – C. 73-79.</w:t>
      </w:r>
      <w:r w:rsidRPr="00766825">
        <w:rPr>
          <w:rFonts w:cs="Times New Roman"/>
          <w:szCs w:val="28"/>
        </w:rPr>
        <w:t xml:space="preserve"> – Режим доступу: </w:t>
      </w:r>
      <w:hyperlink r:id="rId13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2A43BE" w:rsidRPr="00766825" w:rsidRDefault="002A43BE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Бровко В. Щодо визначення родового об’єкта злочинів, передбачених розділом VII Особливої частини Кримінального кодексу України // Науковий вісник Херсонського державного університету (Серія «Юридичні науки»). – 2016. – №2. – Т. 2. – Режим доступу: http://www.lj.kherson.ua/</w:t>
      </w:r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Василяка О. Родовий об’єкт господарських злочинів: дискусійні питання </w:t>
      </w:r>
      <w:r w:rsidRPr="00766825">
        <w:rPr>
          <w:rFonts w:cs="Times New Roman"/>
          <w:szCs w:val="28"/>
        </w:rPr>
        <w:t xml:space="preserve">// </w:t>
      </w:r>
      <w:hyperlink r:id="rId13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13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2A43BE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351" w:history="1">
        <w:r w:rsidR="002A43BE" w:rsidRPr="00766825">
          <w:rPr>
            <w:rStyle w:val="a3"/>
            <w:rFonts w:cs="Times New Roman"/>
            <w:color w:val="auto"/>
            <w:szCs w:val="28"/>
            <w:u w:val="none"/>
          </w:rPr>
          <w:t>Дудоров О.</w:t>
        </w:r>
      </w:hyperlink>
      <w:r w:rsidR="002A43BE" w:rsidRPr="00766825">
        <w:rPr>
          <w:rFonts w:cs="Times New Roman"/>
          <w:szCs w:val="28"/>
        </w:rPr>
        <w:t xml:space="preserve">, </w:t>
      </w:r>
      <w:hyperlink r:id="rId1352" w:history="1">
        <w:r w:rsidR="002A43BE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Каменський Д. </w:t>
        </w:r>
      </w:hyperlink>
      <w:hyperlink r:id="rId1353" w:history="1">
        <w:r w:rsidR="002A43BE" w:rsidRPr="00766825">
          <w:rPr>
            <w:rStyle w:val="a3"/>
            <w:color w:val="auto"/>
            <w:szCs w:val="28"/>
            <w:u w:val="none"/>
          </w:rPr>
          <w:t xml:space="preserve">Щодо назви розділу VII Особливої частини Кримінального кодексу України </w:t>
        </w:r>
      </w:hyperlink>
      <w:r w:rsidR="002A43BE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1354" w:history="1">
        <w:r w:rsidR="002A43BE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Завада Т. Деякі аспекти поняття «службова особа суб’єкта господарювання» як спеціального суб’єкта злочинів у сфері господарської діяльності // Порівняльно-аналітичне право. – 2016. – №1. – Режим доступу: </w:t>
      </w:r>
      <w:hyperlink r:id="rId13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Зачосова Н., Куценко Д. Організація протидії злочинам в економічній сфері у системі забезпечення кадрової безпеки суб’єктів господарювання </w:t>
      </w:r>
      <w:r w:rsidRPr="00766825">
        <w:t xml:space="preserve">// </w:t>
      </w:r>
      <w:hyperlink r:id="rId13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Економіка. Фінанси. Право</w:t>
        </w:r>
      </w:hyperlink>
      <w:r w:rsidRPr="00766825">
        <w:rPr>
          <w:rFonts w:cs="Times New Roman"/>
          <w:szCs w:val="28"/>
        </w:rPr>
        <w:t>. Серія: Право. – 2016. – №8. –</w:t>
      </w:r>
      <w:r w:rsidR="004621A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13. – Режим доступу: </w:t>
      </w:r>
      <w:hyperlink r:id="rId13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http://efp.in.ua/arhiv-nomeriv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Клочко А. Кримінально-правова охорона банківської діяльності на національному та міжнародному рівні </w:t>
      </w:r>
      <w:r w:rsidRPr="00766825">
        <w:rPr>
          <w:rFonts w:cs="Times New Roman"/>
          <w:szCs w:val="28"/>
        </w:rPr>
        <w:t xml:space="preserve">// </w:t>
      </w:r>
      <w:hyperlink r:id="rId13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334</w:t>
      </w:r>
      <w:r w:rsidRPr="00766825">
        <w:rPr>
          <w:rFonts w:cs="Times New Roman"/>
          <w:szCs w:val="28"/>
        </w:rPr>
        <w:t xml:space="preserve">. – Режим доступу: </w:t>
      </w:r>
      <w:hyperlink r:id="rId13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2A43BE" w:rsidRPr="00766825" w:rsidRDefault="002A43BE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Крижановський О. Органи внутрішніх справ як суб’єкт запобігання окремим злочинам службових осіб у сфері підприємницької діяльності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164</w:t>
      </w:r>
      <w:r w:rsidRPr="00766825">
        <w:rPr>
          <w:sz w:val="28"/>
          <w:szCs w:val="28"/>
        </w:rPr>
        <w:t xml:space="preserve">. – Режим доступу: </w:t>
      </w:r>
      <w:hyperlink r:id="rId1360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Лихова С. Характеристика предмета кримінальних правопорушень у сфері господарської діяльності // </w:t>
      </w:r>
      <w:hyperlink r:id="rId13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№3. – C. 157-162. – Режим доступу: </w:t>
      </w:r>
      <w:hyperlink r:id="rId13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Мисливий В., Клочко A. Банківська діяльність: питання кримінально-правової охорони </w:t>
      </w:r>
      <w:r w:rsidRPr="00766825">
        <w:rPr>
          <w:rFonts w:cs="Times New Roman"/>
          <w:szCs w:val="28"/>
        </w:rPr>
        <w:t xml:space="preserve">// </w:t>
      </w:r>
      <w:hyperlink r:id="rId13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174–180.</w:t>
      </w:r>
      <w:r w:rsidRPr="00766825">
        <w:rPr>
          <w:rFonts w:cs="Times New Roman"/>
          <w:szCs w:val="28"/>
        </w:rPr>
        <w:t xml:space="preserve"> – Режим доступу: </w:t>
      </w:r>
      <w:hyperlink r:id="rId13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4621AA" w:rsidRPr="00766825" w:rsidRDefault="004621A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szCs w:val="28"/>
        </w:rPr>
        <w:t>Тильчик О. Правовий статус Служби безпеки України як суб’єкта протидії тіньовій економіці // Наука і правоохорона. – 2015. – №4. – С. 154. – Режим доступу: http://naukaipravoohorona.com/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Франчук В., Деленчук В. Загальна характеристика зовнішньоекономічної діяльності та злочинів, що вчиняються у цій сфері </w:t>
      </w:r>
      <w:r w:rsidRPr="00766825">
        <w:rPr>
          <w:rFonts w:cs="Times New Roman"/>
          <w:szCs w:val="28"/>
        </w:rPr>
        <w:t xml:space="preserve">// </w:t>
      </w:r>
      <w:hyperlink r:id="rId13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333</w:t>
      </w:r>
      <w:r w:rsidRPr="00766825">
        <w:rPr>
          <w:rFonts w:cs="Times New Roman"/>
          <w:szCs w:val="28"/>
        </w:rPr>
        <w:t xml:space="preserve">. – Режим доступу: </w:t>
      </w:r>
      <w:hyperlink r:id="rId13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Теоретичні і прикладні проблеми суб’єкта злочинів у сфері господарської діяльності, передбачених ст. ст. 199–201, 203-1, 203-2, 204–205, 205-1, 206, 206-2, 209, 209-1, 210 КК України </w:t>
      </w:r>
      <w:r w:rsidRPr="00766825">
        <w:rPr>
          <w:rFonts w:cs="Times New Roman"/>
          <w:szCs w:val="28"/>
        </w:rPr>
        <w:t xml:space="preserve">// </w:t>
      </w:r>
      <w:hyperlink r:id="rId13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157-201.</w:t>
      </w:r>
      <w:r w:rsidRPr="00766825">
        <w:rPr>
          <w:rFonts w:cs="Times New Roman"/>
          <w:szCs w:val="28"/>
        </w:rPr>
        <w:t xml:space="preserve"> – Режим доступу: </w:t>
      </w:r>
      <w:hyperlink r:id="rId13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Суб’єкт злочинів у сфері господарської діяльності, передбачених статтями 211–212, 212-1, 213, 216, 218-1, 219, 220-1, 220-2, 222, 222-1, 223-1, 223-2, 224, 227, 229, 231–232, 232-1, 232-2, 233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13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73-104.</w:t>
      </w:r>
      <w:r w:rsidRPr="00766825">
        <w:rPr>
          <w:rFonts w:cs="Times New Roman"/>
          <w:szCs w:val="28"/>
        </w:rPr>
        <w:t xml:space="preserve"> – Режим доступу: </w:t>
      </w:r>
      <w:hyperlink r:id="rId13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207" w:name="n1337"/>
    <w:bookmarkEnd w:id="20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fldChar w:fldCharType="begin"/>
      </w:r>
      <w:r w:rsidRPr="00766825">
        <w:rPr>
          <w:rFonts w:cs="Times New Roman"/>
          <w:szCs w:val="28"/>
          <w:u w:val="single"/>
        </w:rPr>
        <w:instrText xml:space="preserve"> HYPERLINK "http://zakon3.rada.gov.ua/laws/show/2341-14/paran1337" \l "n1337" \o "Стаття 199." </w:instrText>
      </w:r>
      <w:r w:rsidRPr="00766825">
        <w:rPr>
          <w:rFonts w:cs="Times New Roman"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199.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766825">
        <w:rPr>
          <w:rStyle w:val="a3"/>
          <w:rFonts w:cs="Times New Roman"/>
          <w:color w:val="auto"/>
          <w:szCs w:val="28"/>
        </w:rPr>
        <w:t xml:space="preserve">Виготовлення, зберігання, придбання, перевезення, пересилання, ввезення в Україну з метою використання при продажу товарів, збуту або збут підроблених грошей, державних цінних паперів, </w:t>
      </w:r>
      <w:r w:rsidRPr="00766825">
        <w:rPr>
          <w:rFonts w:cs="Times New Roman"/>
          <w:szCs w:val="28"/>
          <w:u w:val="single"/>
        </w:rPr>
        <w:fldChar w:fldCharType="end"/>
      </w:r>
      <w:r w:rsidR="0019522B" w:rsidRPr="00766825">
        <w:rPr>
          <w:u w:val="single"/>
        </w:rPr>
        <w:t xml:space="preserve"> </w:t>
      </w:r>
      <w:r w:rsidR="0019522B" w:rsidRPr="00766825">
        <w:rPr>
          <w:rFonts w:cs="Times New Roman"/>
          <w:szCs w:val="28"/>
          <w:u w:val="single"/>
        </w:rPr>
        <w:t xml:space="preserve">білетів </w:t>
      </w:r>
      <w:r w:rsidR="0019522B" w:rsidRPr="00766825">
        <w:rPr>
          <w:rFonts w:cs="Times New Roman"/>
          <w:szCs w:val="28"/>
          <w:u w:val="single"/>
        </w:rPr>
        <w:lastRenderedPageBreak/>
        <w:t>державної лотереї, марок акцизного податку чи голографічних захисних елементів</w:t>
      </w:r>
      <w:r w:rsidRPr="00766825">
        <w:rPr>
          <w:rFonts w:cs="Times New Roman"/>
          <w:szCs w:val="28"/>
          <w:u w:val="single"/>
        </w:rPr>
        <w:t xml:space="preserve"> </w:t>
      </w:r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Богачук В. Тактична операція як комплексний тактичний засіб розслідування підроблення грошей // Порівняльно-аналітичне право. – 2016. – №2. – Режим доступу: </w:t>
      </w:r>
      <w:hyperlink r:id="rId13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208" w:name="n1346"/>
    <w:bookmarkEnd w:id="20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"http://zakon3.rada.gov.ua/laws/show/2341-14/paran1346" \l "n1346" \o "Стаття 200."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200.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Незаконні дії з документами на переказ, платіжними картками та іншими засобами доступу до банківських рахунків, електронними грошима, обладнанням для їх виготовлення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Лепеха О. Оперативно-розшукова характеристика способів заволодіння грошима та особливості оперативного виявлення підробки платіжних карток </w:t>
      </w:r>
      <w:r w:rsidRPr="00766825">
        <w:rPr>
          <w:rFonts w:cs="Times New Roman"/>
          <w:szCs w:val="28"/>
        </w:rPr>
        <w:t xml:space="preserve">// </w:t>
      </w:r>
      <w:hyperlink r:id="rId13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341</w:t>
      </w:r>
      <w:r w:rsidRPr="00766825">
        <w:rPr>
          <w:rFonts w:cs="Times New Roman"/>
          <w:szCs w:val="28"/>
        </w:rPr>
        <w:t xml:space="preserve">. – Режим доступу: </w:t>
      </w:r>
      <w:hyperlink r:id="rId13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209" w:name="n1353"/>
    <w:bookmarkEnd w:id="20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"http://zakon3.rada.gov.ua/laws/show/2341-14/paran1353" \l "n1353" \o "Стаття 201."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201.</w:t>
      </w:r>
      <w:r w:rsidRPr="00766825">
        <w:rPr>
          <w:rStyle w:val="a3"/>
          <w:rFonts w:cs="Times New Roman"/>
          <w:color w:val="auto"/>
          <w:szCs w:val="28"/>
        </w:rPr>
        <w:t xml:space="preserve"> Контрабанда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Гулкевич В. Предмет контрабанди культурних цінностей // Вісник прокуратури. – 2016. – №2. – С. 114. – Режим доступу: </w:t>
      </w:r>
      <w:hyperlink r:id="rId137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Заверховський О. Криміналістична характеристика контрабанди, вчиненої в зоні проведення антитерористичної операції // Міжнародний юридичний вісник: збірник наукових праць Національного університету державної податкової служби України. – 2016. – №1. – С. 154. – Режим доступу: </w:t>
      </w:r>
      <w:hyperlink r:id="rId13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Заверховський О. Предмет контрабанди як елемент її криміналістичної характеристики </w:t>
      </w:r>
      <w:r w:rsidRPr="00766825">
        <w:t xml:space="preserve">// </w:t>
      </w:r>
      <w:hyperlink r:id="rId13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Економіка. Фінанси. Право</w:t>
        </w:r>
      </w:hyperlink>
      <w:r w:rsidRPr="00766825">
        <w:rPr>
          <w:rFonts w:cs="Times New Roman"/>
          <w:szCs w:val="28"/>
        </w:rPr>
        <w:t>. Серія: Право. – 2016. – №7. –</w:t>
      </w:r>
      <w:r w:rsidR="0019522B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29. – Режим доступу: </w:t>
      </w:r>
      <w:hyperlink r:id="rId13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http://efp.in.ua/arhiv-nomeriv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Заверховський О. Способи контрабанди як елемент її криміналістичної характеристики </w:t>
      </w:r>
      <w:r w:rsidRPr="00766825">
        <w:t xml:space="preserve">// </w:t>
      </w:r>
      <w:hyperlink r:id="rId13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Економіка. Фінанси. Право</w:t>
        </w:r>
      </w:hyperlink>
      <w:r w:rsidRPr="00766825">
        <w:rPr>
          <w:rFonts w:cs="Times New Roman"/>
          <w:szCs w:val="28"/>
        </w:rPr>
        <w:t>. Серія: Право. – 2016. – №9. –</w:t>
      </w:r>
      <w:r w:rsidR="0019522B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32-36. – Режим доступу: </w:t>
      </w:r>
      <w:hyperlink r:id="rId13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http://efp.in.ua/arhiv-nomeriv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Комзюк М. Адміністративна чи кримінальна відповідальність за порушення митних правил? (щодо суперечливості положень статті 458 Митного кодексу України) // Адміністративне право і процес. – 2015. – №3. – Режим доступу: http://applaw.knu.ua/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Міщенко М., Залялова І. Соціально-демографічні ознаки особи, яка вчиняє контрабанду культурних цінностей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195</w:t>
      </w:r>
      <w:r w:rsidRPr="00766825">
        <w:rPr>
          <w:rFonts w:cs="Times New Roman"/>
          <w:szCs w:val="28"/>
        </w:rPr>
        <w:t xml:space="preserve">. – Режим доступу: </w:t>
      </w:r>
      <w:hyperlink r:id="rId13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Міщенко М. Загально-соцiальне запобiгання контрабандi культурних цiнностей в Українi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143-147.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Паламарчук Г. Протидія розповсюдженню контрабанди на прикордонних територіях України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90</w:t>
      </w:r>
      <w:r w:rsidRPr="00766825">
        <w:rPr>
          <w:rFonts w:cs="Times New Roman"/>
          <w:szCs w:val="28"/>
        </w:rPr>
        <w:t xml:space="preserve">. – Режим доступу: </w:t>
      </w:r>
      <w:hyperlink r:id="rId13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Паламарчук Г. </w:t>
      </w:r>
      <w:hyperlink r:id="rId13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Актуальнi питання кримiнологiчної характеристики особи контрабандиста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150-155.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765EAC" w:rsidRPr="00766825" w:rsidRDefault="00765EA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Dr. Małgorzata Chackiewicz. Zjawisko przemytu ginących gatunków fauny na przejściach granicznych pomiędzy polską a Ukrainą // Альманах международного права. – 2016. – №11. – Режим доступу: http://intlawalmanac.net/arkhiv-nomerov</w:t>
      </w:r>
    </w:p>
    <w:p w:rsidR="00765EAC" w:rsidRPr="00766825" w:rsidRDefault="00765EA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Chackiewicz Małgorzata. Zwalczanie zjawiska przestępczości w zakresie przemytu dóbr kultury // Альманах международного права. – 2016. – №13. – Режим доступу: </w:t>
      </w:r>
      <w:hyperlink r:id="rId13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http://intlawalmanac.net/arkhiv-nomerov</w:t>
        </w:r>
      </w:hyperlink>
      <w:r w:rsidRPr="00766825">
        <w:rPr>
          <w:rFonts w:cs="Times New Roman"/>
          <w:szCs w:val="28"/>
        </w:rPr>
        <w:t xml:space="preserve">  </w:t>
      </w:r>
    </w:p>
    <w:bookmarkStart w:id="210" w:name="n1361"/>
    <w:bookmarkStart w:id="211" w:name="n1368"/>
    <w:bookmarkEnd w:id="210"/>
    <w:bookmarkEnd w:id="21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"http://zakon3.rada.gov.ua/laws/show/2341-14/paran1368" \l "n1368" \o "Стаття 203-2."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203-2.</w:t>
      </w:r>
      <w:r w:rsidRPr="00766825">
        <w:rPr>
          <w:rStyle w:val="a3"/>
          <w:rFonts w:cs="Times New Roman"/>
          <w:color w:val="auto"/>
          <w:szCs w:val="28"/>
        </w:rPr>
        <w:t xml:space="preserve"> Зайняття гральним бізнесом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Висоцька В. Азартні ігри у кримінальному законодавстві: історико-правові аспекти // Актуальні питання публічного та приватного права. – 2015. – №1. – С. 105. – Режим доступу: </w:t>
      </w:r>
      <w:hyperlink r:id="rId13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Дундич Л. Висунення слідчих версій на початковому етапі розслідування злочинів в сфері грального бізнесу </w:t>
      </w:r>
      <w:r w:rsidRPr="00766825">
        <w:rPr>
          <w:rFonts w:cs="Times New Roman"/>
          <w:szCs w:val="28"/>
        </w:rPr>
        <w:t xml:space="preserve">// </w:t>
      </w:r>
      <w:hyperlink r:id="rId13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 C. 138-149</w:t>
      </w:r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Рябчук С. Причини й умови зайняття гральним бізнесом в Україні // Вісник Асоціації кримінального права України. – 2016. – №1. – Режим доступу: </w:t>
      </w:r>
      <w:hyperlink r:id="rId13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Рябчук С. Гральний бізнес: кримінологічна характеристика та тенденції розвитку в Україні </w:t>
      </w:r>
      <w:r w:rsidRPr="00766825">
        <w:rPr>
          <w:rFonts w:cs="Times New Roman"/>
          <w:szCs w:val="28"/>
        </w:rPr>
        <w:t xml:space="preserve">// </w:t>
      </w:r>
      <w:hyperlink r:id="rId13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19522B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182-188.</w:t>
      </w:r>
      <w:r w:rsidRPr="00766825">
        <w:rPr>
          <w:rFonts w:cs="Times New Roman"/>
          <w:szCs w:val="28"/>
        </w:rPr>
        <w:t xml:space="preserve"> – Режим доступу: </w:t>
      </w:r>
      <w:hyperlink r:id="rId13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B0DCE" w:rsidRPr="00766825" w:rsidRDefault="00AB0DC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Якуб И., Кипер Н. «Игромания» и несовершеннолетние – перспективы развития правового регулирования (по материалам Российской Федерации)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140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13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bookmarkStart w:id="212" w:name="n1374"/>
    <w:bookmarkEnd w:id="21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"http://zakon3.rada.gov.ua/laws/show/2341-14/paran1374" \l "n1374" \o "Стаття 204."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204.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виготовлення, зберігання, збут або транспортування з метою збуту підакцизних товарів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Гмирін А. Безпосередній об’єкт злочину незаконне виготовлення, зберігання, збут або транспортування з метою збуту підакцизних товарів </w:t>
      </w:r>
      <w:r w:rsidRPr="00766825">
        <w:rPr>
          <w:rFonts w:cs="Times New Roman"/>
          <w:szCs w:val="28"/>
        </w:rPr>
        <w:t xml:space="preserve">// </w:t>
      </w:r>
      <w:hyperlink r:id="rId13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71-84.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Гмирін А. Об’єктивна сторона злочину, передбаченого ч. 1 ст. 204 КК України </w:t>
      </w:r>
      <w:r w:rsidRPr="00766825">
        <w:rPr>
          <w:rFonts w:cs="Times New Roman"/>
          <w:szCs w:val="28"/>
        </w:rPr>
        <w:t xml:space="preserve">// </w:t>
      </w:r>
      <w:hyperlink r:id="rId13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35-64.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Гмирін А. Кваліфікуючі ознаки злочину незаконне виготовлення, зберігання, збут або транспортування з метою збуту підакцизних товарів </w:t>
      </w:r>
      <w:r w:rsidRPr="00766825">
        <w:rPr>
          <w:rFonts w:cs="Times New Roman"/>
          <w:szCs w:val="28"/>
        </w:rPr>
        <w:t xml:space="preserve">// </w:t>
      </w:r>
      <w:hyperlink r:id="rId13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16-51.</w:t>
      </w:r>
      <w:r w:rsidRPr="00766825">
        <w:rPr>
          <w:rFonts w:cs="Times New Roman"/>
          <w:szCs w:val="28"/>
        </w:rPr>
        <w:t xml:space="preserve"> – Режим доступу: </w:t>
      </w:r>
      <w:hyperlink r:id="rId13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Лисенко В., Курілов Г. </w:t>
      </w:r>
      <w:hyperlink r:id="rId13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Проблеми протидії незаконному обігу товарів в Україні </w:t>
        </w:r>
        <w:r w:rsidRPr="00766825">
          <w:rPr>
            <w:rFonts w:cs="Times New Roman"/>
            <w:szCs w:val="28"/>
          </w:rPr>
          <w:t xml:space="preserve">// </w:t>
        </w:r>
        <w:hyperlink r:id="rId1395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>Вісник Луганського державного університету внутрішніх справ імені Е.О. Дідоренка</w:t>
          </w:r>
        </w:hyperlink>
        <w:r w:rsidRPr="00766825">
          <w:rPr>
            <w:rFonts w:cs="Times New Roman"/>
            <w:szCs w:val="28"/>
          </w:rPr>
          <w:t>. – 2015. – Вип. 4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</w:hyperlink>
      <w:r w:rsidRPr="00766825">
        <w:rPr>
          <w:rFonts w:cs="Times New Roman"/>
          <w:szCs w:val="28"/>
        </w:rPr>
        <w:t xml:space="preserve"> – С. 243-253. – Режим доступу: http://www.lduvs.edu.ua/?z1=b,370</w:t>
      </w:r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Світлицький О. Система принципів конфіденційного співробітництва при здійсненні контрольованої закупки як форми контролю за вчиненням злочинів, пов’язаних з незаконною реалізацією підакцизних товарів </w:t>
      </w:r>
      <w:r w:rsidRPr="00766825">
        <w:rPr>
          <w:rFonts w:cs="Times New Roman"/>
          <w:szCs w:val="28"/>
        </w:rPr>
        <w:t xml:space="preserve">// </w:t>
      </w:r>
      <w:hyperlink r:id="rId13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230–234.</w:t>
      </w:r>
      <w:r w:rsidRPr="00766825">
        <w:rPr>
          <w:rFonts w:cs="Times New Roman"/>
          <w:szCs w:val="28"/>
        </w:rPr>
        <w:t xml:space="preserve"> – Режим доступу: </w:t>
      </w:r>
      <w:hyperlink r:id="rId13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425EAE" w:rsidRPr="00766825" w:rsidRDefault="00425EA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Shapovalov V., Shapovalov V., Zbrozhek S., Shapovalova V., Osyntseva A. Судово-фармацевтичне вивчення фактів отруєння внаслідок незаконного обігу на етапі вживання фальсифікованих алкогольних напоїв </w:t>
      </w:r>
      <w:r w:rsidRPr="00766825">
        <w:rPr>
          <w:rFonts w:cs="Times New Roman"/>
          <w:szCs w:val="28"/>
        </w:rPr>
        <w:t xml:space="preserve">// </w:t>
      </w:r>
      <w:hyperlink r:id="rId13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2. – Режим доступу: </w:t>
      </w:r>
      <w:hyperlink r:id="rId13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bookmarkStart w:id="213" w:name="n1382"/>
    <w:bookmarkEnd w:id="21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"http://zakon3.rada.gov.ua/laws/show/2341-14/paran1382" \l "n1382" \o "Стаття 205."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205.</w:t>
      </w:r>
      <w:r w:rsidRPr="00766825">
        <w:rPr>
          <w:rStyle w:val="a3"/>
          <w:rFonts w:cs="Times New Roman"/>
          <w:color w:val="auto"/>
          <w:szCs w:val="28"/>
        </w:rPr>
        <w:t xml:space="preserve"> Фіктивне підприємництво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Дудоров О. Про вдосконалення кримінально-правової заборони, присвяченої фіктивному підприємництву </w:t>
      </w:r>
      <w:r w:rsidRPr="00766825">
        <w:rPr>
          <w:szCs w:val="28"/>
        </w:rPr>
        <w:t xml:space="preserve">// </w:t>
      </w:r>
      <w:hyperlink r:id="rId140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19522B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131-139.</w:t>
      </w:r>
      <w:r w:rsidRPr="00766825">
        <w:rPr>
          <w:szCs w:val="28"/>
        </w:rPr>
        <w:t xml:space="preserve"> – Режим доступу: http://www.yourfuture.org.ua/ua/arhiv/</w:t>
      </w:r>
    </w:p>
    <w:bookmarkStart w:id="214" w:name="n1389"/>
    <w:bookmarkStart w:id="215" w:name="n1395"/>
    <w:bookmarkEnd w:id="214"/>
    <w:bookmarkEnd w:id="21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"http://zakon3.rada.gov.ua/laws/show/2341-14/paran1395" \l "n1395" \o "Стаття 206."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206.</w:t>
      </w:r>
      <w:r w:rsidRPr="00766825">
        <w:rPr>
          <w:rStyle w:val="a3"/>
          <w:rFonts w:cs="Times New Roman"/>
          <w:color w:val="auto"/>
          <w:szCs w:val="28"/>
        </w:rPr>
        <w:t xml:space="preserve"> Протидія законній господарській діяльності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Гіда І. Криміналістична характеристика протидії законній господарській діяльності, що вчинена службовою особою з використанням службового становища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128</w:t>
      </w:r>
      <w:r w:rsidRPr="00766825">
        <w:rPr>
          <w:rFonts w:cs="Times New Roman"/>
          <w:szCs w:val="28"/>
        </w:rPr>
        <w:t xml:space="preserve">. – Режим доступу: </w:t>
      </w:r>
      <w:hyperlink r:id="rId14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216" w:name="Stru7"/>
    <w:bookmarkStart w:id="217" w:name="n1404"/>
    <w:bookmarkEnd w:id="216"/>
    <w:bookmarkEnd w:id="21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"http://zakon3.rada.gov.ua/laws/show/2341-14/paran1404" \l "n1404" \o "Стаття 206-2."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206-2.</w:t>
      </w:r>
      <w:r w:rsidRPr="00766825">
        <w:rPr>
          <w:rStyle w:val="a3"/>
          <w:rFonts w:cs="Times New Roman"/>
          <w:color w:val="auto"/>
          <w:szCs w:val="28"/>
        </w:rPr>
        <w:t xml:space="preserve"> Протиправне заволодіння майном підприємства, установи, організації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A43BE" w:rsidRPr="00766825" w:rsidRDefault="002A43BE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Бабанін С. Об’єкт рейдерства // Актуальні проблеми вітчизняної юриспруденції. – 2016. – №2. – Режим доступу: </w:t>
      </w:r>
      <w:hyperlink r:id="rId14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Кисленко Д. Проблеми кримінальної відповідальності за участь у рейдерських захопленнях </w:t>
      </w:r>
      <w:r w:rsidRPr="00766825">
        <w:rPr>
          <w:rFonts w:cs="Times New Roman"/>
          <w:szCs w:val="28"/>
        </w:rPr>
        <w:t xml:space="preserve">// </w:t>
      </w:r>
      <w:hyperlink r:id="rId14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4-12.</w:t>
      </w:r>
      <w:r w:rsidRPr="00766825">
        <w:rPr>
          <w:rFonts w:cs="Times New Roman"/>
          <w:szCs w:val="28"/>
        </w:rPr>
        <w:t xml:space="preserve"> – Режим доступу: </w:t>
      </w:r>
      <w:hyperlink r:id="rId14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Титаренко С. «Рейдерство» в Україні та деяких зарубіжних країнах: компаративний погляд на економіко-правовий феномен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4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3A1043" w:rsidRPr="00766825" w:rsidRDefault="003A104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>Tsybulnyk T. Міжнародний досвід протидії рейдерству на регіональному рівні // Visegrad Journal on Human Rights. – 2016. – №5/2. –</w:t>
      </w:r>
      <w:r w:rsidR="0019522B" w:rsidRPr="00766825">
        <w:rPr>
          <w:rStyle w:val="a9"/>
          <w:rFonts w:cs="Times New Roman"/>
          <w:b w:val="0"/>
          <w:szCs w:val="28"/>
        </w:rPr>
        <w:br/>
      </w:r>
      <w:r w:rsidRPr="00766825">
        <w:rPr>
          <w:rStyle w:val="a9"/>
          <w:rFonts w:cs="Times New Roman"/>
          <w:b w:val="0"/>
          <w:szCs w:val="28"/>
        </w:rPr>
        <w:t xml:space="preserve">С. 176. – Режим доступу: </w:t>
      </w:r>
      <w:hyperlink r:id="rId14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Христов О. Особливості початкового етапу розслідування злочинів, пов’язаних із «рейдерськими» захватами підприємств </w:t>
      </w:r>
      <w:r w:rsidRPr="00766825">
        <w:rPr>
          <w:rFonts w:cs="Times New Roman"/>
          <w:szCs w:val="28"/>
        </w:rPr>
        <w:t xml:space="preserve">// </w:t>
      </w:r>
      <w:hyperlink r:id="rId14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254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Швец В. Общие рекомендации усовершенствования законодательства по борьбе с рейдерством в Украине // Visegrad Journal on Human Rights. – 2015. – №3/1. – С. 119. – Режим доступу: </w:t>
      </w:r>
      <w:hyperlink r:id="rId14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218" w:name="n1415"/>
    <w:bookmarkEnd w:id="21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"http://zakon3.rada.gov.ua/laws/show/2341-14/paran1415" \l "n1415" \o "Стаття 209."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209.</w:t>
      </w:r>
      <w:r w:rsidRPr="00766825">
        <w:rPr>
          <w:rStyle w:val="a3"/>
          <w:rFonts w:cs="Times New Roman"/>
          <w:color w:val="auto"/>
          <w:szCs w:val="28"/>
        </w:rPr>
        <w:t xml:space="preserve"> Легалізація (відмивання) доходів, одержаних злочинним шляхом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Гаєвський І. Оцінка ризиків у сфері боротьби з відмиванням коштів і фінансуванням тероризму в Україні: процедура та результати // </w:t>
      </w:r>
      <w:hyperlink r:id="rId14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4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Gaievskyi I. Захист інформації у сфері боротьби з відмиванням коштів в Україні // Visegrad Journal on Human Rights. – 2015. – №5/1. – С. 13. – Режим доступу: </w:t>
      </w:r>
      <w:hyperlink r:id="rId14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Гамбаров Г. Роль МАНИВЭЛ как органа совета Европы в международно-правовом механизме противодействия отмыванию "грязных" денег </w:t>
      </w:r>
      <w:r w:rsidRPr="00766825">
        <w:rPr>
          <w:rFonts w:cs="Times New Roman"/>
          <w:szCs w:val="28"/>
        </w:rPr>
        <w:t xml:space="preserve">// </w:t>
      </w:r>
      <w:hyperlink r:id="rId14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170-172.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Демидова Л. Легалізація (відмивання) доходів, одержаних злочинним шляхом: проблеми кваліфікації в умовах боротьби з корупцією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57</w:t>
      </w:r>
      <w:r w:rsidRPr="00766825">
        <w:rPr>
          <w:rFonts w:cs="Times New Roman"/>
          <w:szCs w:val="28"/>
        </w:rPr>
        <w:t xml:space="preserve">. – Режим доступу: </w:t>
      </w:r>
      <w:hyperlink r:id="rId14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2A43BE" w:rsidRPr="00766825" w:rsidRDefault="002A43B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Мельниченко А. Особливості виявлення злочинів, пов’язаних із легалізацією (відмиванням) доходів, одержаних злочинним шляхом // </w:t>
      </w:r>
      <w:hyperlink r:id="rId14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257-260. – Режим доступу: </w:t>
      </w:r>
      <w:hyperlink r:id="rId141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111714" w:rsidRPr="00766825" w:rsidRDefault="00111714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Ортинський В. </w:t>
      </w:r>
      <w:r w:rsidRPr="00766825">
        <w:rPr>
          <w:color w:val="auto"/>
          <w:sz w:val="28"/>
          <w:szCs w:val="28"/>
        </w:rPr>
        <w:t xml:space="preserve">Характеристика легалізації (відмивання) доходів, одержаних злочинним шляхом: криміналістичні аспекти // Журнал східноєвропейського права. – 2016. – №27. – С. 32. – Режим доступу: </w:t>
      </w:r>
      <w:hyperlink r:id="rId1416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2A43BE" w:rsidRPr="00766825" w:rsidRDefault="00BC459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1417" w:tooltip="Пошук за автором" w:history="1">
        <w:r w:rsidR="002A43BE" w:rsidRPr="00766825">
          <w:rPr>
            <w:rStyle w:val="a3"/>
            <w:color w:val="auto"/>
            <w:sz w:val="28"/>
            <w:szCs w:val="28"/>
            <w:u w:val="none"/>
          </w:rPr>
          <w:t xml:space="preserve">Павлютін Ю. </w:t>
        </w:r>
      </w:hyperlink>
      <w:r w:rsidR="002A43BE" w:rsidRPr="00766825">
        <w:rPr>
          <w:bCs/>
          <w:sz w:val="28"/>
          <w:szCs w:val="28"/>
        </w:rPr>
        <w:t>Особливості доказування обставин легалізації (відмивання) доходів, одержаних злочинним шляхом</w:t>
      </w:r>
      <w:r w:rsidR="002A43BE" w:rsidRPr="00766825">
        <w:rPr>
          <w:sz w:val="28"/>
          <w:szCs w:val="28"/>
        </w:rPr>
        <w:t xml:space="preserve"> // </w:t>
      </w:r>
      <w:hyperlink r:id="rId1418" w:tooltip="Періодичне видання" w:history="1">
        <w:r w:rsidR="002A43BE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2A43BE" w:rsidRPr="00766825">
        <w:rPr>
          <w:sz w:val="28"/>
          <w:szCs w:val="28"/>
        </w:rPr>
        <w:t xml:space="preserve">. – 2015. – №3. – С. 169-172. – Режим доступу: </w:t>
      </w:r>
      <w:hyperlink r:id="rId1419" w:history="1">
        <w:r w:rsidR="002A43BE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2A43BE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2A43BE" w:rsidRPr="00766825">
          <w:rPr>
            <w:rStyle w:val="a3"/>
            <w:color w:val="auto"/>
            <w:sz w:val="28"/>
            <w:szCs w:val="28"/>
            <w:u w:val="none"/>
          </w:rPr>
          <w:t>_2015_3_52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Халін О. Особливості організації розслідування легалізації (відмивання) доходів, одержаних злочинним шляхом </w:t>
      </w:r>
      <w:r w:rsidRPr="00766825">
        <w:rPr>
          <w:rFonts w:cs="Times New Roman"/>
          <w:szCs w:val="28"/>
        </w:rPr>
        <w:t xml:space="preserve">// </w:t>
      </w:r>
      <w:hyperlink r:id="rId14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апеляція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60-67.</w:t>
      </w:r>
      <w:r w:rsidRPr="00766825">
        <w:rPr>
          <w:rFonts w:cs="Times New Roman"/>
          <w:szCs w:val="28"/>
        </w:rPr>
        <w:t xml:space="preserve"> – Режим доступу: </w:t>
      </w:r>
      <w:hyperlink r:id="rId14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http://kia.court.gov.ua/sud2690/1j/3j/</w:t>
        </w:r>
      </w:hyperlink>
    </w:p>
    <w:p w:rsidR="005849A1" w:rsidRPr="00766825" w:rsidRDefault="005849A1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Халин О. Криминалистическая характеристика способов совершения легализации (отмывания) доходов, полученных преступным путем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№3/3. – С. </w:t>
      </w:r>
      <w:r w:rsidRPr="00766825">
        <w:rPr>
          <w:rStyle w:val="A50"/>
          <w:b w:val="0"/>
          <w:color w:val="auto"/>
          <w:sz w:val="28"/>
          <w:szCs w:val="28"/>
        </w:rPr>
        <w:t>76</w:t>
      </w:r>
      <w:r w:rsidRPr="00766825">
        <w:rPr>
          <w:sz w:val="28"/>
          <w:szCs w:val="28"/>
        </w:rPr>
        <w:t xml:space="preserve">. – Режим доступу: </w:t>
      </w:r>
      <w:hyperlink r:id="rId142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Халін О. Потреба законодавчих змін у механізмі забезпечення ефективності розслідування легалізації доходів, одержаних злочинним шляхом </w:t>
      </w:r>
      <w:r w:rsidRPr="00766825">
        <w:rPr>
          <w:rFonts w:cs="Times New Roman"/>
          <w:szCs w:val="28"/>
        </w:rPr>
        <w:t xml:space="preserve">// </w:t>
      </w:r>
      <w:hyperlink r:id="rId14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Віче</w:t>
        </w:r>
      </w:hyperlink>
      <w:r w:rsidRPr="00766825">
        <w:rPr>
          <w:rFonts w:cs="Times New Roman"/>
          <w:szCs w:val="28"/>
        </w:rPr>
        <w:t>. – 2016. – №5-6</w:t>
      </w:r>
      <w:r w:rsidRPr="00766825">
        <w:rPr>
          <w:rFonts w:eastAsia="Times New Roman" w:cs="Times New Roman"/>
          <w:szCs w:val="28"/>
          <w:lang w:eastAsia="uk-UA"/>
        </w:rPr>
        <w:t>. – C. 42-44.</w:t>
      </w:r>
      <w:r w:rsidRPr="00766825">
        <w:rPr>
          <w:rFonts w:cs="Times New Roman"/>
          <w:szCs w:val="28"/>
        </w:rPr>
        <w:t xml:space="preserve"> – Режим доступу: </w:t>
      </w:r>
      <w:hyperlink r:id="rId14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http://www.viche.info/archive/</w:t>
        </w:r>
      </w:hyperlink>
    </w:p>
    <w:p w:rsidR="00C433F7" w:rsidRPr="00766825" w:rsidRDefault="00C433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Халін О. Використання спеціальних знань у розслідуванні легалізації (відмивання) доходів, одержаних злочинним шляхом // Науковий вісник Ужгородського національного університету. Сер.: Право. – 2016. – Вип. 36. – Т. 2. – С. 166. – Режим доступу: </w:t>
      </w:r>
      <w:hyperlink r:id="rId142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8C57FF" w:rsidRPr="00766825" w:rsidRDefault="008C57F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Халін О. Криміналістична характеристика осіб, що вчиняють легалізацію (відмивання) доходів, одержаних злочинним шляхом </w:t>
      </w:r>
      <w:r w:rsidRPr="00766825">
        <w:rPr>
          <w:rFonts w:cs="Times New Roman"/>
          <w:szCs w:val="28"/>
        </w:rPr>
        <w:t xml:space="preserve">// </w:t>
      </w:r>
      <w:hyperlink r:id="rId14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і право. Юридичні і політичні науки</w:t>
        </w:r>
      </w:hyperlink>
      <w:r w:rsidRPr="00766825">
        <w:rPr>
          <w:rFonts w:cs="Times New Roman"/>
          <w:szCs w:val="28"/>
        </w:rPr>
        <w:t>. – 2016. – Вип. 71. – С.</w:t>
      </w:r>
      <w:r w:rsidRPr="00766825">
        <w:rPr>
          <w:rFonts w:eastAsia="Times New Roman" w:cs="Times New Roman"/>
          <w:szCs w:val="28"/>
          <w:lang w:eastAsia="uk-UA"/>
        </w:rPr>
        <w:t xml:space="preserve"> 445</w:t>
      </w:r>
      <w:r w:rsidRPr="00766825">
        <w:rPr>
          <w:rFonts w:cs="Times New Roman"/>
          <w:szCs w:val="28"/>
        </w:rPr>
        <w:t xml:space="preserve">. – Режим доступу: </w:t>
      </w:r>
      <w:hyperlink r:id="rId14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https://idpprint.wordpress.com/</w:t>
        </w:r>
      </w:hyperlink>
    </w:p>
    <w:bookmarkStart w:id="219" w:name="n1426"/>
    <w:bookmarkEnd w:id="21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"http://zakon3.rada.gov.ua/laws/show/2341-14/paran1426" \l "n1426" \o "Стаття 209-1."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209-1.</w:t>
      </w:r>
      <w:r w:rsidRPr="00766825">
        <w:rPr>
          <w:rStyle w:val="a3"/>
          <w:rFonts w:cs="Times New Roman"/>
          <w:color w:val="auto"/>
          <w:szCs w:val="28"/>
        </w:rPr>
        <w:t xml:space="preserve"> Умисне порушення вимог законодавства про запобігання та протидію легалізації (відмиванню) доходів, одержаних злочинним шляхом, або фінансування тероризму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Бровко В. Окремі аспекти адміністративної та кримінальної відповідальності за порушення законодавства про фінансовий моніторинг </w:t>
      </w:r>
      <w:r w:rsidRPr="00766825">
        <w:rPr>
          <w:rFonts w:cs="Times New Roman"/>
          <w:szCs w:val="28"/>
        </w:rPr>
        <w:t xml:space="preserve">// </w:t>
      </w:r>
      <w:hyperlink r:id="rId14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91-97.</w:t>
      </w:r>
      <w:r w:rsidRPr="00766825">
        <w:rPr>
          <w:rFonts w:cs="Times New Roman"/>
          <w:szCs w:val="28"/>
        </w:rPr>
        <w:t xml:space="preserve"> – Режим доступу: </w:t>
      </w:r>
      <w:hyperlink r:id="rId14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480E50" w:rsidRPr="00766825" w:rsidRDefault="00480E5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Бровко В. Проблемні аспекти суб’єктивної сторони умисного порушення вимог законодавства про запобігання та протидію легалізації (відмиванню) доходів, одержаних злочинним шляхом, або фінансування тероризму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78</w:t>
      </w:r>
      <w:r w:rsidRPr="00766825">
        <w:rPr>
          <w:rFonts w:cs="Times New Roman"/>
          <w:szCs w:val="28"/>
        </w:rPr>
        <w:t xml:space="preserve">. – Режим доступу: </w:t>
      </w:r>
      <w:hyperlink r:id="rId14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Бровко В. Проблемні аспекти визначення змісту істотної шкоди як ознаки об’єктивної сторони складу злочину, передбаченого ч. 1 ст. 209-1 Кримінального кодексу України // </w:t>
      </w:r>
      <w:hyperlink r:id="rId14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№9. – С. 3-6. – Режим доступу: </w:t>
      </w:r>
      <w:hyperlink r:id="rId14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721120" w:rsidRPr="00766825" w:rsidRDefault="0072112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Єгоричева С. Сутність та проблеми протидії фінансуванню розповсюдження зброї масового знищення у системі фінансового моніторингу </w:t>
      </w:r>
      <w:r w:rsidRPr="00766825">
        <w:t xml:space="preserve">// </w:t>
      </w:r>
      <w:hyperlink r:id="rId14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Економіка. Фінанси. Право</w:t>
        </w:r>
      </w:hyperlink>
      <w:r w:rsidRPr="00766825">
        <w:rPr>
          <w:rFonts w:cs="Times New Roman"/>
          <w:szCs w:val="28"/>
        </w:rPr>
        <w:t xml:space="preserve">. Серія: Право. – 2016. – №8/3. – С. 9. – Режим доступу: </w:t>
      </w:r>
      <w:hyperlink r:id="rId14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http://efp.in.ua/arhiv-nomeriv</w:t>
        </w:r>
      </w:hyperlink>
    </w:p>
    <w:bookmarkStart w:id="220" w:name="n1432"/>
    <w:bookmarkEnd w:id="22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"http://zakon3.rada.gov.ua/laws/show/2341-14/paran1432" \l "n1432" \o "Стаття 210."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210.</w:t>
      </w:r>
      <w:r w:rsidRPr="00766825">
        <w:rPr>
          <w:rStyle w:val="a3"/>
          <w:rFonts w:cs="Times New Roman"/>
          <w:color w:val="auto"/>
          <w:szCs w:val="28"/>
        </w:rPr>
        <w:t xml:space="preserve"> 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433F7" w:rsidRPr="00766825" w:rsidRDefault="00C433F7" w:rsidP="00215FC1">
      <w:pPr>
        <w:pStyle w:val="2"/>
        <w:numPr>
          <w:ilvl w:val="0"/>
          <w:numId w:val="9"/>
        </w:numPr>
        <w:spacing w:before="0" w:after="120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6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Василевич Я. </w:t>
      </w:r>
      <w:hyperlink r:id="rId1435" w:history="1">
        <w:r w:rsidRPr="0076682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Характеристика осіб, які вчиняють злочини в бюджетній сфері</w:t>
        </w:r>
      </w:hyperlink>
      <w:r w:rsidRPr="007668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// Юридичний часопис Національної академії внутрішніх справ. – 2016. – №1. – Режим доступу: http://lawjourn.naiau.kiev.ua/index.php/ua/</w:t>
      </w:r>
    </w:p>
    <w:p w:rsidR="00A802E3" w:rsidRPr="00766825" w:rsidRDefault="00A802E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Купранець І., Матвієнко В. </w:t>
      </w:r>
      <w:hyperlink r:id="rId14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Завдання та повноваження суб’єктів контролю щодо протидії злочинам у бюджетній сфері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4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142-156. – Режим доступу: </w:t>
      </w:r>
      <w:hyperlink r:id="rId14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A802E3" w:rsidRPr="00766825" w:rsidRDefault="00A802E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Купранець І. Удосконалення оперативно-розшукової профілактики нецільового використання бюджетних коштів // Науковий вісник Національної академії внутрішніх справ. – 2016. – №4. – Режим доступу: http://www.naiau.kiev.ua/scientbul/index.php/ua/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Куц В. Деякі кримінально-правові аспекти незаконного поводження з бюджетними коштами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№12. – С. </w:t>
      </w:r>
      <w:r w:rsidRPr="00766825">
        <w:rPr>
          <w:rFonts w:cs="Times New Roman"/>
          <w:szCs w:val="28"/>
        </w:rPr>
        <w:t>56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43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Нікітін Д. Трансформація прокуратури України у напрямку підтримання державного обвинувачення та протидії злочинності в бюджетній сфері </w:t>
      </w:r>
      <w:r w:rsidRPr="00766825">
        <w:rPr>
          <w:rFonts w:cs="Times New Roman"/>
          <w:szCs w:val="28"/>
        </w:rPr>
        <w:t xml:space="preserve">// </w:t>
      </w:r>
      <w:hyperlink r:id="rId14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169-177.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Нікітін Д. Фактори криміналізації посягань на бюджет України та їх запобігання: історично-правовий аналіз </w:t>
      </w:r>
      <w:r w:rsidRPr="00766825">
        <w:rPr>
          <w:rFonts w:cs="Times New Roman"/>
          <w:szCs w:val="28"/>
        </w:rPr>
        <w:t xml:space="preserve">// </w:t>
      </w:r>
      <w:hyperlink r:id="rId14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№8. –</w:t>
      </w:r>
      <w:r w:rsidR="0019522B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57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Писарчук І. Економіко-правова характеристика бюджетної сфери як основи цільового використання бюджетних коштів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4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Рогатюк І. Негласні слідчі (розшукові) дії як інструмент ефективного попередження, викриття та розслідування злочинів у бюджетній сфері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№12. – С. </w:t>
      </w:r>
      <w:r w:rsidRPr="00766825">
        <w:rPr>
          <w:rFonts w:cs="Times New Roman"/>
          <w:szCs w:val="28"/>
        </w:rPr>
        <w:t>52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44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Руфанова В. Покарання за нецільове використання бюджетних коштів // Вісник Асоціації кримінального права України. – 2016. – №2. – Режим доступу: </w:t>
      </w:r>
      <w:hyperlink r:id="rId14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A802E3" w:rsidRPr="00766825" w:rsidRDefault="00A802E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Хоменко В. </w:t>
      </w:r>
      <w:hyperlink r:id="rId14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Кримінальна відповідальність за нецільове використання бюджетних коштів, здійснення видатків бюджету чи надання кредитів із бюджету без встановлених бюджетних призначень або з їх перевищенням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4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№1. –</w:t>
      </w:r>
      <w:r w:rsidR="006F76F7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C. 120-132. – Режим доступу: </w:t>
      </w:r>
      <w:hyperlink r:id="rId14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bookmarkStart w:id="221" w:name="n1441"/>
    <w:bookmarkStart w:id="222" w:name="n1447"/>
    <w:bookmarkEnd w:id="221"/>
    <w:bookmarkEnd w:id="22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"http://zakon3.rada.gov.ua/laws/show/2341-14/paran1447" \l "n1447" \o "Стаття 212."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212.</w:t>
      </w:r>
      <w:r w:rsidRPr="00766825">
        <w:rPr>
          <w:rStyle w:val="a3"/>
          <w:rFonts w:cs="Times New Roman"/>
          <w:color w:val="auto"/>
          <w:szCs w:val="28"/>
        </w:rPr>
        <w:t xml:space="preserve"> Ухилення від сплати податків, зборів (обов'язкових платежів)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802E3" w:rsidRPr="00766825" w:rsidRDefault="00A802E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Грицюк А. Передумови посилення кримінально-правової охорони податку на додану вартість </w:t>
      </w:r>
      <w:r w:rsidRPr="00766825">
        <w:rPr>
          <w:rFonts w:cs="Times New Roman"/>
          <w:szCs w:val="28"/>
        </w:rPr>
        <w:t xml:space="preserve">// </w:t>
      </w:r>
      <w:hyperlink r:id="rId14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 C. 112-120</w:t>
      </w:r>
    </w:p>
    <w:p w:rsidR="005010D8" w:rsidRPr="00766825" w:rsidRDefault="005010D8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Давтян Л. Тенденции предупреждения налоговой преступности в Украине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10</w:t>
      </w:r>
      <w:r w:rsidRPr="00766825">
        <w:rPr>
          <w:sz w:val="28"/>
          <w:szCs w:val="28"/>
        </w:rPr>
        <w:t xml:space="preserve">. – Режим доступу: </w:t>
      </w:r>
      <w:hyperlink r:id="rId144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Давтян Л. </w:t>
      </w:r>
      <w:hyperlink r:id="rId14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Системнi зв’язки податкових злочинiв: податковi злочини як елемент економiчної злочинностi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134-141.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Дудоров О. Про чергову спробу вдосконалення заохочувальної норми, розрахованої на осіб, які вчинили ухилення від сплати податків і зборів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82</w:t>
      </w:r>
      <w:r w:rsidRPr="00766825">
        <w:rPr>
          <w:rFonts w:cs="Times New Roman"/>
          <w:szCs w:val="28"/>
        </w:rPr>
        <w:t xml:space="preserve">. – Режим доступу: </w:t>
      </w:r>
      <w:hyperlink r:id="rId14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C433F7" w:rsidRPr="00766825" w:rsidRDefault="00C433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Нечай В. Стан теоретичного розроблення питань використання негласних слідчих (розшукових дій) при ухиленні від сплати податків, зборів (обов’язкових платежів) організованою групою або злочинною організацією // Актуальні проблеми вітчизняної юриспруденції. – 2016. – №3. – Режим доступу: </w:t>
      </w:r>
      <w:hyperlink r:id="rId145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Столаєва Д. Особливості звільненням від кримінальної відповідальності за ухилення від сплати податків, зборів (обов’язкових платежів) </w:t>
      </w:r>
      <w:r w:rsidRPr="00766825">
        <w:rPr>
          <w:rFonts w:cs="Times New Roman"/>
          <w:szCs w:val="28"/>
        </w:rPr>
        <w:t xml:space="preserve">// </w:t>
      </w:r>
      <w:hyperlink r:id="rId14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431</w:t>
      </w:r>
      <w:r w:rsidRPr="00766825">
        <w:rPr>
          <w:rFonts w:cs="Times New Roman"/>
          <w:szCs w:val="28"/>
        </w:rPr>
        <w:t xml:space="preserve">. – Режим доступу: </w:t>
      </w:r>
      <w:hyperlink r:id="rId14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C433F7" w:rsidRPr="00766825" w:rsidRDefault="00C433F7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Хоменко В. </w:t>
      </w:r>
      <w:hyperlink r:id="rId1455" w:history="1">
        <w:r w:rsidRPr="00766825">
          <w:rPr>
            <w:rStyle w:val="a3"/>
            <w:color w:val="auto"/>
            <w:sz w:val="28"/>
            <w:szCs w:val="28"/>
            <w:u w:val="none"/>
          </w:rPr>
          <w:t>Злочини у фіскальній сфері: проблеми притягнення до кримінальної відповідальності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Хоменко В. Організація запобігання злочинам у фіскальній сфері: трирівневий підхід </w:t>
      </w:r>
      <w:r w:rsidRPr="00766825">
        <w:rPr>
          <w:rFonts w:cs="Times New Roman"/>
          <w:szCs w:val="28"/>
        </w:rPr>
        <w:t xml:space="preserve">// </w:t>
      </w:r>
      <w:hyperlink r:id="rId14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187-202.</w:t>
      </w:r>
      <w:r w:rsidRPr="00766825">
        <w:rPr>
          <w:rFonts w:cs="Times New Roman"/>
          <w:szCs w:val="28"/>
        </w:rPr>
        <w:t xml:space="preserve"> – Режим доступу: </w:t>
      </w:r>
      <w:hyperlink r:id="rId14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433F7" w:rsidRPr="00766825" w:rsidRDefault="00C433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Яковенко Є. Актуальні питання звільнення від кримінальної відповідальності за умисне ухилення від сплати податків і зборів // Вісник Запорізького національного університету. Юридичні науки. – 2015. – №4 (2). – С. 148. – Режим доступу: http://law.journalsofznu.zp.ua/visnik-4-2015-2</w:t>
      </w:r>
    </w:p>
    <w:bookmarkStart w:id="223" w:name="n1457"/>
    <w:bookmarkEnd w:id="22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"http://zakon3.rada.gov.ua/laws/show/2341-14/paran1457" \l "n1457" \o "Стаття 212-1."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212-1.</w:t>
      </w:r>
      <w:r w:rsidRPr="00766825">
        <w:rPr>
          <w:rStyle w:val="a3"/>
          <w:rFonts w:cs="Times New Roman"/>
          <w:color w:val="auto"/>
          <w:szCs w:val="28"/>
        </w:rPr>
        <w:t xml:space="preserve"> Ухилення від сплати єдиного внеску на загальнообов'язкове державне соціальне страхування та страхових внесків на загальнообов'язкове державне пенсійне страхування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32CAC" w:rsidRPr="00766825" w:rsidRDefault="00232CA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Гула Н. Інформаційне забезпечення протидії правопорушенням у сфері цільових спеціалізованих державних фондів </w:t>
      </w:r>
      <w:r w:rsidRPr="00766825">
        <w:rPr>
          <w:rFonts w:cs="Times New Roman"/>
          <w:szCs w:val="28"/>
        </w:rPr>
        <w:t xml:space="preserve">// </w:t>
      </w:r>
      <w:hyperlink r:id="rId14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 xml:space="preserve">. – C. 42-47. </w:t>
      </w:r>
      <w:r w:rsidRPr="00766825">
        <w:rPr>
          <w:rFonts w:cs="Times New Roman"/>
          <w:szCs w:val="28"/>
        </w:rPr>
        <w:t xml:space="preserve">– Режим доступу: </w:t>
      </w:r>
      <w:hyperlink r:id="rId14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F564D9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460" w:tooltip="Пошук за автором" w:history="1"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Смоков С., </w:t>
        </w:r>
        <w:r w:rsidR="00F564D9" w:rsidRPr="00766825">
          <w:rPr>
            <w:rFonts w:cs="Times New Roman"/>
            <w:szCs w:val="28"/>
          </w:rPr>
          <w:t>Гейко К.</w:t>
        </w:r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</w:hyperlink>
      <w:r w:rsidR="00F564D9" w:rsidRPr="00766825">
        <w:rPr>
          <w:rFonts w:cs="Times New Roman"/>
          <w:bCs/>
          <w:szCs w:val="28"/>
        </w:rPr>
        <w:t>Взаємодія при розслідуванні злочинів у сфері функціонування державних цільових фондів</w:t>
      </w:r>
      <w:r w:rsidR="00F564D9" w:rsidRPr="00766825">
        <w:rPr>
          <w:rFonts w:cs="Times New Roman"/>
          <w:szCs w:val="28"/>
        </w:rPr>
        <w:t xml:space="preserve"> // </w:t>
      </w:r>
      <w:hyperlink r:id="rId1461" w:tooltip="Періодичне видання" w:history="1"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F564D9" w:rsidRPr="00766825">
        <w:rPr>
          <w:rFonts w:cs="Times New Roman"/>
          <w:szCs w:val="28"/>
        </w:rPr>
        <w:t xml:space="preserve">. – 2015. – №3. – С. 51-53. – Режим доступу: </w:t>
      </w:r>
      <w:hyperlink r:id="rId1462" w:history="1"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F564D9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>_2015_3_17</w:t>
        </w:r>
      </w:hyperlink>
    </w:p>
    <w:bookmarkStart w:id="224" w:name="n1467"/>
    <w:bookmarkStart w:id="225" w:name="n1483"/>
    <w:bookmarkEnd w:id="224"/>
    <w:bookmarkEnd w:id="22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"http://zakon3.rada.gov.ua/laws/show/2341-14/paran1483" \l "n1483" \o "Стаття 219."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219.</w:t>
      </w:r>
      <w:r w:rsidRPr="00766825">
        <w:rPr>
          <w:rStyle w:val="a3"/>
          <w:rFonts w:cs="Times New Roman"/>
          <w:color w:val="auto"/>
          <w:szCs w:val="28"/>
        </w:rPr>
        <w:t xml:space="preserve"> Доведення до банкрутства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010D8" w:rsidRPr="00766825" w:rsidRDefault="005010D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Марушев А. Особливості визначення елементів криміналістичної характеристики в процесі розслідування злочинів, пов’язаних з кримінальним банкрутством </w:t>
      </w:r>
      <w:r w:rsidRPr="00766825">
        <w:rPr>
          <w:rFonts w:cs="Times New Roman"/>
          <w:szCs w:val="28"/>
        </w:rPr>
        <w:t>// Юридичний науковий електронний журнал. – 2016. – №6.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227</w:t>
      </w:r>
      <w:r w:rsidRPr="00766825">
        <w:rPr>
          <w:rFonts w:cs="Times New Roman"/>
          <w:szCs w:val="28"/>
        </w:rPr>
        <w:t xml:space="preserve">. – Режим доступу: </w:t>
      </w:r>
      <w:hyperlink r:id="rId14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5010D8" w:rsidRPr="00766825" w:rsidRDefault="005010D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Черкашин С. Кримінально-правова характеристика доведення до банкрутства // Право і суспільство. – 2016. – №1. – C. 208-213.</w:t>
      </w:r>
      <w:r w:rsidRPr="00766825">
        <w:t xml:space="preserve"> </w:t>
      </w:r>
      <w:r w:rsidRPr="00766825">
        <w:rPr>
          <w:sz w:val="28"/>
          <w:szCs w:val="28"/>
        </w:rPr>
        <w:t>– Режим доступу: http://www.pravoisuspilstvo.org.ua/</w:t>
      </w:r>
    </w:p>
    <w:bookmarkStart w:id="226" w:name="n3290"/>
    <w:bookmarkStart w:id="227" w:name="n3299"/>
    <w:bookmarkEnd w:id="226"/>
    <w:bookmarkEnd w:id="22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"http://zakon3.rada.gov.ua/laws/show/2341-14/paran3299" \l "n3299" \o "Стаття 220-2."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220-2.</w:t>
      </w:r>
      <w:r w:rsidRPr="00766825">
        <w:rPr>
          <w:rStyle w:val="a3"/>
          <w:rFonts w:cs="Times New Roman"/>
          <w:color w:val="auto"/>
          <w:szCs w:val="28"/>
        </w:rPr>
        <w:t xml:space="preserve"> Фальсифікація фінансових документів та звітності фінансової організації, приховування неплатоспроможності фінансової установи або підстав для відкликання (анулювання) ліцензії фінансової</w:t>
      </w:r>
      <w:r w:rsidR="006F76F7" w:rsidRPr="00766825">
        <w:rPr>
          <w:rStyle w:val="a3"/>
          <w:rFonts w:cs="Times New Roman"/>
          <w:color w:val="auto"/>
          <w:szCs w:val="28"/>
        </w:rPr>
        <w:t xml:space="preserve"> установи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04D7C" w:rsidRPr="00766825" w:rsidRDefault="00604D7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Плужнік О., Корнієнко М. Окремі аспекти кримінальної відповідальності за фальсифікацію фінансових документів та звітності фінансової організації // Науковий вісник Херсонського державного університету (Серія «Юридичні науки»). – 2016. – №1. – Т. 4. – С. 40. – Режим доступу: http://www.lj.kherson.ua/</w:t>
      </w:r>
    </w:p>
    <w:bookmarkStart w:id="228" w:name="n1490"/>
    <w:bookmarkEnd w:id="22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"http://zakon3.rada.gov.ua/laws/show/2341-14/paran1490" \l "n1490" \o "Стаття 222."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222.</w:t>
      </w:r>
      <w:r w:rsidRPr="00766825">
        <w:rPr>
          <w:rStyle w:val="a3"/>
          <w:rFonts w:cs="Times New Roman"/>
          <w:color w:val="auto"/>
          <w:szCs w:val="28"/>
        </w:rPr>
        <w:t xml:space="preserve"> Шахрайство з фінансовими ресурсами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Чернишов Г. Нормативно-правове забезпечення протидії фінансовому шахрайству в інвестиційно-будівельній сфері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4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229" w:name="n1496"/>
    <w:bookmarkEnd w:id="22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"http://zakon3.rada.gov.ua/laws/show/2341-14/paran1496" \l "n1496" \o "Стаття 222-1."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222-1.</w:t>
      </w:r>
      <w:r w:rsidRPr="00766825">
        <w:rPr>
          <w:rStyle w:val="a3"/>
          <w:rFonts w:cs="Times New Roman"/>
          <w:color w:val="auto"/>
          <w:szCs w:val="28"/>
        </w:rPr>
        <w:t xml:space="preserve"> Маніпулювання на фондовому ринку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20B92" w:rsidRPr="00766825" w:rsidRDefault="00D20B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Зінченко М. Окремі питання покращення розслідування маніпулювання фінансовим ринком як одного зі злочинів у сфері економіки та фінансів // Актуальні проблеми права: теорія і практика. – 2015. – №30. –</w:t>
      </w:r>
      <w:r w:rsidR="006F76F7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225. – Режим доступу: http://librarysnu.at.ua/index/aktualni_problemi_prava_teorija_i_praktika/0-55</w:t>
      </w:r>
    </w:p>
    <w:bookmarkStart w:id="230" w:name="n1506"/>
    <w:bookmarkStart w:id="231" w:name="n1515"/>
    <w:bookmarkStart w:id="232" w:name="n1527"/>
    <w:bookmarkEnd w:id="230"/>
    <w:bookmarkEnd w:id="231"/>
    <w:bookmarkEnd w:id="23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"http://zakon3.rada.gov.ua/laws/show/2341-14/paran1527" \l "n1527" \o "Стаття 227."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227.</w:t>
      </w:r>
      <w:r w:rsidRPr="00766825">
        <w:rPr>
          <w:rStyle w:val="a3"/>
          <w:rFonts w:cs="Times New Roman"/>
          <w:color w:val="auto"/>
          <w:szCs w:val="28"/>
        </w:rPr>
        <w:t xml:space="preserve"> Умисне введення в обіг на ринку України (випуск на ринок України) небезпечної продукції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Тімченко І. Використання спеціальних знань під час розслідування умисного випуску на ринок україни небезпечної продукції </w:t>
      </w:r>
      <w:r w:rsidRPr="00766825">
        <w:rPr>
          <w:rFonts w:cs="Times New Roman"/>
          <w:szCs w:val="28"/>
        </w:rPr>
        <w:t xml:space="preserve">// Актуальні питання </w:t>
      </w:r>
      <w:r w:rsidRPr="00766825">
        <w:rPr>
          <w:rFonts w:cs="Times New Roman"/>
          <w:szCs w:val="28"/>
        </w:rPr>
        <w:lastRenderedPageBreak/>
        <w:t xml:space="preserve">публічного та приватного права. – 2016. – №3. – С. </w:t>
      </w:r>
      <w:r w:rsidRPr="00766825">
        <w:rPr>
          <w:rFonts w:eastAsia="Times New Roman" w:cs="Times New Roman"/>
          <w:szCs w:val="28"/>
          <w:lang w:eastAsia="uk-UA"/>
        </w:rPr>
        <w:t>98</w:t>
      </w:r>
      <w:r w:rsidRPr="00766825">
        <w:rPr>
          <w:rFonts w:cs="Times New Roman"/>
          <w:szCs w:val="28"/>
        </w:rPr>
        <w:t xml:space="preserve">. – Режим доступу: </w:t>
      </w:r>
      <w:hyperlink r:id="rId14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8D1914" w:rsidRPr="00766825" w:rsidRDefault="008D1914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Тимченко И. Взаимодействие следователя с оперативными подразделениями при расследовании умышленного выпуска на рынок Украины опасной продукции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202</w:t>
      </w:r>
      <w:r w:rsidRPr="00766825">
        <w:rPr>
          <w:sz w:val="28"/>
          <w:szCs w:val="28"/>
        </w:rPr>
        <w:t xml:space="preserve">. – Режим доступу: </w:t>
      </w:r>
      <w:hyperlink r:id="rId1466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bookmarkStart w:id="233" w:name="n1533"/>
    <w:bookmarkEnd w:id="23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"http://zakon3.rada.gov.ua/laws/show/2341-14/paran1533" \l "n1533" \o "Стаття 229."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229.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використання знака для товарів і послуг, фірмового найменування, кваліфікованого зазначення походження товару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433F7" w:rsidRPr="00766825" w:rsidRDefault="00C433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Дімітров М. Особливості кваліфікації незаконного використання знаку для товарів та послуг, фірмового найменування, кваліфікованого зазначення походження товару // Науковий вісник Херсонського державного університету (Серія «Юридичні науки»). – 2016. – №1. – Т. 3. – С. 134. – Режим доступу: http://www.lj.kherson.ua/</w:t>
      </w:r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Дімітров М. Суб’єктивна сторона злочину, передбаченого статтею 229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14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119-122.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bookmarkStart w:id="234" w:name="n1543"/>
    <w:bookmarkEnd w:id="23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"http://zakon3.rada.gov.ua/laws/show/2341-14/paran1543" \l "n1543" \o "Стаття 231."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231.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збирання з метою використання або використання відомостей, що становлять комерційну або банківську таємницю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Василяка О. Проблеми визначення безпосереднього об’єкта злочинів, передбачених статтями 231, 232 КК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94</w:t>
      </w:r>
      <w:r w:rsidRPr="00766825">
        <w:rPr>
          <w:rFonts w:cs="Times New Roman"/>
          <w:szCs w:val="28"/>
        </w:rPr>
        <w:t xml:space="preserve">. – Режим доступу: </w:t>
      </w:r>
      <w:hyperlink r:id="rId14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Кравченко О. Нові парадигми сучасних загроз комерційній таємниці // Інформаційна безпека людини, суспільства, держави. – 2015. – №3. – C. 111-121. – Режим доступу: </w:t>
      </w:r>
      <w:hyperlink r:id="rId14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http://academy.ssu.gov.ua/ua/page/fah.htm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Панькевич В., Сідак С. Кримінально-правова характеристика незаконного збирання з метою використання або використання відомостей, що становлять комерційну таємницю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4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Топчій В. Обумовленість кримінально-правової заборони незаконних дій із відомостями, що становлять банківську таємницю </w:t>
      </w:r>
      <w:r w:rsidRPr="00766825">
        <w:rPr>
          <w:rStyle w:val="a9"/>
          <w:rFonts w:cs="Times New Roman"/>
          <w:b w:val="0"/>
          <w:szCs w:val="28"/>
        </w:rPr>
        <w:t xml:space="preserve">// Visegrad Journal on Human Rights. – 2015. – №1. – С. </w:t>
      </w:r>
      <w:r w:rsidRPr="00766825">
        <w:rPr>
          <w:rFonts w:eastAsia="Times New Roman" w:cs="Times New Roman"/>
          <w:szCs w:val="28"/>
          <w:lang w:eastAsia="uk-UA"/>
        </w:rPr>
        <w:t>129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14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Топчій В. Кримінально-правова заборона незаконних дій з відомостями, що становлять банківську таємницю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14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235" w:name="n1547"/>
    <w:bookmarkEnd w:id="23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"http://zakon3.rada.gov.ua/laws/show/2341-14/paran1547" \l "n1547" \o "Стаття 232."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232.</w:t>
      </w:r>
      <w:r w:rsidRPr="00766825">
        <w:rPr>
          <w:rStyle w:val="a3"/>
          <w:rFonts w:cs="Times New Roman"/>
          <w:color w:val="auto"/>
          <w:szCs w:val="28"/>
        </w:rPr>
        <w:t xml:space="preserve"> Розголошення комерційної або банківської таємниці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Кархут Р. Об’єктивна сторона злочину, передбаченого статтею 232 Кримінального кодексу Республіки Польща: зміст та ознаки // Visegrad Journal on Human Rights. – 2016. – №2/2. – С. 76. – Режим доступу: </w:t>
      </w:r>
      <w:hyperlink r:id="rId14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Кархут Р. Суб’єкт злочину, передбачений статтею 232 Кримінального кодексу Республіки Польща: кримінально-правовий аналіз // </w:t>
      </w:r>
      <w:hyperlink r:id="rId14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№9. – С. 3-6. – Режим доступу: </w:t>
      </w:r>
      <w:hyperlink r:id="rId14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236" w:name="n1551"/>
    <w:bookmarkEnd w:id="23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"http://zakon3.rada.gov.ua/laws/show/2341-14/paran1551" \l "n1551" \o "Стаття 232-1."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232-1.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використання інсайдерської інформації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71C78" w:rsidRPr="00766825" w:rsidRDefault="00E71C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Резнікова Г. </w:t>
      </w:r>
      <w:hyperlink r:id="rId14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Інформаційні технології у незаконній інсайдерській діяльності (криміналістичний аспект)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147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135-149.</w:t>
      </w:r>
      <w:r w:rsidRPr="00766825">
        <w:rPr>
          <w:szCs w:val="28"/>
        </w:rPr>
        <w:t xml:space="preserve"> – Режим доступу: http://ivpz.org/zb-rnik-naukovich-prats-2</w:t>
      </w:r>
    </w:p>
    <w:bookmarkStart w:id="237" w:name="n1564"/>
    <w:bookmarkStart w:id="238" w:name="n1581"/>
    <w:bookmarkEnd w:id="237"/>
    <w:bookmarkEnd w:id="23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"http://zakon3.rada.gov.ua/laws/show/2341-14/paran1581" \l "n1581" \o "Розділ VIII"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VIII</w:t>
      </w:r>
      <w:r w:rsidR="00C433F7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ДОВКІЛЛЯ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Алябов Ю. Криміналістична характеристика злочинів проти довкілля: сутність і практичне значення // </w:t>
      </w:r>
      <w:hyperlink r:id="rId14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56-61. – Режим доступу: </w:t>
      </w:r>
      <w:hyperlink r:id="rId14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Алябов Ю. Взаємодія слідчого з оперативними підрозділами в процесі розслідування злочинів проти довкілля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№3. – С. </w:t>
      </w:r>
      <w:r w:rsidRPr="00766825">
        <w:rPr>
          <w:rFonts w:eastAsia="Times New Roman" w:cs="Times New Roman"/>
          <w:szCs w:val="28"/>
          <w:lang w:eastAsia="uk-UA"/>
        </w:rPr>
        <w:t>78</w:t>
      </w:r>
      <w:r w:rsidRPr="00766825">
        <w:rPr>
          <w:rFonts w:cs="Times New Roman"/>
          <w:szCs w:val="28"/>
        </w:rPr>
        <w:t xml:space="preserve">. – Режим доступу: </w:t>
      </w:r>
      <w:hyperlink r:id="rId14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C433F7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481" w:history="1">
        <w:r w:rsidR="00C433F7" w:rsidRPr="00766825">
          <w:rPr>
            <w:rStyle w:val="a3"/>
            <w:rFonts w:cs="Times New Roman"/>
            <w:color w:val="auto"/>
            <w:szCs w:val="28"/>
            <w:u w:val="none"/>
          </w:rPr>
          <w:t>Волинець Р.</w:t>
        </w:r>
      </w:hyperlink>
      <w:r w:rsidR="00C433F7" w:rsidRPr="00766825">
        <w:rPr>
          <w:rFonts w:cs="Times New Roman"/>
          <w:szCs w:val="28"/>
        </w:rPr>
        <w:t xml:space="preserve"> </w:t>
      </w:r>
      <w:hyperlink r:id="rId1482" w:history="1">
        <w:r w:rsidR="00C433F7" w:rsidRPr="00766825">
          <w:rPr>
            <w:rStyle w:val="a3"/>
            <w:color w:val="auto"/>
            <w:szCs w:val="28"/>
            <w:u w:val="none"/>
          </w:rPr>
          <w:t xml:space="preserve">Проблеми визначення ситуації вчинення злочинів проти довкілля, як ознаки об’єктивної сторони їх складу </w:t>
        </w:r>
      </w:hyperlink>
      <w:r w:rsidR="00C433F7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1483" w:history="1">
        <w:r w:rsidR="00C433F7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Джуган В., Коритко Л. Загальнотеоретичні аспекти кримінально-правової відповідальності за екологічні правопорушення в Польщі // </w:t>
      </w:r>
      <w:hyperlink r:id="rId14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200-204. – Режим доступу: </w:t>
      </w:r>
      <w:hyperlink r:id="rId148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Джужа А. Віктимологічне запобігання злочинам проти навколишнього природного середовища в Україні // </w:t>
      </w:r>
      <w:hyperlink r:id="rId14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4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Козлюк Л. Еколого-правова культура як важливий елемент у забезпеченні протидії корупційній злочинності у сфері охорони довкілля // </w:t>
      </w:r>
      <w:hyperlink r:id="rId14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377. – Режим доступу: </w:t>
      </w:r>
      <w:hyperlink r:id="rId14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C433F7" w:rsidRPr="00766825" w:rsidRDefault="00C433F7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Кумановський М., Демиденко А. </w:t>
      </w:r>
      <w:r w:rsidRPr="00766825">
        <w:rPr>
          <w:color w:val="auto"/>
          <w:sz w:val="28"/>
          <w:szCs w:val="28"/>
        </w:rPr>
        <w:t xml:space="preserve">До питання визначення родового об’єкта злочинів проти довкілля // Журнал східноєвропейського права. – 2016. – №26. – С. 60. – Режим доступу: </w:t>
      </w:r>
      <w:hyperlink r:id="rId149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Маляренко В. Проблемні питання відповідальності за злочини проти довкілля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№9. – С. </w:t>
      </w:r>
      <w:r w:rsidRPr="00766825">
        <w:rPr>
          <w:rFonts w:cs="Times New Roman"/>
          <w:szCs w:val="28"/>
        </w:rPr>
        <w:t>58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49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61994" w:rsidRPr="00766825" w:rsidRDefault="009619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Теоретично-прикладні проблеми системи злочинів проти навколишнього природного середовища за чинним КК України </w:t>
      </w:r>
      <w:r w:rsidRPr="00766825">
        <w:rPr>
          <w:rFonts w:cs="Times New Roman"/>
          <w:szCs w:val="28"/>
        </w:rPr>
        <w:t xml:space="preserve">// </w:t>
      </w:r>
      <w:hyperlink r:id="rId14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77-91.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Наслідки вчинення злочинів проти навколишнього природного середовища: теоретичні, методологічні і практичні проблеми </w:t>
      </w:r>
      <w:r w:rsidRPr="00766825">
        <w:rPr>
          <w:rFonts w:cs="Times New Roman"/>
          <w:szCs w:val="28"/>
        </w:rPr>
        <w:t xml:space="preserve">// </w:t>
      </w:r>
      <w:hyperlink r:id="rId14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86-113.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Важливість для кваліфікації відмежування злочинів проти навколишнього природного середовища від аналогічних адміністративно-правових деліктів </w:t>
      </w:r>
      <w:r w:rsidRPr="00766825">
        <w:rPr>
          <w:rFonts w:cs="Times New Roman"/>
          <w:szCs w:val="28"/>
        </w:rPr>
        <w:t xml:space="preserve">// </w:t>
      </w:r>
      <w:hyperlink r:id="rId14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№8. – С.</w:t>
      </w:r>
      <w:r w:rsidRPr="00766825">
        <w:rPr>
          <w:rFonts w:eastAsia="Times New Roman" w:cs="Times New Roman"/>
          <w:szCs w:val="28"/>
          <w:lang w:eastAsia="uk-UA"/>
        </w:rPr>
        <w:t xml:space="preserve"> 43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Суб’єктивна сторона складів злочинів проти навколишнього природного середовища </w:t>
      </w:r>
      <w:r w:rsidRPr="00766825">
        <w:rPr>
          <w:rFonts w:cs="Times New Roman"/>
          <w:szCs w:val="28"/>
        </w:rPr>
        <w:t xml:space="preserve">// </w:t>
      </w:r>
      <w:hyperlink r:id="rId14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№12.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59</w:t>
      </w:r>
      <w:r w:rsidRPr="00766825">
        <w:rPr>
          <w:rFonts w:cs="Times New Roman"/>
          <w:szCs w:val="28"/>
        </w:rPr>
        <w:t xml:space="preserve">. – Режим доступу: </w:t>
      </w:r>
      <w:hyperlink r:id="rId14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9C252D" w:rsidRPr="00766825" w:rsidRDefault="009C252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Олійничук Р. Кримінальна відповідальність за злочини проти довкілля: досвід України та Грузії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14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E71C78" w:rsidRPr="00766825" w:rsidRDefault="00E71C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Олійничук Р. Злочинність проти довкілля: аналітичні аспекти у вітчизняному просторі // Порівняльно-аналітичне право. – 2016. – №1. – Режим доступу: </w:t>
      </w:r>
      <w:hyperlink r:id="rId14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71C78" w:rsidRPr="00766825" w:rsidRDefault="00E71C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Турлова Ю. Кримінально-правова охорона довкілля у законодавстві країн Європейського Союзу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№1/2.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92</w:t>
      </w:r>
      <w:r w:rsidRPr="00766825">
        <w:rPr>
          <w:rFonts w:cs="Times New Roman"/>
          <w:szCs w:val="28"/>
        </w:rPr>
        <w:t xml:space="preserve">. – Режим доступу: </w:t>
      </w:r>
      <w:hyperlink r:id="rId14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Турлова Ю. Фактори латентності екологічної злочинності // </w:t>
      </w:r>
      <w:hyperlink r:id="rId15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>. – 2016. – №2. –</w:t>
      </w:r>
      <w:r w:rsidRPr="00766825">
        <w:rPr>
          <w:rFonts w:cs="Times New Roman"/>
          <w:szCs w:val="28"/>
        </w:rPr>
        <w:br/>
        <w:t xml:space="preserve">C. 95-102. – Режим доступу: </w:t>
      </w:r>
      <w:hyperlink r:id="rId15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Турлова Ю. Кримінально-правова характеристика осіб, які вчиняють екологічні злочини // Право України. – 2016. – №2. – С. 159-167</w:t>
      </w:r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Турлова Ю. Кримінологічний аналіз сучасного стану екологічної злочинності в Україні </w:t>
      </w:r>
      <w:r w:rsidRPr="00766825">
        <w:rPr>
          <w:rFonts w:cs="Times New Roman"/>
          <w:szCs w:val="28"/>
        </w:rPr>
        <w:t xml:space="preserve">// </w:t>
      </w:r>
      <w:hyperlink r:id="rId15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66-72. </w:t>
      </w:r>
      <w:r w:rsidRPr="00766825">
        <w:rPr>
          <w:rFonts w:cs="Times New Roman"/>
          <w:szCs w:val="28"/>
        </w:rPr>
        <w:t xml:space="preserve">– Режим доступу: </w:t>
      </w:r>
      <w:hyperlink r:id="rId150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C433F7" w:rsidRPr="00766825" w:rsidRDefault="00C433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Турлова Ю. </w:t>
      </w:r>
      <w:hyperlink r:id="rId15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Деякі оціночні показники латентності екологічної злочинності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5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194-199. – Режим доступу: </w:t>
      </w:r>
      <w:hyperlink r:id="rId15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E71C78" w:rsidRPr="00766825" w:rsidRDefault="00E71C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Турлова Ю. Типологія осіб, які вчиняють екологічні злочини // Visegrad Journal on Human Rights. – 2016. – №5/2. – С. 156. – Режим доступу: </w:t>
      </w:r>
      <w:hyperlink r:id="rId15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433F7" w:rsidRPr="00766825" w:rsidRDefault="00C433F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Турлова Ю. Система екологічних злочинів // Науковий вісник Ужгородського національного університету. Сер.: Право. – 2016. – Вип. 36. –</w:t>
      </w:r>
      <w:r w:rsidR="006F76F7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2. – С. 103. – Режим доступу: </w:t>
      </w:r>
      <w:hyperlink r:id="rId150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Теоретичні та прикладні проблеми суб’єкта злочину в сфері охорони навколишнього природного середовища </w:t>
      </w:r>
      <w:r w:rsidRPr="00766825">
        <w:rPr>
          <w:rFonts w:cs="Times New Roman"/>
          <w:szCs w:val="28"/>
        </w:rPr>
        <w:t xml:space="preserve">// </w:t>
      </w:r>
      <w:hyperlink r:id="rId15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127-145.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239" w:name="n1582"/>
    <w:bookmarkStart w:id="240" w:name="n1588"/>
    <w:bookmarkEnd w:id="239"/>
    <w:bookmarkEnd w:id="24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"http://zakon3.rada.gov.ua/laws/show/2341-14/paran1588" \l "n1588" \o "Стаття 238."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238.</w:t>
      </w:r>
      <w:r w:rsidRPr="00766825">
        <w:rPr>
          <w:rStyle w:val="a3"/>
          <w:rFonts w:cs="Times New Roman"/>
          <w:color w:val="auto"/>
          <w:szCs w:val="28"/>
        </w:rPr>
        <w:t xml:space="preserve"> Приховування або перекручення відомостей про екологічний стан або захворюваність населення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C4AB5" w:rsidRPr="00766825" w:rsidRDefault="008C4A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Савенкова Т. Витоки, історія кримінальної відповідальності за приховування або перекручення відомостей про екологічний стан або захворюваність населення і сучасний стан проблеми </w:t>
      </w:r>
      <w:r w:rsidRPr="00766825">
        <w:rPr>
          <w:rFonts w:cs="Times New Roman"/>
          <w:szCs w:val="28"/>
        </w:rPr>
        <w:t xml:space="preserve">// </w:t>
      </w:r>
      <w:hyperlink r:id="rId15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147-156.</w:t>
      </w:r>
      <w:r w:rsidRPr="00766825">
        <w:rPr>
          <w:rFonts w:cs="Times New Roman"/>
          <w:szCs w:val="28"/>
        </w:rPr>
        <w:t xml:space="preserve"> – Режим доступу: </w:t>
      </w:r>
      <w:hyperlink r:id="rId15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241" w:name="Stru8"/>
    <w:bookmarkStart w:id="242" w:name="n1593"/>
    <w:bookmarkEnd w:id="241"/>
    <w:bookmarkEnd w:id="24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"http://zakon3.rada.gov.ua/laws/show/2341-14/paran1593" \l "n1593" \o "Стаття 239."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239.</w:t>
      </w:r>
      <w:r w:rsidRPr="00766825">
        <w:rPr>
          <w:rStyle w:val="a3"/>
          <w:rFonts w:cs="Times New Roman"/>
          <w:color w:val="auto"/>
          <w:szCs w:val="28"/>
        </w:rPr>
        <w:t xml:space="preserve"> Забруднення або псування земель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61994" w:rsidRPr="00766825" w:rsidRDefault="009619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Іщенко М. Забруднення або псування земель як наслідки у злочині, передбаченому ст. 239 Кримінального кодексу України </w:t>
      </w:r>
      <w:r w:rsidRPr="00766825">
        <w:rPr>
          <w:rFonts w:cs="Times New Roman"/>
          <w:szCs w:val="28"/>
          <w:lang w:val="ru-RU"/>
        </w:rPr>
        <w:t>// Проблеми законності. – 2016. – Вип. 134</w:t>
      </w:r>
      <w:r w:rsidRPr="00766825">
        <w:rPr>
          <w:rFonts w:eastAsia="Times New Roman" w:cs="Times New Roman"/>
          <w:szCs w:val="28"/>
          <w:lang w:val="ru-RU" w:eastAsia="uk-UA"/>
        </w:rPr>
        <w:t>. – C. 119-128.</w:t>
      </w:r>
      <w:r w:rsidRPr="00766825">
        <w:rPr>
          <w:rFonts w:cs="Times New Roman"/>
          <w:szCs w:val="28"/>
          <w:lang w:val="ru-RU"/>
        </w:rPr>
        <w:t xml:space="preserve"> – Режим доступу: </w:t>
      </w:r>
      <w:hyperlink r:id="rId1512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Мовчан Р. Кримінально-правова охорона земельних ресурсів в Україні в радянський період // </w:t>
      </w:r>
      <w:hyperlink r:id="rId15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Правничий часопис Донецького університету</w:t>
        </w:r>
      </w:hyperlink>
      <w:r w:rsidRPr="00766825">
        <w:rPr>
          <w:rFonts w:cs="Times New Roman"/>
          <w:szCs w:val="28"/>
        </w:rPr>
        <w:t xml:space="preserve">. – 2015. – №1-2. – C. 99-107. – Режим доступу: </w:t>
      </w:r>
      <w:hyperlink r:id="rId15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http://jpch.donnu.edu.ua/index</w:t>
        </w:r>
      </w:hyperlink>
    </w:p>
    <w:p w:rsidR="000A5F8B" w:rsidRPr="00766825" w:rsidRDefault="000A5F8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Мовчан Р. Кримінально-правова охорона земельних ресурсів за законодавством постсоціалістичних країн Центральної та Східної Європи // Visegrad Journal on Human Rights. – 2016. – №3. – С. 130. – Режим доступу: </w:t>
      </w:r>
      <w:hyperlink r:id="rId15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Мовчан Р. Кримінально-правова охорона земельних ресурсів за законодавством країн західної Європи // Право і громадянське суспільство. – 2015. – №4. – С. 74. – Режим доступу: </w:t>
      </w:r>
      <w:hyperlink r:id="rId15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http://lcslaw.knu.ua/</w:t>
        </w:r>
      </w:hyperlink>
    </w:p>
    <w:p w:rsidR="000A5F8B" w:rsidRPr="00766825" w:rsidRDefault="000A5F8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Мовчан Р. Уголовно-правовая охрана земельных ресурсов в Украине по законодательству Российского феодального государства (ХV – начало ХІХ века)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92</w:t>
      </w:r>
      <w:r w:rsidRPr="00766825">
        <w:rPr>
          <w:rFonts w:cs="Times New Roman"/>
          <w:szCs w:val="28"/>
        </w:rPr>
        <w:t xml:space="preserve">. – Режим доступу: </w:t>
      </w:r>
      <w:hyperlink r:id="rId15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0A5F8B" w:rsidRPr="00766825" w:rsidRDefault="000A5F8B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Мороз І. Можливості судових експертиз, що призначаються під час розслідування злочинів у сфері земельних правовідносин // Науковий вісник Херсонського державного університету (Серія «Юридичні науки»). – 2016. – №1. – Т. 4. – С. 81. – Режим доступу: http://www.lj.kherson.ua/</w:t>
      </w:r>
    </w:p>
    <w:p w:rsidR="000A5F8B" w:rsidRPr="00766825" w:rsidRDefault="000A5F8B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Шульга А. Ґенеза кримінальної відповідальності за злочини у сфері земельних відносин // Вісник Кримінологічної асоціації України. – 2016. – №3. – С. 87. – Режим доступу: </w:t>
      </w:r>
      <w:hyperlink r:id="rId151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Шульга А. Загально-теоретична парадигма визначення земельних злочинів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205</w:t>
      </w:r>
      <w:r w:rsidRPr="00766825">
        <w:rPr>
          <w:rFonts w:cs="Times New Roman"/>
          <w:szCs w:val="28"/>
        </w:rPr>
        <w:t xml:space="preserve">. – Режим доступу: </w:t>
      </w:r>
      <w:hyperlink r:id="rId15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243" w:name="n1598"/>
    <w:bookmarkEnd w:id="24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"http://zakon3.rada.gov.ua/laws/show/2341-14/paran1598" \l "n1598" \o "Стаття 239-1."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239-1.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заволодіння ґрунтовим покривом (поверхневим шаром) земель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Михасик Л. Родовий об’єкт злочину незаконне заволодіння ґрунтовим покривом (поверхневим шаром) землі // </w:t>
      </w:r>
      <w:hyperlink r:id="rId15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 xml:space="preserve">. – 2016. – №9. – C. 50-61. – Режим доступу: </w:t>
      </w:r>
      <w:hyperlink r:id="rId15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Олійник О. Соціальна обумовленість кримінальної відповідальності за незаконне заволодіння ґрунтовим покривом (поверхневим шаром) землі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(ст. 239-1 КК України) // Вісник Асоціації кримінального права України. – 2016. – №1. – Режим доступу: </w:t>
      </w:r>
      <w:hyperlink r:id="rId15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244" w:name="n1607"/>
    <w:bookmarkEnd w:id="24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"http://zakon3.rada.gov.ua/laws/show/2341-14/paran1607" \l "n1607" \o "Стаття 239-2."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239-2.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заволодіння землями водного фонду в особливо великих розмірах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Сівак О. Суб’єктивна сторона незаконного заволодіння землями водного фонду в особливо великих розмірах (ст. 239-2 КК України): до питання превентивних заходів учинення злочинного посягання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5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0A5F8B" w:rsidRPr="00766825" w:rsidRDefault="000A5F8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Сівак О. До питання кримінально-правової охорони земель водного фонду за законодавством зарубіжних країн // Visegrad Journal on Human Rights. – 2016. – №5/2. – С. 132. – Режим доступу: </w:t>
      </w:r>
      <w:hyperlink r:id="rId15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Сівак О. Незаконне заволодіння землями водного фонду в особливо великих розмірах (ст. 239-2 КК України): до проблеми об’єкта злочинного посягання </w:t>
      </w:r>
      <w:r w:rsidRPr="00766825">
        <w:rPr>
          <w:rFonts w:cs="Times New Roman"/>
          <w:szCs w:val="28"/>
        </w:rPr>
        <w:t xml:space="preserve">// </w:t>
      </w:r>
      <w:hyperlink r:id="rId15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15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245" w:name="n1616"/>
    <w:bookmarkEnd w:id="24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"http://zakon3.rada.gov.ua/laws/show/2341-14/paran1616" \l "n1616" \o "Стаття 240."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240.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правил охорони або використання надр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Здоровило І. </w:t>
      </w:r>
      <w:hyperlink r:id="rId15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Актуальні питання запобігання злочинам, пов’язаним із порушенням правил охорони або використання надр,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152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183-196.</w:t>
      </w:r>
      <w:r w:rsidRPr="00766825">
        <w:rPr>
          <w:szCs w:val="28"/>
        </w:rPr>
        <w:t xml:space="preserve"> – Режим доступу: http://ivpz.org/zb-rnik-naukovich-prats-2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Комарницький В., Комарницький М. </w:t>
      </w:r>
      <w:hyperlink r:id="rId15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Предмет незаконного видобування корисних копалин та проблеми вдосконалення його законодавчого визначення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5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103-111. – Режим доступу: http://www.lduvs.edu.ua/?z1=b,370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Масько Д. Родовий об’єкт злочину порушення правил охорони або використання надр // </w:t>
      </w:r>
      <w:hyperlink r:id="rId15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 xml:space="preserve">. – 2016. – №9. – C. 12-25. – Режим доступу: </w:t>
      </w:r>
      <w:hyperlink r:id="rId15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Масько Д. Витоки, генезис і сучасний стан кримінально-правової охорони надр </w:t>
      </w:r>
      <w:r w:rsidRPr="00766825">
        <w:rPr>
          <w:rFonts w:cs="Times New Roman"/>
          <w:szCs w:val="28"/>
        </w:rPr>
        <w:t xml:space="preserve">// </w:t>
      </w:r>
      <w:hyperlink r:id="rId15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52-62.</w:t>
      </w:r>
      <w:r w:rsidRPr="00766825">
        <w:rPr>
          <w:rFonts w:cs="Times New Roman"/>
          <w:szCs w:val="28"/>
        </w:rPr>
        <w:t xml:space="preserve"> – Режим доступу: </w:t>
      </w:r>
      <w:hyperlink r:id="rId15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542F92" w:rsidRPr="00766825" w:rsidRDefault="00542F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Нарожна О. Слідчі ситуації початкового етапу розслідування незаконного видобування корисних копалин // Вісник Одеського національного університету. Серія : Правознавство. – 2015. – Т. 20, Вип. 2. – С. 85-91. – Режим доступу: http://heraldlaw.onu.edu.ua/issue/view/4386</w:t>
      </w:r>
    </w:p>
    <w:p w:rsidR="00BA5CBC" w:rsidRPr="00766825" w:rsidRDefault="00BA5CB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Ревенко О. Особливості проведення обшуку під час розслідування незаконного видобування вугілля // </w:t>
      </w:r>
      <w:hyperlink r:id="rId15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 xml:space="preserve">. – 2016. – №2. – C. 132-137. – Режим доступу: </w:t>
      </w:r>
      <w:hyperlink r:id="rId15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p w:rsidR="00542F92" w:rsidRPr="00766825" w:rsidRDefault="00542F92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Ревенко О. Типовые следственные ситуации первоначального этапа расследования незаконной добычи угля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131</w:t>
      </w:r>
      <w:r w:rsidRPr="00766825">
        <w:rPr>
          <w:sz w:val="28"/>
          <w:szCs w:val="28"/>
        </w:rPr>
        <w:t xml:space="preserve">. – Режим доступу: </w:t>
      </w:r>
      <w:hyperlink r:id="rId153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6E58AA" w:rsidRPr="00766825" w:rsidRDefault="006E58A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Ревенко О. </w:t>
      </w:r>
      <w:hyperlink r:id="rId15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Особа злочинця як елемент криміналістичної характеристики незаконного видобування вугілля // </w:t>
        </w:r>
        <w:hyperlink r:id="rId1539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>Вісник Луганського державного університету внутрішніх справ імені Е.О. Дідоренка</w:t>
          </w:r>
        </w:hyperlink>
        <w:r w:rsidRPr="00766825">
          <w:rPr>
            <w:rStyle w:val="a3"/>
            <w:rFonts w:cs="Times New Roman"/>
            <w:color w:val="auto"/>
            <w:szCs w:val="28"/>
            <w:u w:val="none"/>
          </w:rPr>
          <w:t>. – 2015. – Вип. 4.</w:t>
        </w:r>
      </w:hyperlink>
      <w:r w:rsidRPr="00766825">
        <w:rPr>
          <w:rFonts w:cs="Times New Roman"/>
          <w:szCs w:val="28"/>
        </w:rPr>
        <w:t xml:space="preserve"> – С. 268-277. – Режим доступу: http://www.lduvs.edu.ua/?z1=b,370</w:t>
      </w:r>
    </w:p>
    <w:p w:rsidR="008457D9" w:rsidRPr="00766825" w:rsidRDefault="008457D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Ревенко О. Особливості початку досудового розслідування незаконного видобування вугілля </w:t>
      </w:r>
      <w:r w:rsidRPr="00766825">
        <w:rPr>
          <w:szCs w:val="28"/>
        </w:rPr>
        <w:t xml:space="preserve">// </w:t>
      </w:r>
      <w:hyperlink r:id="rId154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1541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bookmarkStart w:id="246" w:name="n1626"/>
    <w:bookmarkEnd w:id="24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"http://zakon3.rada.gov.ua/laws/show/2341-14/paran1626" \l "n1626" \o "Стаття 241."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241.</w:t>
      </w:r>
      <w:r w:rsidRPr="00766825">
        <w:rPr>
          <w:rStyle w:val="a3"/>
          <w:rFonts w:cs="Times New Roman"/>
          <w:color w:val="auto"/>
          <w:szCs w:val="28"/>
        </w:rPr>
        <w:t xml:space="preserve"> Забруднення атмосферного повітря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61994" w:rsidRPr="00766825" w:rsidRDefault="009619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Осічнюк Ю. Запобігання злочинному забрудненню або іншій зміні природних властивостей атмосферного повітря </w:t>
      </w:r>
      <w:r w:rsidRPr="00766825">
        <w:rPr>
          <w:rFonts w:cs="Times New Roman"/>
          <w:szCs w:val="28"/>
        </w:rPr>
        <w:t xml:space="preserve">// </w:t>
      </w:r>
      <w:hyperlink r:id="rId15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132-141.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247" w:name="n1631"/>
    <w:bookmarkEnd w:id="24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"http://zakon3.rada.gov.ua/laws/show/2341-14/paran1631" \l "n1631" \o "Стаття 242."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242.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правил охорони вод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Витоки, історико-правовий нарис кримінально-правової охорони водних об’єктів і сучасний стан проблеми </w:t>
      </w:r>
      <w:r w:rsidRPr="00766825">
        <w:rPr>
          <w:rFonts w:cs="Times New Roman"/>
          <w:szCs w:val="28"/>
        </w:rPr>
        <w:t xml:space="preserve">// </w:t>
      </w:r>
      <w:hyperlink r:id="rId15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12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Об’єктивна сторона злочину порушення правил охорони вод: теоретичні і прикладні проблеми </w:t>
      </w:r>
      <w:r w:rsidRPr="00766825">
        <w:rPr>
          <w:rFonts w:cs="Times New Roman"/>
          <w:szCs w:val="28"/>
        </w:rPr>
        <w:t xml:space="preserve">// </w:t>
      </w:r>
      <w:hyperlink r:id="rId15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51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В. Теоретичні і прикладні проблеми відмежування злочину, передбаченого ст. 242 КК України, від суміжних злочинів і аналогічного адміністративного правопорушення </w:t>
      </w:r>
      <w:r w:rsidRPr="00766825">
        <w:rPr>
          <w:rFonts w:cs="Times New Roman"/>
          <w:szCs w:val="28"/>
        </w:rPr>
        <w:t xml:space="preserve">// </w:t>
      </w:r>
      <w:hyperlink r:id="rId15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 С.</w:t>
      </w:r>
      <w:r w:rsidRPr="00766825">
        <w:rPr>
          <w:rFonts w:eastAsia="Times New Roman" w:cs="Times New Roman"/>
          <w:szCs w:val="28"/>
          <w:lang w:eastAsia="uk-UA"/>
        </w:rPr>
        <w:t xml:space="preserve"> 48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Матвійчук В. Теоретичні і прикладні проблеми суб’єктивних ознак злочину забруднення, засмічення та виснаження водних об’єктів (ст. 242 Кримінального кодексу України) // </w:t>
      </w:r>
      <w:hyperlink r:id="rId15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 xml:space="preserve">. – 2016. – №9. – C. 26-49. – Режим доступу: </w:t>
      </w:r>
      <w:hyperlink r:id="rId15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248" w:name="n1636"/>
    <w:bookmarkEnd w:id="24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"http://zakon3.rada.gov.ua/laws/show/2341-14/paran1636" \l "n1636" \o "Стаття 243."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243.</w:t>
      </w:r>
      <w:r w:rsidRPr="00766825">
        <w:rPr>
          <w:rStyle w:val="a3"/>
          <w:rFonts w:cs="Times New Roman"/>
          <w:color w:val="auto"/>
          <w:szCs w:val="28"/>
        </w:rPr>
        <w:t xml:space="preserve"> Забруднення моря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Галицька О. Особливості тактики проведення огляду під час розслідування забруднення морів та інших водних джерел // Порівняльно-аналітичне право. – 2016. – №1. – Режим доступу: </w:t>
      </w:r>
      <w:hyperlink r:id="rId15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42F92" w:rsidRPr="00766825" w:rsidRDefault="00542F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Галицька О. Використання спеціальних знань під час розслідування забруднення морів та інших водних джерел // Актуальні проблеми вітчизняної юриспруденції. – 2016. – №3. – Режим доступу: </w:t>
      </w:r>
      <w:hyperlink r:id="rId1549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Галицкая О. Некоторые рекомендации по тактике допроса подозреваемого, обвиняемого при расследовании экологических преступлений, связанных с загрязнением водоемов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33</w:t>
      </w:r>
      <w:r w:rsidRPr="00766825">
        <w:rPr>
          <w:rFonts w:cs="Times New Roman"/>
          <w:szCs w:val="28"/>
        </w:rPr>
        <w:t xml:space="preserve">. – Режим доступу: </w:t>
      </w:r>
      <w:hyperlink r:id="rId15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Галицька О. Дослідження документів, що мають значення для розслідування екологічних злочинів (забруднення морів та інших водних джерел) </w:t>
      </w:r>
      <w:r w:rsidRPr="00766825">
        <w:rPr>
          <w:rFonts w:cs="Times New Roman"/>
          <w:szCs w:val="28"/>
        </w:rPr>
        <w:t xml:space="preserve">// </w:t>
      </w:r>
      <w:hyperlink r:id="rId15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В. Родовий об’єкт злочину забруднення моря </w:t>
      </w:r>
      <w:r w:rsidRPr="00766825">
        <w:rPr>
          <w:rFonts w:cs="Times New Roman"/>
          <w:szCs w:val="28"/>
        </w:rPr>
        <w:t xml:space="preserve">// </w:t>
      </w:r>
      <w:hyperlink r:id="rId15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126-136.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В. Безпосередній об’єкт злочину забруднення моря (ст. 243 КК України) </w:t>
      </w:r>
      <w:r w:rsidRPr="00766825">
        <w:rPr>
          <w:rFonts w:cs="Times New Roman"/>
          <w:szCs w:val="28"/>
        </w:rPr>
        <w:t xml:space="preserve">// </w:t>
      </w:r>
      <w:hyperlink r:id="rId15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25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В. Об’єктивна сторона злочину, передбаченого ч. 1 ст. 243 КК України </w:t>
      </w:r>
      <w:r w:rsidRPr="00766825">
        <w:rPr>
          <w:rFonts w:cs="Times New Roman"/>
          <w:szCs w:val="28"/>
        </w:rPr>
        <w:t xml:space="preserve">// </w:t>
      </w:r>
      <w:hyperlink r:id="rId15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 С.</w:t>
      </w:r>
      <w:r w:rsidRPr="00766825">
        <w:rPr>
          <w:rFonts w:eastAsia="Times New Roman" w:cs="Times New Roman"/>
          <w:szCs w:val="28"/>
          <w:lang w:eastAsia="uk-UA"/>
        </w:rPr>
        <w:t xml:space="preserve"> 60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В. Кваліфікуючі ознаки злочину забруднення моря (ч. 2 ст. 243 КК України) і об’єктивні ознаки злочину, передбаченого ч. 3 цієї статті </w:t>
      </w:r>
      <w:r w:rsidRPr="00766825">
        <w:rPr>
          <w:rFonts w:cs="Times New Roman"/>
          <w:szCs w:val="28"/>
        </w:rPr>
        <w:t xml:space="preserve">// </w:t>
      </w:r>
      <w:hyperlink r:id="rId15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№8. – С.</w:t>
      </w:r>
      <w:r w:rsidRPr="00766825">
        <w:rPr>
          <w:rFonts w:eastAsia="Times New Roman" w:cs="Times New Roman"/>
          <w:szCs w:val="28"/>
          <w:lang w:eastAsia="uk-UA"/>
        </w:rPr>
        <w:t xml:space="preserve"> 73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Тимченко О. Особливості способів вчинення злочину забруднення моря та специфіка слідової інформації, детермінованої негативними наслідками // Право та державне управління. – 2016. – №1. – C. 42-46. – Режим доступу: </w:t>
      </w:r>
      <w:hyperlink r:id="rId15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Тимченко О. Криміналістична характеристика злочину забруднення моря </w:t>
      </w:r>
      <w:r w:rsidRPr="00766825">
        <w:rPr>
          <w:rFonts w:cs="Times New Roman"/>
          <w:szCs w:val="28"/>
        </w:rPr>
        <w:t>// Актуальні питання публічного та приватного права. – 2016. – №2.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46</w:t>
      </w:r>
      <w:r w:rsidRPr="00766825">
        <w:rPr>
          <w:rFonts w:cs="Times New Roman"/>
          <w:szCs w:val="28"/>
        </w:rPr>
        <w:t xml:space="preserve">. – Режим доступу: </w:t>
      </w:r>
      <w:hyperlink r:id="rId15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Тимченко О. Особливості судово-експертної діяльності при розслідуванні злочину забруднення моря (ст. 243 ККУ) </w:t>
      </w:r>
      <w:r w:rsidRPr="00766825">
        <w:rPr>
          <w:rFonts w:cs="Times New Roman"/>
          <w:szCs w:val="28"/>
        </w:rPr>
        <w:t xml:space="preserve">// Актуальні питання </w:t>
      </w:r>
      <w:r w:rsidRPr="00766825">
        <w:rPr>
          <w:rFonts w:cs="Times New Roman"/>
          <w:szCs w:val="28"/>
        </w:rPr>
        <w:lastRenderedPageBreak/>
        <w:t xml:space="preserve">публічного та приватного права. – 2016. – №3. – С. </w:t>
      </w:r>
      <w:r w:rsidRPr="00766825">
        <w:rPr>
          <w:rFonts w:eastAsia="Times New Roman" w:cs="Times New Roman"/>
          <w:szCs w:val="28"/>
          <w:lang w:eastAsia="uk-UA"/>
        </w:rPr>
        <w:t>93</w:t>
      </w:r>
      <w:r w:rsidRPr="00766825">
        <w:rPr>
          <w:rFonts w:cs="Times New Roman"/>
          <w:szCs w:val="28"/>
        </w:rPr>
        <w:t xml:space="preserve">. – Режим доступу: </w:t>
      </w:r>
      <w:hyperlink r:id="rId15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249" w:name="n1643"/>
    <w:bookmarkStart w:id="250" w:name="n1654"/>
    <w:bookmarkEnd w:id="249"/>
    <w:bookmarkEnd w:id="25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"http://zakon3.rada.gov.ua/laws/show/2341-14/paran1654" \l "n1654" \o "Стаття 246."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246.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Незаконна порубка лісу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Арманов М. Проблеми кваліфікації незаконної порубки лісу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№9. – С. </w:t>
      </w:r>
      <w:r w:rsidRPr="00766825">
        <w:rPr>
          <w:rFonts w:cs="Times New Roman"/>
          <w:szCs w:val="28"/>
        </w:rPr>
        <w:t>80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55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Дудоров О., Письменський Є. Проблеми застосування й удосконалення кримінально-правової заборони, присвяченої незаконній порубці лісу </w:t>
      </w:r>
      <w:r w:rsidRPr="00766825">
        <w:rPr>
          <w:rFonts w:cs="Times New Roman"/>
          <w:szCs w:val="28"/>
        </w:rPr>
        <w:t>// Юридичний науковий електронний журнал. – 2016. – №6.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178</w:t>
      </w:r>
      <w:r w:rsidRPr="00766825">
        <w:rPr>
          <w:rFonts w:cs="Times New Roman"/>
          <w:szCs w:val="28"/>
        </w:rPr>
        <w:t xml:space="preserve">. – Режим доступу: </w:t>
      </w:r>
      <w:hyperlink r:id="rId15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Мала О., Місюра Л. Цивільний позов прокурора у кримінальному провадженні про відшкодування шкоди, завданої незаконною порубкою лісу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№9. – С. </w:t>
      </w:r>
      <w:r w:rsidRPr="00766825">
        <w:rPr>
          <w:rFonts w:cs="Times New Roman"/>
          <w:szCs w:val="28"/>
        </w:rPr>
        <w:t>86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56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251" w:name="n1657"/>
    <w:bookmarkStart w:id="252" w:name="n1661"/>
    <w:bookmarkEnd w:id="251"/>
    <w:bookmarkEnd w:id="25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"http://zakon3.rada.gov.ua/laws/show/2341-14/paran1661" \l "n1661" \o "Стаття 248."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248.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полювання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2486F" w:rsidRPr="00766825" w:rsidRDefault="00C2486F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Господарець М. Кримінальна відповідальність за незаконне полювання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№1/1. – С. </w:t>
      </w:r>
      <w:r w:rsidRPr="00766825">
        <w:rPr>
          <w:rStyle w:val="A30"/>
          <w:b w:val="0"/>
          <w:color w:val="auto"/>
          <w:sz w:val="28"/>
          <w:szCs w:val="28"/>
        </w:rPr>
        <w:t>78</w:t>
      </w:r>
      <w:r w:rsidRPr="00766825">
        <w:rPr>
          <w:sz w:val="28"/>
          <w:szCs w:val="28"/>
        </w:rPr>
        <w:t xml:space="preserve">. – Режим доступу: </w:t>
      </w:r>
      <w:hyperlink r:id="rId1562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Матвєєв С. Еволюція вітчизняного кримінального законодавства у сфері охорони мисливської фауни і формування складу злочину </w:t>
      </w:r>
      <w:r w:rsidRPr="00766825">
        <w:rPr>
          <w:rFonts w:cs="Times New Roman"/>
          <w:szCs w:val="28"/>
        </w:rPr>
        <w:t xml:space="preserve">// </w:t>
      </w:r>
      <w:hyperlink r:id="rId15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39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Матвєєв С. Незаконне полювання: характеристика суб’єктивної сторони складу злочину </w:t>
      </w:r>
      <w:r w:rsidRPr="00766825">
        <w:rPr>
          <w:rFonts w:cs="Times New Roman"/>
          <w:szCs w:val="28"/>
        </w:rPr>
        <w:t xml:space="preserve">// </w:t>
      </w:r>
      <w:hyperlink r:id="rId15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63-71.</w:t>
      </w:r>
      <w:r w:rsidRPr="00766825">
        <w:rPr>
          <w:rFonts w:cs="Times New Roman"/>
          <w:szCs w:val="28"/>
        </w:rPr>
        <w:t xml:space="preserve"> – Режим доступу: </w:t>
      </w:r>
      <w:hyperlink r:id="rId15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Матвєєв С. Проблемні питання визначення об’єкта і предмета злочину незаконне полювання </w:t>
      </w:r>
      <w:r w:rsidRPr="00766825">
        <w:rPr>
          <w:rFonts w:cs="Times New Roman"/>
          <w:szCs w:val="28"/>
        </w:rPr>
        <w:t xml:space="preserve">// </w:t>
      </w:r>
      <w:hyperlink r:id="rId15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13-22.</w:t>
      </w:r>
      <w:r w:rsidRPr="00766825">
        <w:rPr>
          <w:rFonts w:cs="Times New Roman"/>
          <w:szCs w:val="28"/>
        </w:rPr>
        <w:t xml:space="preserve"> – Режим доступу: </w:t>
      </w:r>
      <w:hyperlink r:id="rId15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253" w:name="n1668"/>
    <w:bookmarkEnd w:id="25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"http://zakon3.rada.gov.ua/laws/show/2341-14/paran1668" \l "n1668" \o "Стаття 249."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249.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зайняття рибним, звіриним або іншим водним добувним промислом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42F92" w:rsidRPr="00766825" w:rsidRDefault="00542F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Берднік І., Погребняк С. Історія розвитку кримінального законодавства про відповідальність за незаконний видобуток водних біологічних ресурсів у період нового часу // Науковий вісник Ужгородського національного університету. Сер.: Право. – 2016. – Вип. 36. – Т. 2. – С. 80. – Режим доступу: </w:t>
      </w:r>
      <w:hyperlink r:id="rId156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61994" w:rsidRPr="00766825" w:rsidRDefault="009619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Волкова Т. Об’єктивна сторона злочину – незаконного зайняття рибним, звіриним або іншим водним добувним промислом, передбаченого</w:t>
      </w:r>
      <w:r w:rsidR="006F76F7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 xml:space="preserve">ст. 249 КК України </w:t>
      </w:r>
      <w:r w:rsidRPr="00766825">
        <w:rPr>
          <w:rFonts w:cs="Times New Roman"/>
          <w:szCs w:val="28"/>
        </w:rPr>
        <w:t xml:space="preserve">// </w:t>
      </w:r>
      <w:hyperlink r:id="rId15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22-47.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Волкова Т. Кваліфікуючі ознаки незаконного зайняття рибним, звіриним або іншим водним добувним промислом як злочину </w:t>
      </w:r>
      <w:r w:rsidRPr="00766825">
        <w:rPr>
          <w:rFonts w:cs="Times New Roman"/>
          <w:szCs w:val="28"/>
        </w:rPr>
        <w:t xml:space="preserve">// </w:t>
      </w:r>
      <w:hyperlink r:id="rId15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15-34.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0A5F8B" w:rsidRPr="00766825" w:rsidRDefault="000A5F8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Оробець К. Екологічні чинники соціальної обумовленості кримінальної відповідальності за незаконне зайняття рибним, звіриним або іншим водним добувним промислом // Актуальні питання публічного та приватного права. – 2015. – №2. – С. 108. – Режим доступу: </w:t>
      </w:r>
      <w:hyperlink r:id="rId15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254" w:name="n1674"/>
    <w:bookmarkStart w:id="255" w:name="n1680"/>
    <w:bookmarkEnd w:id="254"/>
    <w:bookmarkEnd w:id="25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"http://zakon3.rada.gov.ua/laws/show/2341-14/paran1680" \l "n1680" \o "Стаття 252."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252.</w:t>
      </w:r>
      <w:r w:rsidRPr="00766825">
        <w:rPr>
          <w:rStyle w:val="a3"/>
          <w:rFonts w:cs="Times New Roman"/>
          <w:color w:val="auto"/>
          <w:szCs w:val="28"/>
        </w:rPr>
        <w:t xml:space="preserve"> Умисне знищення або пошкодження територій, взятих під охорону держави, та об'єктів природно-заповідного фонду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21120" w:rsidRPr="00766825" w:rsidRDefault="0072112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Рябченюк Ю. Щодо питання встановлення кримінальної відповідальності юридичних осіб за умисне знищення або пошкодження територій, взятих під охорону держави, та об’єктів природно-заповідного фонду </w:t>
      </w:r>
      <w:r w:rsidRPr="00766825">
        <w:rPr>
          <w:rFonts w:cs="Times New Roman"/>
          <w:szCs w:val="28"/>
        </w:rPr>
        <w:t xml:space="preserve">// </w:t>
      </w:r>
      <w:hyperlink r:id="rId15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146-152.</w:t>
      </w:r>
      <w:r w:rsidRPr="00766825">
        <w:rPr>
          <w:rFonts w:cs="Times New Roman"/>
          <w:szCs w:val="28"/>
        </w:rPr>
        <w:t xml:space="preserve"> – Режим доступу: </w:t>
      </w:r>
      <w:hyperlink r:id="rId15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721120" w:rsidRPr="00766825" w:rsidRDefault="00721120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Шульга А. Проблемні аспекти встановлення предмета умисного знищення або пошкодження територій, взятих під охорону держави, та об’єктів природно-заповідного фонду // Вісник Кримінологічної асоціації України. – 2016. – №2. – С. 86. – Режим доступу: </w:t>
      </w:r>
      <w:hyperlink r:id="rId157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256" w:name="n1685"/>
    <w:bookmarkEnd w:id="25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"http://zakon3.rada.gov.ua/laws/show/2341-14/paran1685" \l "n1685" \o "Стаття 253."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253.</w:t>
      </w:r>
      <w:r w:rsidRPr="00766825">
        <w:rPr>
          <w:rStyle w:val="a3"/>
          <w:rFonts w:cs="Times New Roman"/>
          <w:color w:val="auto"/>
          <w:szCs w:val="28"/>
        </w:rPr>
        <w:t xml:space="preserve"> Проектування чи експлуатація споруд без систем захисту довкілля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Матвійчук О. Соціально-правова обумовленість кримінально-правової заборони діянні, передбаченого ст. 253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15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№10</w:t>
      </w:r>
      <w:r w:rsidRPr="00766825">
        <w:rPr>
          <w:rFonts w:eastAsia="Times New Roman" w:cs="Times New Roman"/>
          <w:szCs w:val="28"/>
          <w:lang w:eastAsia="uk-UA"/>
        </w:rPr>
        <w:t>. – C. 109-133.</w:t>
      </w:r>
      <w:r w:rsidRPr="00766825">
        <w:rPr>
          <w:rFonts w:cs="Times New Roman"/>
          <w:szCs w:val="28"/>
        </w:rPr>
        <w:t xml:space="preserve"> – Режим доступу: </w:t>
      </w:r>
      <w:hyperlink r:id="rId15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257" w:name="n1690"/>
    <w:bookmarkEnd w:id="25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"http://zakon3.rada.gov.ua/laws/show/2341-14/paran1690" \l "n1690" \o "Стаття 254."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254.</w:t>
      </w:r>
      <w:r w:rsidRPr="00766825">
        <w:rPr>
          <w:rStyle w:val="a3"/>
          <w:rFonts w:cs="Times New Roman"/>
          <w:color w:val="auto"/>
          <w:szCs w:val="28"/>
        </w:rPr>
        <w:t xml:space="preserve"> Безгосподарське використання земель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Гладкова Є., Цвіркун Н. </w:t>
      </w:r>
      <w:hyperlink r:id="rId15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кримінально-правової характеристики ознак складу злочинного безгосподарського використання земель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5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69-75. – Режим доступу: </w:t>
      </w:r>
      <w:hyperlink r:id="rId15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bookmarkStart w:id="258" w:name="n1694"/>
    <w:bookmarkEnd w:id="25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"http://zakon3.rada.gov.ua/laws/show/2341-14/paran1694" \l "n1694" \o "Розділ IX"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IX</w:t>
      </w:r>
      <w:r w:rsidR="00542F92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ГРОМАДСЬКОЇ БЕЗПЕКИ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2486F" w:rsidRPr="00766825" w:rsidRDefault="00C2486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Кириченко О. Кримінальна поліція як суб’єкт оперативно-розшукової протидії злочинам проти громадської безпеки // </w:t>
      </w:r>
      <w:hyperlink r:id="rId158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254</w:t>
      </w:r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Соколовський В. Потерпілий від злочинів проти громадської безпеки </w:t>
      </w:r>
      <w:r w:rsidRPr="00766825">
        <w:rPr>
          <w:szCs w:val="28"/>
        </w:rPr>
        <w:t xml:space="preserve">// </w:t>
      </w:r>
      <w:hyperlink r:id="rId158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1582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Соколовский В. Предмет преступлений против общественной безопасности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99</w:t>
      </w:r>
      <w:r w:rsidRPr="00766825">
        <w:rPr>
          <w:rFonts w:cs="Times New Roman"/>
          <w:szCs w:val="28"/>
        </w:rPr>
        <w:t xml:space="preserve">. – Режим доступу: </w:t>
      </w:r>
      <w:hyperlink r:id="rId15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Фатхутдінов В. Категорія "національна безпека" як детермінанта операціоналізації поняття "громадська безпека" </w:t>
      </w:r>
      <w:r w:rsidRPr="00766825">
        <w:rPr>
          <w:rFonts w:cs="Times New Roman"/>
          <w:szCs w:val="28"/>
        </w:rPr>
        <w:t xml:space="preserve">// </w:t>
      </w:r>
      <w:hyperlink r:id="rId15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160-170.</w:t>
      </w:r>
      <w:r w:rsidRPr="00766825">
        <w:rPr>
          <w:rFonts w:cs="Times New Roman"/>
          <w:szCs w:val="28"/>
        </w:rPr>
        <w:t xml:space="preserve"> – Режим доступу: </w:t>
      </w:r>
      <w:hyperlink r:id="rId15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Харь І. Теоретичні і прикладні проблеми суб’єкта складів злочинів проти громадської безпеки </w:t>
      </w:r>
      <w:r w:rsidRPr="00766825">
        <w:rPr>
          <w:rFonts w:cs="Times New Roman"/>
          <w:szCs w:val="28"/>
        </w:rPr>
        <w:t xml:space="preserve">// </w:t>
      </w:r>
      <w:hyperlink r:id="rId15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№12. – С.</w:t>
      </w:r>
      <w:r w:rsidRPr="00766825">
        <w:rPr>
          <w:rFonts w:eastAsia="Times New Roman" w:cs="Times New Roman"/>
          <w:szCs w:val="28"/>
          <w:lang w:eastAsia="uk-UA"/>
        </w:rPr>
        <w:t xml:space="preserve"> 83</w:t>
      </w:r>
      <w:r w:rsidRPr="00766825">
        <w:rPr>
          <w:rFonts w:cs="Times New Roman"/>
          <w:szCs w:val="28"/>
        </w:rPr>
        <w:t xml:space="preserve">. – Режим доступу: </w:t>
      </w:r>
      <w:hyperlink r:id="rId15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259" w:name="n1695"/>
    <w:bookmarkEnd w:id="25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"http://zakon3.rada.gov.ua/laws/show/2341-14/paran1695" \l "n1695" \o "Стаття 255."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255.</w:t>
      </w:r>
      <w:r w:rsidRPr="00766825">
        <w:rPr>
          <w:rStyle w:val="a3"/>
          <w:rFonts w:cs="Times New Roman"/>
          <w:color w:val="auto"/>
          <w:szCs w:val="28"/>
        </w:rPr>
        <w:t xml:space="preserve"> Створення злочинної організації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Вознюк А. Кримінальна відповідальність службових осіб за створення злочинних об’єднань та участь у них // </w:t>
      </w:r>
      <w:hyperlink r:id="rId15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5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Вознюк А. конструкції одиничних складів злочинів, передбачених ст. ст. 255, 257, 258-3, 260 КК України // Науковий часопис Національної академії прокуратури України. – 2016. – №4. – Режим доступу: </w:t>
      </w:r>
      <w:hyperlink r:id="rId15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Кундеус В. </w:t>
      </w:r>
      <w:hyperlink r:id="rId15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визначення ознак створення злочинної організації, як однієї з форм вчинення злочину, передбаченого ст. 255 КК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5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135–140. – Режим доступу: </w:t>
      </w:r>
      <w:hyperlink r:id="rId15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772CA6" w:rsidRPr="00766825" w:rsidRDefault="00772CA6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Христова Ю. Нормативне визначення мети створення злочинної організації: національний та зарубіжний досвід // </w:t>
      </w:r>
      <w:hyperlink r:id="rId159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297</w:t>
      </w:r>
    </w:p>
    <w:bookmarkStart w:id="260" w:name="n1699"/>
    <w:bookmarkStart w:id="261" w:name="n1704"/>
    <w:bookmarkEnd w:id="260"/>
    <w:bookmarkEnd w:id="26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"http://zakon3.rada.gov.ua/laws/show/2341-14/paran1704" \l "n1704" \o "Стаття 257."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257.</w:t>
      </w:r>
      <w:r w:rsidRPr="00766825">
        <w:rPr>
          <w:rStyle w:val="a3"/>
          <w:rFonts w:cs="Times New Roman"/>
          <w:color w:val="auto"/>
          <w:szCs w:val="28"/>
        </w:rPr>
        <w:t xml:space="preserve"> Бандитизм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Гаврилов Ю. Історико-правовий аналіз розвитку кримінального законодавства України про відповідальність за бандитизм // </w:t>
      </w:r>
      <w:hyperlink r:id="rId15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№4. – С. 60. – Режим доступу: </w:t>
      </w:r>
      <w:hyperlink r:id="rId159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72CA6" w:rsidRPr="00766825" w:rsidRDefault="00772CA6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Гаргат-Українчук О. Кримінологічна характеристика та основні ознаки бандитизму // </w:t>
      </w:r>
      <w:hyperlink r:id="rId15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2016. – Вип. 3.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95. – Режим доступу: </w:t>
      </w:r>
      <w:hyperlink r:id="rId159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bookmarkStart w:id="262" w:name="n1707"/>
    <w:bookmarkEnd w:id="26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"http://zakon3.rada.gov.ua/laws/show/2341-14/paran1707" \l "n1707" \o "Стаття 258."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258.</w:t>
      </w:r>
      <w:r w:rsidRPr="00766825">
        <w:rPr>
          <w:rStyle w:val="a3"/>
          <w:rFonts w:cs="Times New Roman"/>
          <w:color w:val="auto"/>
          <w:szCs w:val="28"/>
        </w:rPr>
        <w:t xml:space="preserve"> Терористичний акт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Волошин О. Вимоги сучасного українського суспільства до систем антитерористичного захисту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5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Гаркуша Ю. Тероризм як окремий вид суспільно небезпечної діяльності, вчинений з використанням соціальних мереж </w:t>
      </w:r>
      <w:r w:rsidRPr="00766825">
        <w:rPr>
          <w:rFonts w:cs="Times New Roman"/>
          <w:szCs w:val="28"/>
        </w:rPr>
        <w:t xml:space="preserve">// </w:t>
      </w:r>
      <w:hyperlink r:id="rId16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174-180.</w:t>
      </w:r>
      <w:r w:rsidRPr="00766825">
        <w:rPr>
          <w:rFonts w:cs="Times New Roman"/>
          <w:szCs w:val="28"/>
        </w:rPr>
        <w:t xml:space="preserve"> – Режим доступу: </w:t>
      </w:r>
      <w:hyperlink r:id="rId16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Горячьов Д. Правовий захист конституції та боротьба проти тероризму // Visegrad Journal on Human Rights. – 2016. – №1/2. – С. 100. – Режим доступу: </w:t>
      </w:r>
      <w:hyperlink r:id="rId16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Jiří Jelínek. Criminal law protection against terrorism in the Czech Republic // </w:t>
      </w:r>
      <w:hyperlink r:id="rId160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28. – Режим доступу: </w:t>
      </w:r>
      <w:hyperlink r:id="rId160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Ємельянов В., Коростиленко А., Новікова Л. Міжнародно-правові норми як підґрунтя щодо вдосконалення антитерористичного законодавства </w:t>
      </w:r>
      <w:r w:rsidRPr="00766825">
        <w:rPr>
          <w:rFonts w:cs="Times New Roman"/>
          <w:szCs w:val="28"/>
        </w:rPr>
        <w:t xml:space="preserve">// </w:t>
      </w:r>
      <w:hyperlink r:id="rId16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325</w:t>
      </w:r>
      <w:r w:rsidRPr="00766825">
        <w:rPr>
          <w:rFonts w:cs="Times New Roman"/>
          <w:szCs w:val="28"/>
        </w:rPr>
        <w:t xml:space="preserve">. – Режим доступу: </w:t>
      </w:r>
      <w:hyperlink r:id="rId16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Канцір В. Деформація міжнародних відносин опосередком транснаціонального тероризму </w:t>
      </w:r>
      <w:r w:rsidRPr="00766825">
        <w:rPr>
          <w:rFonts w:cs="Times New Roman"/>
          <w:szCs w:val="28"/>
        </w:rPr>
        <w:t xml:space="preserve">// </w:t>
      </w:r>
      <w:hyperlink r:id="rId16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453-458.</w:t>
      </w:r>
      <w:r w:rsidRPr="00766825">
        <w:rPr>
          <w:rFonts w:cs="Times New Roman"/>
          <w:szCs w:val="28"/>
        </w:rPr>
        <w:t xml:space="preserve"> – Режим доступу: </w:t>
      </w:r>
      <w:hyperlink r:id="rId16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Комісарчук Р. Організація і тактика взаємодії під час розслідування терористичної діяльності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6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Крижановський А., Крижановська В. Усвідомлення мотивації терористичної діяльності – ключ до ефективної протидії </w:t>
      </w:r>
      <w:r w:rsidRPr="00766825">
        <w:rPr>
          <w:rFonts w:cs="Times New Roman"/>
          <w:szCs w:val="28"/>
        </w:rPr>
        <w:t xml:space="preserve">// </w:t>
      </w:r>
      <w:hyperlink r:id="rId16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95-100.</w:t>
      </w:r>
      <w:r w:rsidRPr="00766825">
        <w:rPr>
          <w:rFonts w:cs="Times New Roman"/>
          <w:szCs w:val="28"/>
        </w:rPr>
        <w:t xml:space="preserve"> – Режим доступу: </w:t>
      </w:r>
      <w:hyperlink r:id="rId16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Кучерук М. </w:t>
      </w:r>
      <w:hyperlink r:id="rId16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Структура державно-правової діяльності із запобігання тероризму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6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 xml:space="preserve">. – 2016. – №1. – C. 117-125. – Режим доступу: </w:t>
      </w:r>
      <w:hyperlink r:id="rId16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http://instzak.rada.gov.ua/instzak/control/uk/index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Кучерук М. Протидія тероризму у міжнародному праві докласичного періоду // </w:t>
      </w:r>
      <w:hyperlink r:id="rId16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№4. – C. 96-103. – Режим доступу: http://instzak.rada.gov.ua/instzak/control/uk/index</w:t>
      </w:r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Кучерук М. Протидія міжнародному тероризму: аксіологічно-правовий аспект </w:t>
      </w:r>
      <w:r w:rsidRPr="00766825">
        <w:rPr>
          <w:rFonts w:cs="Times New Roman"/>
          <w:szCs w:val="28"/>
        </w:rPr>
        <w:t xml:space="preserve">// </w:t>
      </w:r>
      <w:hyperlink r:id="rId16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24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188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161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542F92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618" w:history="1">
        <w:r w:rsidR="00542F92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Леонов Б., Василишин В., Пиріг С., Жертви тероризму: віктимологічний аспект </w:t>
        </w:r>
        <w:r w:rsidR="00542F92" w:rsidRPr="00766825">
          <w:t xml:space="preserve">// </w:t>
        </w:r>
        <w:hyperlink r:id="rId1619" w:tooltip="Періодичне видання" w:history="1">
          <w:r w:rsidR="00542F92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542F92" w:rsidRPr="00766825">
          <w:rPr>
            <w:rFonts w:cs="Times New Roman"/>
            <w:szCs w:val="28"/>
          </w:rPr>
          <w:t xml:space="preserve">. – 2016. – №1. – С. </w:t>
        </w:r>
        <w:r w:rsidR="00542F92" w:rsidRPr="00766825">
          <w:rPr>
            <w:rStyle w:val="a3"/>
            <w:rFonts w:cs="Times New Roman"/>
            <w:color w:val="auto"/>
            <w:szCs w:val="28"/>
            <w:u w:val="none"/>
          </w:rPr>
          <w:t>117-123</w:t>
        </w:r>
      </w:hyperlink>
      <w:r w:rsidR="00542F92" w:rsidRPr="00766825">
        <w:rPr>
          <w:rFonts w:cs="Times New Roman"/>
          <w:szCs w:val="28"/>
        </w:rPr>
        <w:t xml:space="preserve">. – Режим доступу: </w:t>
      </w:r>
      <w:hyperlink r:id="rId1620" w:history="1">
        <w:r w:rsidR="00542F92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http://ippi.org.ua/journal/117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Лосич С. Норми про кримінальну відповідальність за здійснення терористичної діяльності в сучасному кримінальному праві Республіки Албанія </w:t>
      </w:r>
      <w:r w:rsidRPr="00766825">
        <w:rPr>
          <w:rFonts w:cs="Times New Roman"/>
          <w:szCs w:val="28"/>
        </w:rPr>
        <w:lastRenderedPageBreak/>
        <w:t xml:space="preserve">// </w:t>
      </w:r>
      <w:hyperlink r:id="rId16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114-119.</w:t>
      </w:r>
      <w:r w:rsidRPr="00766825">
        <w:rPr>
          <w:rFonts w:cs="Times New Roman"/>
          <w:szCs w:val="28"/>
        </w:rPr>
        <w:t xml:space="preserve"> – Режим доступу: </w:t>
      </w:r>
      <w:hyperlink r:id="rId16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Максимів Л. Деякі проблеми розслідування злочинів, пов’язаних із терористичною діяльністю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№6. – С. </w:t>
      </w:r>
      <w:r w:rsidRPr="00766825">
        <w:rPr>
          <w:rFonts w:eastAsia="Times New Roman" w:cs="Times New Roman"/>
          <w:szCs w:val="28"/>
          <w:lang w:eastAsia="uk-UA"/>
        </w:rPr>
        <w:t>224</w:t>
      </w:r>
      <w:r w:rsidRPr="00766825">
        <w:rPr>
          <w:rFonts w:cs="Times New Roman"/>
          <w:szCs w:val="28"/>
        </w:rPr>
        <w:t xml:space="preserve">. – Режим доступу: </w:t>
      </w:r>
      <w:hyperlink r:id="rId16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Мілевський М. Погляд на кримінальні правопорушення, пов’язані з тероризмом // Міжнародний юридичний вісник: збірник наукових праць Національного університету державної податкової служби України. – 2016. – №2. – С. 85. – Режим доступу: </w:t>
      </w:r>
      <w:hyperlink r:id="rId16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542F92" w:rsidRPr="00766825" w:rsidRDefault="00542F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Мілевський М. Поняття і сутність правової категорії "тероризм" в кримінальному процесі України // </w:t>
      </w:r>
      <w:hyperlink r:id="rId16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№5. – C. 55-61. – Режим доступу: http://instzak.rada.gov.ua/instzak/control/uk/index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Мілевський М. Зарубіжний досвід країн континентальної системи права у розслідуванні злочинів, пов’язаних із тероризмом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134</w:t>
      </w:r>
      <w:r w:rsidRPr="00766825">
        <w:rPr>
          <w:rFonts w:cs="Times New Roman"/>
          <w:szCs w:val="28"/>
        </w:rPr>
        <w:t xml:space="preserve">. – Режим доступу: </w:t>
      </w:r>
      <w:hyperlink r:id="rId16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Мовчан А. Актуальні проблеми використання систем біометричної ідентифікації для виявлення терористичних загроз </w:t>
      </w:r>
      <w:r w:rsidRPr="00766825">
        <w:rPr>
          <w:rFonts w:eastAsia="Times New Roman" w:cs="Times New Roman"/>
          <w:szCs w:val="28"/>
          <w:lang w:eastAsia="uk-UA"/>
        </w:rPr>
        <w:t>// Наукові праці МАУП. – 2015. – Вип. 46. – С.</w:t>
      </w:r>
      <w:r w:rsidRPr="00766825">
        <w:rPr>
          <w:rFonts w:cs="Times New Roman"/>
          <w:szCs w:val="28"/>
        </w:rPr>
        <w:t xml:space="preserve"> 53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6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http://npmaup.ucoz.net/load/</w:t>
        </w:r>
      </w:hyperlink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Мокляк В. Сучасний тероризм як соціальне явище: сутність та форми прояву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147. – Режим доступу: http://plaw.nlu.edu.ua/issue/archive</w:t>
      </w:r>
    </w:p>
    <w:p w:rsidR="005C2D30" w:rsidRPr="00766825" w:rsidRDefault="005C2D3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Omelchuk L., Milevskiy О. The distinction of the notions «terorr», «terorism» and «act of terrorism» in the investigation of criminal offenses of a terrorist nature // Міжнародний юридичний вісник: збірник наукових праць Національного університету державної податкової служби України. – 2016. – №2. – С. 133. – Режим доступу: </w:t>
      </w:r>
      <w:hyperlink r:id="rId16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6F76F7" w:rsidRPr="00766825" w:rsidRDefault="006F76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szCs w:val="28"/>
        </w:rPr>
        <w:t>Підюков П., Юрченко О., Конюшенко Я. Тероризм як найнебезпечніший прояв організованої злочинності в Україні та проблеми удосконалення вітчизняного законодавства щодо посилення боротьби з ним // Наука і правоохорона. – 2015. – №4. – С. 132. – Режим доступу: http://naukaipravoohorona.com/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Поляков С., Хейлик В. Психолого-криминологическая характеристика личности боевика-террориста начала ХХ в.: реальность и политическая мифология </w:t>
      </w:r>
      <w:r w:rsidRPr="00766825">
        <w:rPr>
          <w:rFonts w:cs="Times New Roman"/>
          <w:szCs w:val="28"/>
        </w:rPr>
        <w:t xml:space="preserve">// </w:t>
      </w:r>
      <w:hyperlink r:id="rId16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16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Сибірна Р., Сибірний А. Проблеми боротьби із загрозою біотероризму в Україні </w:t>
      </w:r>
      <w:r w:rsidRPr="00766825">
        <w:rPr>
          <w:rFonts w:cs="Times New Roman"/>
          <w:szCs w:val="28"/>
        </w:rPr>
        <w:t xml:space="preserve">// </w:t>
      </w:r>
      <w:hyperlink r:id="rId16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495-499.</w:t>
      </w:r>
      <w:r w:rsidRPr="00766825">
        <w:rPr>
          <w:rFonts w:cs="Times New Roman"/>
          <w:szCs w:val="28"/>
        </w:rPr>
        <w:t xml:space="preserve"> – Режим доступу: </w:t>
      </w:r>
      <w:hyperlink r:id="rId16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Соколова Я. Загальна характеристика особи злочинця як елемента криміналістичної характеристики злочинів, віднесених до терористичної діяльності </w:t>
      </w:r>
      <w:r w:rsidRPr="00766825">
        <w:rPr>
          <w:rFonts w:cs="Times New Roman"/>
          <w:szCs w:val="28"/>
        </w:rPr>
        <w:t xml:space="preserve">// </w:t>
      </w:r>
      <w:hyperlink r:id="rId16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16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Стороженко О. Головні аспекти кримінально-правової характеристики тероризму // Актуальні проблеми права: теорія і практика. – 2016. – №31. –</w:t>
      </w:r>
      <w:r w:rsidR="006F76F7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315. – Режим доступу: </w:t>
      </w:r>
      <w:hyperlink r:id="rId16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http://pravo-snu.lg.ua/load/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Трофімцов В. Принципи організації забезпечення протидії тероризму // </w:t>
      </w:r>
      <w:hyperlink r:id="rId16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215-219. – Режим доступу: </w:t>
      </w:r>
      <w:hyperlink r:id="rId163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Трофімцов В. Форми та методи міжнародної взаємодії у протидії тероризму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Трофімцов В. Поняття інформації у світлі інформаційно-аналітичного забезпечення протидії тероризму </w:t>
      </w:r>
      <w:r w:rsidRPr="00766825">
        <w:rPr>
          <w:rFonts w:cs="Times New Roman"/>
          <w:szCs w:val="28"/>
        </w:rPr>
        <w:t xml:space="preserve">// </w:t>
      </w:r>
      <w:hyperlink r:id="rId16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225-228.</w:t>
      </w:r>
      <w:r w:rsidRPr="00766825">
        <w:rPr>
          <w:rFonts w:cs="Times New Roman"/>
          <w:szCs w:val="28"/>
        </w:rPr>
        <w:t xml:space="preserve"> – Режим доступу: </w:t>
      </w:r>
      <w:hyperlink r:id="rId163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Трофімцов В. Історико-правовий розвиток протидії тероризму у світі // Visegrad Journal on Human Rights. – 2015. – №5/2. – С. 129. – Режим доступу: </w:t>
      </w:r>
      <w:hyperlink r:id="rId16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Трофімцов В. Підходи до визначення поняття протидії тероризму в Україні ﻿// Наукові праці Національного університету "Одеська юридична академія". – 2015. – Т. 16. – С. 5-26. – Режим доступу: </w:t>
      </w:r>
      <w:hyperlink r:id="rId16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Філонов О. Порівняльний аналіз світового тероризму з тероризмом, який діяв на українських землях Російської імперії наприкінці XIX – початку ХХ ст. // </w:t>
      </w:r>
      <w:hyperlink r:id="rId164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73. – Режим доступу: </w:t>
      </w:r>
      <w:hyperlink r:id="rId164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Хаваліц О. Використання криміналістично-значущих ознак під час виявлення та розслідування злочинів терористичного характеру // Науковий вісник Херсонського державного університету (Серія «Юридичні науки»). – 2016. – №1. – Т. 4. – С. 114. – Режим доступу: http://www.lj.kherson.ua/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Хаваліц О. </w:t>
      </w:r>
      <w:hyperlink r:id="rId16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Методологічні проблеми організації прокурорського нагляду за закінченням розслідування злочинів терористичного характеру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6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2015. – №1-2. – C. 184-197. – Режим доступу: </w:t>
      </w:r>
      <w:hyperlink r:id="rId16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Цюприк І. Стан наукового дослідження проблем доказування в кримінальних провадженнях про злочини, пов’язані з терористичною діяльністю // </w:t>
      </w:r>
      <w:hyperlink r:id="rId16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6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Цюприк І. Типові слідчі ситуації початкового етапу розслідування терористичних актів </w:t>
      </w:r>
      <w:r w:rsidRPr="00766825">
        <w:rPr>
          <w:rFonts w:cs="Times New Roman"/>
          <w:szCs w:val="28"/>
        </w:rPr>
        <w:t xml:space="preserve">// </w:t>
      </w:r>
      <w:hyperlink r:id="rId16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107-116.</w:t>
      </w:r>
      <w:r w:rsidRPr="00766825">
        <w:rPr>
          <w:rFonts w:cs="Times New Roman"/>
          <w:szCs w:val="28"/>
        </w:rPr>
        <w:t xml:space="preserve"> – Режим доступу: </w:t>
      </w:r>
      <w:hyperlink r:id="rId16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Цюприк І. Особливі методи розслідування та інші правові механізми збирання доказів у провадженнях про злочини, пов’язані з терористичною діяльністю, за законодавством зарубіжних країн // Науковий вісник Національної академії внутрішніх справ. – 2016. – №4. – Режим доступу: http://www.naiau.kiev.ua/scientbul/index.php/ua/</w:t>
      </w:r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Черниш Р. Щодо шляхів удосконалення національного кримінального процесуального законодавства у сфері боротьби з тероризмом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196. – Режим доступу: http://plaw.nlu.edu.ua/issue/archive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Чорний О. Діяльність правоохоронних органів України у сфері запобігання терористичній діяльності // Visegrad Journal on Human Rights. – 2016. – №2/1. – Режим доступу: </w:t>
      </w:r>
      <w:hyperlink r:id="rId16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Чорний О. </w:t>
      </w:r>
      <w:hyperlink r:id="rId16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Правовi основи регулювання антитерористичної дiяльностi в Українi, через призму її прагнення до європейської iнтеграцiї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26-34.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Chornyi O. Delimitation of a terroristic attack from related crimes: approaches in the criminal law of Ukraine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136-141.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1653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Чорний О. Дискусія щодо визначення родового об’єкту терористичного акту </w:t>
      </w:r>
      <w:r w:rsidRPr="00766825">
        <w:rPr>
          <w:rFonts w:cs="Times New Roman"/>
          <w:szCs w:val="28"/>
        </w:rPr>
        <w:t xml:space="preserve">// </w:t>
      </w:r>
      <w:hyperlink r:id="rId16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122-125.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Чумак В. Організаційно-правова модель діяльності поліції країн Балтії щодо протидії тероризму: перспективи реалізації позитивного досвіду в Україні // Вісник Кримінологічної асоціації України. – 2016. – №3. – С. 22. – Режим доступу: </w:t>
      </w:r>
      <w:hyperlink r:id="rId165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>Шамара О. Роль прокуратури України у загальнодержавній системі боротьби з терористичною діяльністю // Вісник прокуратури. – 2016. – №1. –</w:t>
      </w:r>
      <w:r w:rsidR="006F76F7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 xml:space="preserve">С. 93. – Режим доступу: </w:t>
      </w:r>
      <w:hyperlink r:id="rId165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Янко В., Цюприк І. Обстріли в районі проведення антитерористичної операції: напрями їх фіксації та розслідування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24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65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263" w:name="n1716"/>
    <w:bookmarkStart w:id="264" w:name="n1722"/>
    <w:bookmarkEnd w:id="263"/>
    <w:bookmarkEnd w:id="26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"http://zakon3.rada.gov.ua/laws/show/2341-14/paran1722" \l "n1722" \o "Стаття 258-2."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258-2.</w:t>
      </w:r>
      <w:r w:rsidRPr="00766825">
        <w:rPr>
          <w:rStyle w:val="a3"/>
          <w:rFonts w:cs="Times New Roman"/>
          <w:color w:val="auto"/>
          <w:szCs w:val="28"/>
        </w:rPr>
        <w:t xml:space="preserve"> Публічні заклики до вчинення терористичного акту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3919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658" w:history="1">
        <w:r w:rsidR="00AD391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Василишин В. Основні підходи до розуміння пропаганди тероризму </w:t>
        </w:r>
        <w:r w:rsidR="00AD3919" w:rsidRPr="00766825">
          <w:rPr>
            <w:szCs w:val="28"/>
          </w:rPr>
          <w:t xml:space="preserve">// </w:t>
        </w:r>
        <w:hyperlink r:id="rId1659" w:tooltip="Періодичне видання" w:history="1">
          <w:r w:rsidR="00AD3919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AD3919" w:rsidRPr="00766825">
          <w:rPr>
            <w:rFonts w:cs="Times New Roman"/>
            <w:szCs w:val="28"/>
          </w:rPr>
          <w:t xml:space="preserve">. – 2016. – №2. – С. </w:t>
        </w:r>
        <w:r w:rsidR="00AD3919" w:rsidRPr="00766825">
          <w:rPr>
            <w:rStyle w:val="a3"/>
            <w:rFonts w:cs="Times New Roman"/>
            <w:color w:val="auto"/>
            <w:szCs w:val="28"/>
            <w:u w:val="none"/>
          </w:rPr>
          <w:t>99-105</w:t>
        </w:r>
      </w:hyperlink>
      <w:r w:rsidR="00AD3919" w:rsidRPr="00766825">
        <w:rPr>
          <w:rFonts w:cs="Times New Roman"/>
          <w:szCs w:val="28"/>
        </w:rPr>
        <w:t xml:space="preserve">. – Режим доступу: </w:t>
      </w:r>
      <w:hyperlink r:id="rId1660" w:history="1">
        <w:r w:rsidR="006F76F7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http://ippi.org.ua/journal/120</w:t>
        </w:r>
      </w:hyperlink>
    </w:p>
    <w:bookmarkStart w:id="265" w:name="n1728"/>
    <w:bookmarkEnd w:id="26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"http://zakon3.rada.gov.ua/laws/show/2341-14/paran1728" \l "n1728" \o "Стаття 258-3."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258-3.</w:t>
      </w:r>
      <w:r w:rsidRPr="00766825">
        <w:rPr>
          <w:rStyle w:val="a3"/>
          <w:rFonts w:cs="Times New Roman"/>
          <w:color w:val="auto"/>
          <w:szCs w:val="28"/>
        </w:rPr>
        <w:t xml:space="preserve"> Створення терористичної групи чи терористичної організації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3919" w:rsidRPr="00766825" w:rsidRDefault="00BC459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1661" w:tooltip="Пошук за автором" w:history="1">
        <w:r w:rsidR="00AD3919" w:rsidRPr="00766825">
          <w:rPr>
            <w:rStyle w:val="a3"/>
            <w:color w:val="auto"/>
            <w:sz w:val="28"/>
            <w:szCs w:val="28"/>
            <w:u w:val="none"/>
          </w:rPr>
          <w:t xml:space="preserve">Аносєнков А. </w:t>
        </w:r>
      </w:hyperlink>
      <w:r w:rsidR="00AD3919" w:rsidRPr="00766825">
        <w:rPr>
          <w:bCs/>
          <w:sz w:val="28"/>
          <w:szCs w:val="28"/>
        </w:rPr>
        <w:t>Деякі аспекти визнання в Україні організації терористичною</w:t>
      </w:r>
      <w:r w:rsidR="00AD3919" w:rsidRPr="00766825">
        <w:rPr>
          <w:sz w:val="28"/>
          <w:szCs w:val="28"/>
        </w:rPr>
        <w:t xml:space="preserve"> // </w:t>
      </w:r>
      <w:hyperlink r:id="rId1662" w:tooltip="Періодичне видання" w:history="1">
        <w:r w:rsidR="00AD3919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AD3919" w:rsidRPr="00766825">
        <w:rPr>
          <w:sz w:val="28"/>
          <w:szCs w:val="28"/>
        </w:rPr>
        <w:t>. – 2015. – №3. –</w:t>
      </w:r>
      <w:r w:rsidR="006F76F7" w:rsidRPr="00766825">
        <w:rPr>
          <w:sz w:val="28"/>
          <w:szCs w:val="28"/>
        </w:rPr>
        <w:br/>
      </w:r>
      <w:r w:rsidR="00AD3919" w:rsidRPr="00766825">
        <w:rPr>
          <w:sz w:val="28"/>
          <w:szCs w:val="28"/>
        </w:rPr>
        <w:t xml:space="preserve">С. 110-112. – Режим доступу: </w:t>
      </w:r>
      <w:hyperlink r:id="rId1663" w:history="1">
        <w:r w:rsidR="00AD3919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AD3919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AD3919" w:rsidRPr="00766825">
          <w:rPr>
            <w:rStyle w:val="a3"/>
            <w:color w:val="auto"/>
            <w:sz w:val="28"/>
            <w:szCs w:val="28"/>
            <w:u w:val="none"/>
          </w:rPr>
          <w:t>_2015_3_36</w:t>
        </w:r>
      </w:hyperlink>
    </w:p>
    <w:p w:rsidR="00AD3919" w:rsidRPr="00766825" w:rsidRDefault="00AD391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Лакійчук О. Кримінальна відповідальність учасників терористичної групи і терористичної організації: актуальні питання теорії та практики // Науковий вісник Національної академії внутрішніх справ. – 2016. – №4. – Режим доступу: http://www.naiau.kiev.ua/scientbul/index.php/ua/</w:t>
      </w:r>
    </w:p>
    <w:p w:rsidR="00AD3919" w:rsidRPr="00766825" w:rsidRDefault="00AD391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Цюприк І. </w:t>
      </w:r>
      <w:hyperlink r:id="rId16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визначення термінів "терористична група" й "терористична організація"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6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200-204. – Режим доступу: </w:t>
      </w:r>
      <w:hyperlink r:id="rId16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266" w:name="n1733"/>
    <w:bookmarkStart w:id="267" w:name="n1739"/>
    <w:bookmarkEnd w:id="266"/>
    <w:bookmarkEnd w:id="26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"http://zakon3.rada.gov.ua/laws/show/2341-14/paran1739" \l "n1739" \o "Стаття 258-5."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258-5.</w:t>
      </w:r>
      <w:r w:rsidRPr="00766825">
        <w:rPr>
          <w:rStyle w:val="a3"/>
          <w:rFonts w:cs="Times New Roman"/>
          <w:color w:val="auto"/>
          <w:szCs w:val="28"/>
        </w:rPr>
        <w:t xml:space="preserve"> Фінансування тероризму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30090" w:rsidRPr="00766825" w:rsidRDefault="0013009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Гамбаров Г. Современные вызовы реализации положений Конвенции ООН о борьбе с финансированием терроризма // </w:t>
      </w:r>
      <w:hyperlink r:id="rId16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2015. – №2. – Режим доступу: </w:t>
      </w:r>
      <w:hyperlink r:id="rId16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130090" w:rsidRPr="00766825" w:rsidRDefault="0013009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Демидова Л. </w:t>
      </w:r>
      <w:hyperlink r:id="rId16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кваліфікації фінансування тероризму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167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84-98.</w:t>
      </w:r>
      <w:r w:rsidRPr="00766825">
        <w:rPr>
          <w:szCs w:val="28"/>
        </w:rPr>
        <w:t xml:space="preserve"> – Режим доступу: http://ivpz.org/zb-rnik-naukovich-prats-2</w:t>
      </w:r>
    </w:p>
    <w:p w:rsidR="005D3EA9" w:rsidRPr="00766825" w:rsidRDefault="005D3EA9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Цюприк І. </w:t>
      </w:r>
      <w:hyperlink r:id="rId1671" w:history="1">
        <w:r w:rsidRPr="00766825">
          <w:rPr>
            <w:rStyle w:val="a3"/>
            <w:color w:val="auto"/>
            <w:sz w:val="28"/>
            <w:szCs w:val="28"/>
            <w:u w:val="none"/>
          </w:rPr>
          <w:t>Спосіб фінансування тероризму як обставина, що підлягає доказуванню в кримінальному провадженні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130090" w:rsidRPr="00766825" w:rsidRDefault="0013009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Цюприк І. Особливості організації досудового розслідування фінансування тероризму </w:t>
      </w:r>
      <w:r w:rsidRPr="00766825">
        <w:rPr>
          <w:rFonts w:cs="Times New Roman"/>
          <w:szCs w:val="28"/>
        </w:rPr>
        <w:t xml:space="preserve">// </w:t>
      </w:r>
      <w:hyperlink r:id="rId16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189-195.</w:t>
      </w:r>
      <w:r w:rsidRPr="00766825">
        <w:rPr>
          <w:rFonts w:cs="Times New Roman"/>
          <w:szCs w:val="28"/>
        </w:rPr>
        <w:t xml:space="preserve"> – Режим доступу: </w:t>
      </w:r>
      <w:hyperlink r:id="rId16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268" w:name="n1750"/>
    <w:bookmarkStart w:id="269" w:name="n1756"/>
    <w:bookmarkEnd w:id="268"/>
    <w:bookmarkEnd w:id="26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"http://zakon3.rada.gov.ua/laws/show/2341-14/paran1756" \l "n1756" \o "Стаття 260."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260.</w:t>
      </w:r>
      <w:r w:rsidRPr="00766825">
        <w:rPr>
          <w:rStyle w:val="a3"/>
          <w:rFonts w:cs="Times New Roman"/>
          <w:color w:val="auto"/>
          <w:szCs w:val="28"/>
        </w:rPr>
        <w:t xml:space="preserve"> Створення не передбачених законом воєнізованих або збройних формувань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D49D6" w:rsidRPr="00766825" w:rsidRDefault="006D49D6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Буряк М. Незаконні збройні формування як прояв сепаратизму в Україні </w:t>
      </w:r>
      <w:r w:rsidRPr="00766825">
        <w:t xml:space="preserve">// </w:t>
      </w:r>
      <w:hyperlink r:id="rId167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 xml:space="preserve">. Серія: Право. – 2015. – №11. – С. 9. – Режим доступу: </w:t>
      </w:r>
      <w:hyperlink r:id="rId1675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6921F5" w:rsidRPr="00766825" w:rsidRDefault="006921F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Дударець Р. Сутність та ознаки створення не передбачених законом воєнізованих або збройних формувань в контексті криміналістичної методики їх розслідування // Науковий вісник Національної академії внутрішніх справ. – 2016. – №4. – Режим доступу: http://www.naiau.kiev.ua/scientbul/index.php/ua/</w:t>
      </w:r>
    </w:p>
    <w:bookmarkStart w:id="270" w:name="n1770"/>
    <w:bookmarkEnd w:id="27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"http://zakon3.rada.gov.ua/laws/show/2341-14/paran1770" \l "n1770" \o "Стаття 261."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261.</w:t>
      </w:r>
      <w:r w:rsidRPr="00766825">
        <w:rPr>
          <w:rStyle w:val="a3"/>
          <w:rFonts w:cs="Times New Roman"/>
          <w:color w:val="auto"/>
          <w:szCs w:val="28"/>
        </w:rPr>
        <w:t xml:space="preserve"> Напад на об'єкти, на яких є предмети, що становлять підвищену небезпеку для оточення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C7E81" w:rsidRPr="00766825" w:rsidRDefault="000C7E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Конопельський В., Гритенко О. Окремі питання кримінально-правового визначення та умов відповідальності у сфері незаконного або неналежного поводження з матеріальними об'єктами підвищеної небезпеки за законодавством деяких зарубіжних країн </w:t>
      </w:r>
      <w:r w:rsidRPr="00766825">
        <w:rPr>
          <w:rFonts w:cs="Times New Roman"/>
          <w:szCs w:val="28"/>
        </w:rPr>
        <w:t xml:space="preserve">// </w:t>
      </w:r>
      <w:hyperlink r:id="rId16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62-71</w:t>
      </w:r>
    </w:p>
    <w:bookmarkStart w:id="271" w:name="n1773"/>
    <w:bookmarkStart w:id="272" w:name="n1780"/>
    <w:bookmarkEnd w:id="271"/>
    <w:bookmarkEnd w:id="27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"http://zakon3.rada.gov.ua/laws/show/2341-14/paran1780" \l "n1780" \o "Стаття 263."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263.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поводження зі зброєю, бойовими припасами або вибуховими речовинами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Кваша О., Фещенко Л. Законодавча регламентація режиму обігу зброї в Україні у світлі забезпечення права на самозахист // </w:t>
      </w:r>
      <w:hyperlink r:id="rId16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339. – Режим доступу: </w:t>
      </w:r>
      <w:hyperlink r:id="rId16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p w:rsidR="00786C0A" w:rsidRPr="00766825" w:rsidRDefault="00786C0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Лень В., Олійников Г. Незаконний обіг вогнепальної зброї, бойових припасів, вибухових речовин та пристроїв, пов’язаний із проведенням антитерористичної операції: окремі питання запобігання </w:t>
      </w:r>
      <w:r w:rsidRPr="00766825">
        <w:rPr>
          <w:rFonts w:cs="Times New Roman"/>
          <w:szCs w:val="28"/>
        </w:rPr>
        <w:t xml:space="preserve">// </w:t>
      </w:r>
      <w:hyperlink r:id="rId16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204-208.</w:t>
      </w:r>
      <w:r w:rsidRPr="00766825">
        <w:rPr>
          <w:rFonts w:cs="Times New Roman"/>
          <w:szCs w:val="28"/>
        </w:rPr>
        <w:t xml:space="preserve"> – Режим доступу: </w:t>
      </w:r>
      <w:hyperlink r:id="rId16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D49D6" w:rsidRPr="00766825" w:rsidRDefault="006D49D6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Мельниченко С. Криміналістична характеристика способів незаконного переміщення вогнепальної зброї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Мовчан A., Наскалов О. Міжнародно-правовий досвід протидії незаконному обігу вибухових речовин </w:t>
      </w:r>
      <w:r w:rsidRPr="00766825">
        <w:rPr>
          <w:szCs w:val="28"/>
        </w:rPr>
        <w:t xml:space="preserve">// </w:t>
      </w:r>
      <w:hyperlink r:id="rId168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243</w:t>
      </w:r>
      <w:r w:rsidRPr="00766825">
        <w:rPr>
          <w:szCs w:val="28"/>
        </w:rPr>
        <w:t xml:space="preserve">. – Режим доступу: </w:t>
      </w:r>
      <w:hyperlink r:id="rId1682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6F76F7" w:rsidRPr="00766825" w:rsidRDefault="006F76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szCs w:val="28"/>
        </w:rPr>
        <w:t xml:space="preserve">Наскалов О. Окремі аспекти організації протидії злочинам пов’язаним з незаконним обігом боєприпасів, вибухових речовин та вибухових пристроїв в Україні // </w:t>
      </w:r>
      <w:hyperlink r:id="rId168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2015. – №4. – С. 181. – Режим доступу: http://naukaipravoohorona.com/</w:t>
      </w:r>
    </w:p>
    <w:p w:rsidR="00480E50" w:rsidRPr="00766825" w:rsidRDefault="00480E5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Шуміленко С. Проблеми легалізації зброї як засобу протидії її незаконному обігу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16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273" w:name="n1787"/>
    <w:bookmarkStart w:id="274" w:name="n1798"/>
    <w:bookmarkStart w:id="275" w:name="n1815"/>
    <w:bookmarkStart w:id="276" w:name="n1836"/>
    <w:bookmarkStart w:id="277" w:name="n1847"/>
    <w:bookmarkStart w:id="278" w:name="Stru9"/>
    <w:bookmarkStart w:id="279" w:name="n1853"/>
    <w:bookmarkEnd w:id="273"/>
    <w:bookmarkEnd w:id="274"/>
    <w:bookmarkEnd w:id="275"/>
    <w:bookmarkEnd w:id="276"/>
    <w:bookmarkEnd w:id="277"/>
    <w:bookmarkEnd w:id="278"/>
    <w:bookmarkEnd w:id="27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"http://zakon3.rada.gov.ua/laws/show/2341-14/paran1853" \l "n1853" \o "Стаття 270-1."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270-1.</w:t>
      </w:r>
      <w:r w:rsidRPr="00766825">
        <w:rPr>
          <w:rStyle w:val="a3"/>
          <w:rFonts w:cs="Times New Roman"/>
          <w:color w:val="auto"/>
          <w:szCs w:val="28"/>
        </w:rPr>
        <w:t xml:space="preserve"> Умисне знищення або пошкодження об'єктів житлово-комунального господарства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21120" w:rsidRPr="00766825" w:rsidRDefault="0072112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Сербіна Н. Предмет умисного знищення або пошкодження об’єктів житлово-комунального господарства </w:t>
      </w:r>
      <w:r w:rsidRPr="00766825">
        <w:rPr>
          <w:rStyle w:val="a9"/>
          <w:rFonts w:cs="Times New Roman"/>
          <w:b w:val="0"/>
          <w:szCs w:val="28"/>
        </w:rPr>
        <w:t xml:space="preserve">// Visegrad Journal on Human Rights. – 2015. – №1. – С. </w:t>
      </w:r>
      <w:r w:rsidRPr="00766825">
        <w:rPr>
          <w:rFonts w:eastAsia="Times New Roman" w:cs="Times New Roman"/>
          <w:szCs w:val="28"/>
          <w:lang w:eastAsia="uk-UA"/>
        </w:rPr>
        <w:t>117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16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280" w:name="n1863"/>
    <w:bookmarkEnd w:id="28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"http://zakon3.rada.gov.ua/laws/show/2341-14/paran1863" \l "n1863" \o "Розділ X"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</w:t>
      </w:r>
      <w:r w:rsidR="005D3EA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БЕЗПЕКИ ВИРОБНИЦТВА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D49D6" w:rsidRPr="00766825" w:rsidRDefault="006D49D6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Таран О. Проблема встановлення причинного зв’язку у злочинах проти безпеки виробництва </w:t>
      </w:r>
      <w:r w:rsidRPr="00766825">
        <w:rPr>
          <w:rFonts w:cs="Times New Roman"/>
          <w:szCs w:val="28"/>
        </w:rPr>
        <w:t xml:space="preserve">// </w:t>
      </w:r>
      <w:hyperlink r:id="rId16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168</w:t>
      </w:r>
      <w:r w:rsidRPr="00766825">
        <w:rPr>
          <w:rFonts w:cs="Times New Roman"/>
          <w:szCs w:val="28"/>
        </w:rPr>
        <w:t xml:space="preserve">. – Режим доступу: </w:t>
      </w:r>
      <w:hyperlink r:id="rId16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6D49D6" w:rsidRPr="00766825" w:rsidRDefault="006D49D6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Таран О., Тимофєєва Н. Поняття, види та форми використання спеціальних знань під час розслідування злочинів проти безпеки виробництва // Науковий вісник Національної академії внутрішніх справ. – 2016. – №4. – Режим доступу: http://www.naiau.kiev.ua/scientbul/index.php/ua/</w:t>
      </w:r>
    </w:p>
    <w:bookmarkStart w:id="281" w:name="n1864"/>
    <w:bookmarkEnd w:id="28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"http://zakon3.rada.gov.ua/laws/show/2341-14/paran1864" \l "n1864" \o "Стаття 271."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271.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вимог законодавства про охорону праці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D49D6" w:rsidRPr="00766825" w:rsidRDefault="006D49D6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Козерацька О. Особливості процесу конвергенції кримінального законодавства України з правом і політикою Європейського Союзу в частині охорони права на належні, безпечні і здорові умови праці </w:t>
      </w:r>
      <w:r w:rsidRPr="00766825">
        <w:rPr>
          <w:rFonts w:cs="Times New Roman"/>
          <w:szCs w:val="28"/>
        </w:rPr>
        <w:t xml:space="preserve">// </w:t>
      </w:r>
      <w:hyperlink r:id="rId16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219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1689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282" w:name="n1870"/>
    <w:bookmarkEnd w:id="28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"http://zakon3.rada.gov.ua/laws/show/2341-14/paran1870" \l "n1870" \o "Стаття 272."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272.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правил безпеки під час виконання робіт з підвищеною небезпекою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D1914" w:rsidRPr="00766825" w:rsidRDefault="008D1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Спасенко К. Особливості проведення допиту при розслідуванні порушень правил безпеки під час виконання робіт з підвищеною небезпекою </w:t>
      </w:r>
      <w:r w:rsidRPr="00766825">
        <w:rPr>
          <w:rFonts w:cs="Times New Roman"/>
          <w:szCs w:val="28"/>
        </w:rPr>
        <w:t xml:space="preserve">// </w:t>
      </w:r>
      <w:hyperlink r:id="rId16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337</w:t>
      </w:r>
      <w:r w:rsidRPr="00766825">
        <w:rPr>
          <w:rFonts w:cs="Times New Roman"/>
          <w:szCs w:val="28"/>
        </w:rPr>
        <w:t xml:space="preserve">. – Режим доступу: </w:t>
      </w:r>
      <w:hyperlink r:id="rId16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bookmarkStart w:id="283" w:name="n1876"/>
    <w:bookmarkStart w:id="284" w:name="n1892"/>
    <w:bookmarkEnd w:id="283"/>
    <w:bookmarkEnd w:id="28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"http://zakon3.rada.gov.ua/laws/show/2341-14/paran1892" \l "n1892" \o "Розділ XI"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</w:t>
      </w:r>
      <w:r w:rsidR="005D3EA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БЕЗПЕКИ РУХУ ТА ЕКСПЛУАТАЦІЇ ТРАНСПОРТУ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241F1" w:rsidRPr="00766825" w:rsidRDefault="00E241F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Феданяк Р. Порівняльно-правовий аналіз транспортних злочинів у кримінальному законодавстві зарубіжних держав // Журнал східноєвропейського права. – 2016. – №32. – С. 67. – Режим доступу: </w:t>
      </w:r>
      <w:hyperlink r:id="rId16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bookmarkStart w:id="285" w:name="n1893"/>
    <w:bookmarkEnd w:id="28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"http://zakon3.rada.gov.ua/laws/show/2341-14/paran1893" \l "n1893" \o "Стаття 276."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276.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правил безпеки руху або експлуатації залізничного, водного чи повітряного транспорту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675C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693" w:tooltip="Пошук за автором" w:history="1">
        <w:r w:rsidR="00EF675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Допілка В., </w:t>
        </w:r>
        <w:r w:rsidR="00EF675C" w:rsidRPr="00766825">
          <w:rPr>
            <w:rFonts w:cs="Times New Roman"/>
            <w:szCs w:val="28"/>
          </w:rPr>
          <w:t>Загороднюк С.</w:t>
        </w:r>
        <w:r w:rsidR="00EF675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</w:hyperlink>
      <w:r w:rsidR="00EF675C" w:rsidRPr="00766825">
        <w:rPr>
          <w:rFonts w:cs="Times New Roman"/>
          <w:bCs/>
          <w:szCs w:val="28"/>
        </w:rPr>
        <w:t>Міжнародно-правові норми про відповідальність за насильницькі посягання на безпеку морського судноплавства</w:t>
      </w:r>
      <w:r w:rsidR="00EF675C" w:rsidRPr="00766825">
        <w:rPr>
          <w:rFonts w:cs="Times New Roman"/>
          <w:szCs w:val="28"/>
        </w:rPr>
        <w:t xml:space="preserve"> // </w:t>
      </w:r>
      <w:hyperlink r:id="rId1694" w:tooltip="Періодичне видання" w:history="1">
        <w:r w:rsidR="00EF675C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EF675C" w:rsidRPr="00766825">
        <w:rPr>
          <w:rFonts w:cs="Times New Roman"/>
          <w:szCs w:val="28"/>
        </w:rPr>
        <w:t xml:space="preserve">. – 2015. – №3. – С. 60-63. – Режим доступу: </w:t>
      </w:r>
      <w:hyperlink r:id="rId1695" w:history="1">
        <w:r w:rsidR="00EF675C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EF675C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EF675C" w:rsidRPr="00766825">
          <w:rPr>
            <w:rStyle w:val="a3"/>
            <w:rFonts w:cs="Times New Roman"/>
            <w:color w:val="auto"/>
            <w:szCs w:val="28"/>
            <w:u w:val="none"/>
          </w:rPr>
          <w:t>_2015_3_20</w:t>
        </w:r>
      </w:hyperlink>
    </w:p>
    <w:p w:rsidR="00EF675C" w:rsidRPr="00766825" w:rsidRDefault="00EF675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Федчун Н. Психологічний механізм злочинної поведінки при порушенні правил безпеки мореплавства </w:t>
      </w:r>
      <w:r w:rsidRPr="00766825">
        <w:rPr>
          <w:szCs w:val="28"/>
        </w:rPr>
        <w:t xml:space="preserve">// </w:t>
      </w:r>
      <w:hyperlink r:id="rId169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158-165.</w:t>
      </w:r>
      <w:r w:rsidRPr="00766825">
        <w:rPr>
          <w:szCs w:val="28"/>
        </w:rPr>
        <w:t xml:space="preserve"> – Режим доступу: http://www.yourfuture.org.ua/ua/arhiv/</w:t>
      </w:r>
    </w:p>
    <w:bookmarkStart w:id="286" w:name="n1901"/>
    <w:bookmarkStart w:id="287" w:name="n1913"/>
    <w:bookmarkStart w:id="288" w:name="n1928"/>
    <w:bookmarkStart w:id="289" w:name="n1955"/>
    <w:bookmarkEnd w:id="286"/>
    <w:bookmarkEnd w:id="287"/>
    <w:bookmarkEnd w:id="288"/>
    <w:bookmarkEnd w:id="28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"http://zakon3.rada.gov.ua/laws/show/2341-14/paran1955" \l "n1955" \o "Стаття 284."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284.</w:t>
      </w:r>
      <w:r w:rsidRPr="00766825">
        <w:rPr>
          <w:rStyle w:val="a3"/>
          <w:rFonts w:cs="Times New Roman"/>
          <w:color w:val="auto"/>
          <w:szCs w:val="28"/>
        </w:rPr>
        <w:t xml:space="preserve"> Ненадання допомоги судну та особам, що зазнали лиха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41BA" w:rsidRPr="00766825" w:rsidRDefault="009D41BA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>Федчун Н. Неоказание помощи терпящим бедствие на море: проблемы определения объекта посягательства // Науковий вісник Ужгородського національного університету. Сер.: Право. – 2016. – Вип. 36. –</w:t>
      </w:r>
      <w:r w:rsidR="006F76F7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2. – С. 109. – Режим доступу: </w:t>
      </w:r>
      <w:hyperlink r:id="rId169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290" w:name="n1958"/>
    <w:bookmarkStart w:id="291" w:name="n1961"/>
    <w:bookmarkEnd w:id="290"/>
    <w:bookmarkEnd w:id="29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"http://zakon3.rada.gov.ua/laws/show/2341-14/paran1961" \l "n1961" \o "Стаття 286."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286.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правил безпеки дорожнього руху або експлуатації транспорту особами, які керують транспортними засобами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Бабанін С. Удосконалення кримінально-правової охорони безпеки руху й експлуатації транспорту // Порівняльно-аналітичне право. – 2016. – №1. – Режим доступу: </w:t>
      </w:r>
      <w:hyperlink r:id="rId16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Дем’яненко В. Комплекс вихідних даних, необхідних для проведення слідчих експериментів та судових автотехнічних експертиз в різних умовах ДТП (при наїзді) // </w:t>
      </w:r>
      <w:hyperlink r:id="rId16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402. – Режим доступу: </w:t>
      </w:r>
      <w:hyperlink r:id="rId17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Євдокімова О. Проблемні аспекти відповідальності за порушення правил дорожнього руху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17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Колеснік І. Особливості тактики окремих слідчих (розшукових) дій у кримінальних провадженнях щодо ДТП </w:t>
      </w:r>
      <w:r w:rsidRPr="00766825">
        <w:rPr>
          <w:rFonts w:cs="Times New Roman"/>
          <w:szCs w:val="28"/>
        </w:rPr>
        <w:t xml:space="preserve">// </w:t>
      </w:r>
      <w:hyperlink r:id="rId17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215-220.</w:t>
      </w:r>
      <w:r w:rsidRPr="00766825">
        <w:rPr>
          <w:rFonts w:cs="Times New Roman"/>
          <w:szCs w:val="28"/>
        </w:rPr>
        <w:t xml:space="preserve"> – Режим доступу: </w:t>
      </w:r>
      <w:hyperlink r:id="rId17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D3EA9" w:rsidRPr="00766825" w:rsidRDefault="005D3EA9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Колесник И. Использование специальных знаний в расследовании преступлений, связанных с дорожно-транспортными происшествиями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27</w:t>
      </w:r>
      <w:r w:rsidRPr="00766825">
        <w:rPr>
          <w:sz w:val="28"/>
          <w:szCs w:val="28"/>
        </w:rPr>
        <w:t xml:space="preserve">. – Режим доступу: </w:t>
      </w:r>
      <w:hyperlink r:id="rId170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Колеснік І. Експертизи в розслідуванні злочинів проти безпеки дорожнього руху й експлуатації транспорту </w:t>
      </w:r>
      <w:r w:rsidRPr="00766825">
        <w:rPr>
          <w:rFonts w:cs="Times New Roman"/>
          <w:szCs w:val="28"/>
        </w:rPr>
        <w:t xml:space="preserve">// </w:t>
      </w:r>
      <w:hyperlink r:id="rId17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154-157.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Коробка О. Особливості кримінальної відповідальності водіїв, що вчинили ДТП у стані алкогольного сп’яніння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17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E241F1" w:rsidRPr="00766825" w:rsidRDefault="00E241F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Кучерявенко О. Особливості експертного аналізу зіткнень транспортних засобів в окремих дорожньо-транспортних ситуаціях // Криміналістичний вісник. – 2016. – №2. – С. 167. – Режим доступу: </w:t>
      </w:r>
      <w:hyperlink r:id="rId17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EF675C" w:rsidRPr="00766825" w:rsidRDefault="00EF675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Лук’янчиков Б., Вересенко Ю. Правове регулювання та організація діяльності поліції з виявлення у водіїв транспортних засобів ознак алкогольного чи наркотичного сп’яніння, або перебування під впливом лікарських препаратів, що знижують увагу та швидкість реакції // </w:t>
      </w:r>
      <w:hyperlink r:id="rId170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Наука і правоохорона</w:t>
        </w:r>
      </w:hyperlink>
      <w:r w:rsidRPr="00766825">
        <w:rPr>
          <w:sz w:val="28"/>
          <w:szCs w:val="28"/>
        </w:rPr>
        <w:t>. – 2015. – №4. – С. 173. – Режим доступу: http://naukaipravoohorona.com/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Стаскевич Г. Історія розвитку законодавства щодо розслідування кримінальних правопорушень, пов’язаних з дорожньо-транспортними пригодами // Міжнародний юридичний вісник: збірник наукових праць Національного університету державної податкової служби України. – 2016. – №1. – С. 128. – Режим доступу: </w:t>
      </w:r>
      <w:hyperlink r:id="rId17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Стаскевич А. Понятие дорожно-транспортных приключений в криминальном законодательстве и криминалистике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132</w:t>
      </w:r>
      <w:r w:rsidRPr="00766825">
        <w:rPr>
          <w:rFonts w:cs="Times New Roman"/>
          <w:szCs w:val="28"/>
        </w:rPr>
        <w:t xml:space="preserve">. – Режим доступу: </w:t>
      </w:r>
      <w:hyperlink r:id="rId17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Стаскевич Г. Класифікація дорожньо-транспортних пригод </w:t>
      </w:r>
      <w:r w:rsidRPr="00766825">
        <w:rPr>
          <w:rFonts w:cs="Times New Roman"/>
          <w:szCs w:val="28"/>
        </w:rPr>
        <w:t xml:space="preserve">// </w:t>
      </w:r>
      <w:hyperlink r:id="rId17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№21. – Режим доступу: http://vestnik-pravo.mgu.od.ua/</w:t>
      </w:r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Шевченко Т. Типові слідчі ситуації на початковому етапі розслідування дорожньо-транспортних пригод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5D3EA9" w:rsidRPr="00766825" w:rsidRDefault="005D3E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Якимчук Р. Корупційний вплив як форма протидії розслідуванню злочинів, пов’язаних з порушенням правил дорожнього руху та експлуатації транспортних засобів // </w:t>
      </w:r>
      <w:hyperlink r:id="rId17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№4. – C. 190-194. – Режим доступу: </w:t>
      </w:r>
      <w:hyperlink r:id="rId17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bookmarkStart w:id="292" w:name="n1970"/>
    <w:bookmarkStart w:id="293" w:name="n1978"/>
    <w:bookmarkEnd w:id="292"/>
    <w:bookmarkEnd w:id="29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"http://zakon3.rada.gov.ua/laws/show/2341-14/paran1978" \l "n1978" \o "Стаття 289."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289.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заволодіння транспортним засобом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D3EA9" w:rsidRPr="00766825" w:rsidRDefault="005D3EA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Горшков Д. Типологія осіб, що вчиняють незаконне заволодіння транспортними засобами // </w:t>
      </w:r>
      <w:hyperlink r:id="rId171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178. – Режим доступу: </w:t>
      </w:r>
      <w:hyperlink r:id="rId171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Лисий О. Кримінально-правова класифікація незаконного заволодіння транспортними засобами // Криміналістичний вісник. – 2016. – №1. – C. 149-153. – Режим доступу: </w:t>
      </w:r>
      <w:hyperlink r:id="rId17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Лисий О. Кримінально-правова характеристика способів незаконного заволодіння транспортним засобом // Криміналістичний вісник. – 2016. – №2. – С. 144. – Режим доступу: </w:t>
      </w:r>
      <w:hyperlink r:id="rId17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Луцеко Ю., Микитчик О. Умови та підстави звільнення від кримінальної відповідальності за незаконне заволодіння транспортним засобом </w:t>
      </w:r>
      <w:r w:rsidRPr="00766825">
        <w:rPr>
          <w:rFonts w:cs="Times New Roman"/>
          <w:szCs w:val="28"/>
        </w:rPr>
        <w:t xml:space="preserve">// </w:t>
      </w:r>
      <w:hyperlink r:id="rId17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99-106.</w:t>
      </w:r>
      <w:r w:rsidRPr="00766825">
        <w:rPr>
          <w:rFonts w:cs="Times New Roman"/>
          <w:szCs w:val="28"/>
        </w:rPr>
        <w:t xml:space="preserve"> – Режим доступу: </w:t>
      </w:r>
      <w:hyperlink r:id="rId17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E241F1" w:rsidRPr="00766825" w:rsidRDefault="00E241F1" w:rsidP="00215FC1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Лютий В. </w:t>
      </w:r>
      <w:r w:rsidRPr="00766825">
        <w:rPr>
          <w:sz w:val="28"/>
          <w:szCs w:val="28"/>
        </w:rPr>
        <w:t xml:space="preserve">Криміналістичне забезпечення розслідування незаконних заволодінь транспортними засобами, вчинених організованими злочинними групами // </w:t>
      </w:r>
      <w:hyperlink r:id="rId172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</w:t>
      </w:r>
      <w:r w:rsidR="006F76F7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87. – Режим доступу: http://www.dnu.dp.ua/zbirnik/fjur/15</w:t>
      </w:r>
    </w:p>
    <w:p w:rsidR="00E241F1" w:rsidRPr="00766825" w:rsidRDefault="00E241F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Лютий В. Проблемні питання слідчого огляду при розслідуванні незаконних заволодінь транспортними засобами, учинених організованими групами // </w:t>
      </w:r>
      <w:hyperlink r:id="rId172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328</w:t>
      </w:r>
    </w:p>
    <w:p w:rsidR="00E241F1" w:rsidRPr="00766825" w:rsidRDefault="00E241F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Лютий В. Спосіб учинення злочину як елемент криміналістичної характеристики незаконних заволодінь транспортними засобами, вчинених організованими групами // </w:t>
      </w:r>
      <w:hyperlink r:id="rId172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321</w:t>
      </w:r>
    </w:p>
    <w:p w:rsidR="00E241F1" w:rsidRPr="00766825" w:rsidRDefault="00E241F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Мовчан А., Лисий О. </w:t>
      </w:r>
      <w:hyperlink r:id="rId17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Нормативно-правове врегулювання інформаційного забезпечення Національної поліції щодо протидії незаконному заволодінню транспортними засобами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7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201-213. – Режим доступу: http://www.lduvs.edu.ua/?z1=b,370</w:t>
      </w:r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Татаріна О. Порівняльний аспект законодавства, яке передбачає кримінальну відповідальність за незаконне заволодіння автотранспортними засобами // Порівняльно-аналітичне право. – 2016. – №2. – Режим доступу: </w:t>
      </w:r>
      <w:hyperlink r:id="rId17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294" w:name="n1991"/>
    <w:bookmarkEnd w:id="29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"http://zakon3.rada.gov.ua/laws/show/2341-14/paran1991" \l "n1991" \o "Стаття 290."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290.</w:t>
      </w:r>
      <w:r w:rsidRPr="00766825">
        <w:rPr>
          <w:rStyle w:val="a3"/>
          <w:rFonts w:cs="Times New Roman"/>
          <w:color w:val="auto"/>
          <w:szCs w:val="28"/>
        </w:rPr>
        <w:t xml:space="preserve"> Знищення, підробка або заміна номерів вузлів та агрегатів транспортного засобу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21120" w:rsidRPr="00766825" w:rsidRDefault="0072112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Бондаренко В. </w:t>
      </w:r>
      <w:hyperlink r:id="rId17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Методи дослідження ознак знищення, підробки або заміни номерів вузлів та агрегатів транспортного засобу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7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281-295. – Режим доступу: </w:t>
      </w:r>
      <w:hyperlink r:id="rId17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bookmarkStart w:id="295" w:name="n1995"/>
    <w:bookmarkEnd w:id="29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"http://zakon3.rada.gov.ua/laws/show/2341-14/paran1995" \l "n1995" \o "Стаття 291."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291.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чинних на транспорті правил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241F1" w:rsidRPr="00766825" w:rsidRDefault="00E241F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Бабанін С. Особливості кваліфікації порушення чинних на транспорті правил під час досудового розслідування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209</w:t>
      </w:r>
      <w:r w:rsidRPr="00766825">
        <w:rPr>
          <w:rFonts w:cs="Times New Roman"/>
          <w:szCs w:val="28"/>
        </w:rPr>
        <w:t xml:space="preserve">. – Режим доступу: </w:t>
      </w:r>
      <w:hyperlink r:id="rId17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61994" w:rsidRPr="00766825" w:rsidRDefault="00961994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Пилипенко Є. Об'єктивна сторона у складі порушення чинних на транспорті правил (ст. 291 КК України) // </w:t>
      </w:r>
      <w:hyperlink r:id="rId173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99. – Режим доступу: </w:t>
      </w:r>
      <w:hyperlink r:id="rId173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296" w:name="n1999"/>
    <w:bookmarkStart w:id="297" w:name="n2008"/>
    <w:bookmarkEnd w:id="296"/>
    <w:bookmarkEnd w:id="29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"http://zakon3.rada.gov.ua/laws/show/2341-14/paran2008" \l "n2008" \o "Розділ XII"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XII</w:t>
      </w:r>
      <w:r w:rsidR="007E213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ГРОМАДСЬКОГО ПОРЯДКУ ТА МОРАЛЬНОСТІ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Аніщук Н., Громовий О. The system of crimes against morality under customary law of Zaporizhzhya Sich </w:t>
      </w:r>
      <w:r w:rsidRPr="00766825">
        <w:rPr>
          <w:rFonts w:cs="Times New Roman"/>
          <w:szCs w:val="28"/>
        </w:rPr>
        <w:t xml:space="preserve">// Молодий вчений. – 2016. – №10. – Режим доступу: </w:t>
      </w:r>
      <w:hyperlink r:id="rId17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Лазебний А. Міжнародний досвід використання спеціальних знань під час розслідування кримінальних правопорушень проти громадського порядку // Міжнародний юридичний вісник: збірник наукових праць Національного університету державної податкової служби України. – 2016. – </w:t>
      </w:r>
      <w:r w:rsidRPr="00766825">
        <w:rPr>
          <w:rFonts w:cs="Times New Roman"/>
          <w:szCs w:val="28"/>
        </w:rPr>
        <w:lastRenderedPageBreak/>
        <w:t xml:space="preserve">№1. – С. 85. – Режим доступу: </w:t>
      </w:r>
      <w:hyperlink r:id="rId17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F63527" w:rsidRPr="00766825" w:rsidRDefault="00F6352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Лихова С. Кримінологічна характеристика злочинів проти моральності // </w:t>
      </w:r>
      <w:hyperlink r:id="rId17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210-214. – Режим доступу: </w:t>
      </w:r>
      <w:hyperlink r:id="rId173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Остапенко Т., Громовий О. Система злочинів проти моралі в джерелах права на українських землях польсько-литовської доби </w:t>
      </w:r>
      <w:r w:rsidRPr="00766825">
        <w:rPr>
          <w:rFonts w:cs="Times New Roman"/>
          <w:szCs w:val="28"/>
        </w:rPr>
        <w:t xml:space="preserve">// </w:t>
      </w:r>
      <w:hyperlink r:id="rId17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4-7.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bookmarkStart w:id="298" w:name="n2009"/>
    <w:bookmarkEnd w:id="29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"http://zakon3.rada.gov.ua/laws/show/2341-14/paran2009" \l "n2009" \o "Стаття 293."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293.</w:t>
      </w:r>
      <w:r w:rsidRPr="00766825">
        <w:rPr>
          <w:rStyle w:val="a3"/>
          <w:rFonts w:cs="Times New Roman"/>
          <w:color w:val="auto"/>
          <w:szCs w:val="28"/>
        </w:rPr>
        <w:t xml:space="preserve"> Групове порушення громадського порядку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F0199" w:rsidRPr="00766825" w:rsidRDefault="00CF019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Топчій В. Кваліфікація злочинів, вчинених групами осіб в місцях масового скупчення людей // Науковий вісник Ужгородського національного університету. Сер.: Право. – 2016. – Вип. 36. – Т. 2. – С. 100. – Режим доступу: </w:t>
      </w:r>
      <w:hyperlink r:id="rId173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299" w:name="n2013"/>
    <w:bookmarkEnd w:id="29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"http://zakon3.rada.gov.ua/laws/show/2341-14/paran2013" \l "n2013" \o "Стаття 294."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294.</w:t>
      </w:r>
      <w:r w:rsidRPr="00766825">
        <w:rPr>
          <w:rStyle w:val="a3"/>
          <w:rFonts w:cs="Times New Roman"/>
          <w:color w:val="auto"/>
          <w:szCs w:val="28"/>
        </w:rPr>
        <w:t xml:space="preserve"> Масові заворушення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Агаркова А. Організатор як суб’єкт масових заворушень // </w:t>
      </w:r>
      <w:hyperlink r:id="rId17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17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Дячкин М. Об актуальных вопросах уголовной ответственности за массовые беспорядки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№2/2.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Style w:val="A90"/>
          <w:rFonts w:cs="Times New Roman"/>
          <w:b w:val="0"/>
          <w:color w:val="auto"/>
          <w:sz w:val="28"/>
          <w:szCs w:val="28"/>
        </w:rPr>
        <w:t>39</w:t>
      </w:r>
      <w:r w:rsidRPr="00766825">
        <w:rPr>
          <w:rFonts w:cs="Times New Roman"/>
          <w:szCs w:val="28"/>
        </w:rPr>
        <w:t xml:space="preserve">. – Режим доступу: </w:t>
      </w:r>
      <w:hyperlink r:id="rId17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Дячкін М. Об'єкт та предмет злочину «масові заворушення» </w:t>
      </w:r>
      <w:r w:rsidRPr="00766825">
        <w:rPr>
          <w:rFonts w:cs="Times New Roman"/>
          <w:szCs w:val="28"/>
        </w:rPr>
        <w:t xml:space="preserve">// </w:t>
      </w:r>
      <w:hyperlink r:id="rId17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205</w:t>
      </w:r>
    </w:p>
    <w:p w:rsidR="00630C60" w:rsidRPr="00766825" w:rsidRDefault="00630C6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Дячкін М. Суб’єкт злочину «масові заворушення» </w:t>
      </w:r>
      <w:r w:rsidRPr="00766825">
        <w:rPr>
          <w:rFonts w:cs="Times New Roman"/>
          <w:szCs w:val="28"/>
        </w:rPr>
        <w:t xml:space="preserve">// </w:t>
      </w:r>
      <w:hyperlink r:id="rId17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17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7E2131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744" w:history="1">
        <w:r w:rsidR="007E2131" w:rsidRPr="00766825">
          <w:rPr>
            <w:rStyle w:val="a3"/>
            <w:rFonts w:cs="Times New Roman"/>
            <w:color w:val="auto"/>
            <w:szCs w:val="28"/>
            <w:u w:val="none"/>
          </w:rPr>
          <w:t>Кузьменко О.</w:t>
        </w:r>
      </w:hyperlink>
      <w:r w:rsidR="007E2131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1745" w:history="1">
        <w:r w:rsidR="007E2131" w:rsidRPr="00766825">
          <w:rPr>
            <w:rStyle w:val="a3"/>
            <w:color w:val="auto"/>
            <w:szCs w:val="28"/>
            <w:u w:val="none"/>
          </w:rPr>
          <w:t xml:space="preserve">Нагляд прокурора за законністю отримання доказів у ході розслідування масових заворушень </w:t>
        </w:r>
      </w:hyperlink>
      <w:r w:rsidR="007E2131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1746" w:history="1">
        <w:r w:rsidR="007E2131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630C60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1747" w:history="1">
        <w:r w:rsidR="00630C60" w:rsidRPr="00766825">
          <w:rPr>
            <w:rStyle w:val="a3"/>
            <w:rFonts w:cs="Times New Roman"/>
            <w:color w:val="auto"/>
            <w:szCs w:val="28"/>
            <w:u w:val="none"/>
          </w:rPr>
          <w:t>Кузьменко О.</w:t>
        </w:r>
      </w:hyperlink>
      <w:r w:rsidR="00630C60" w:rsidRPr="00766825">
        <w:rPr>
          <w:rFonts w:cs="Times New Roman"/>
          <w:szCs w:val="28"/>
        </w:rPr>
        <w:t xml:space="preserve"> </w:t>
      </w:r>
      <w:hyperlink r:id="rId1748" w:history="1">
        <w:r w:rsidR="00630C60" w:rsidRPr="00766825">
          <w:rPr>
            <w:rStyle w:val="a3"/>
            <w:color w:val="auto"/>
            <w:szCs w:val="28"/>
            <w:u w:val="none"/>
          </w:rPr>
          <w:t xml:space="preserve">Доказове значення матеріалів відеозйомки, отриманих в ході розслідування масових заворушень </w:t>
        </w:r>
      </w:hyperlink>
      <w:r w:rsidR="00630C60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1749" w:history="1">
        <w:r w:rsidR="00630C6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630C60" w:rsidRPr="00766825" w:rsidRDefault="00630C6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Масалітін А. Особливості огляду місця події у провадженнях про масові заворушення, що вчиняються футбольними уболівальниками </w:t>
      </w:r>
      <w:r w:rsidRPr="00766825">
        <w:rPr>
          <w:szCs w:val="28"/>
        </w:rPr>
        <w:t xml:space="preserve">// </w:t>
      </w:r>
      <w:hyperlink r:id="rId175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87-90.</w:t>
      </w:r>
      <w:r w:rsidRPr="00766825">
        <w:rPr>
          <w:szCs w:val="28"/>
        </w:rPr>
        <w:t xml:space="preserve"> – Режим доступу: </w:t>
      </w:r>
      <w:hyperlink r:id="rId1751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630C60" w:rsidRPr="00766825" w:rsidRDefault="00630C6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cs="Times New Roman"/>
          <w:szCs w:val="28"/>
        </w:rPr>
        <w:t xml:space="preserve">Сірик Д. Адміністративно-правовий режим надзвичайного стану під час виникнення масових заворушень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№7. –</w:t>
      </w:r>
      <w:r w:rsidR="006F76F7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 xml:space="preserve">С. 44. – Режим доступу: </w:t>
      </w:r>
      <w:hyperlink r:id="rId175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300" w:name="n2019"/>
    <w:bookmarkStart w:id="301" w:name="n2023"/>
    <w:bookmarkEnd w:id="300"/>
    <w:bookmarkEnd w:id="30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"http://zakon3.rada.gov.ua/laws/show/2341-14/paran2023" \l "n2023" \o "Стаття 296."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296.</w:t>
      </w:r>
      <w:r w:rsidRPr="00766825">
        <w:rPr>
          <w:rStyle w:val="a3"/>
          <w:rFonts w:cs="Times New Roman"/>
          <w:color w:val="auto"/>
          <w:szCs w:val="28"/>
        </w:rPr>
        <w:t xml:space="preserve"> Хуліганство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Антонюк О. Способи вчинення хуліганства з використанням вогнепальної або холодної зброї чи предметів, спеціально пристосованих для нанесення тілесних ушкоджень </w:t>
      </w:r>
      <w:r w:rsidRPr="00766825">
        <w:rPr>
          <w:rFonts w:cs="Times New Roman"/>
          <w:szCs w:val="28"/>
        </w:rPr>
        <w:t xml:space="preserve">// </w:t>
      </w:r>
      <w:hyperlink r:id="rId17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192</w:t>
      </w:r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Артюхова В. Особа злочинця-хулігана (за матеріалами узагальнення судової практики) </w:t>
      </w:r>
      <w:r w:rsidRPr="00766825">
        <w:rPr>
          <w:szCs w:val="28"/>
        </w:rPr>
        <w:t xml:space="preserve">// </w:t>
      </w:r>
      <w:hyperlink r:id="rId175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197</w:t>
      </w:r>
      <w:r w:rsidRPr="00766825">
        <w:rPr>
          <w:szCs w:val="28"/>
        </w:rPr>
        <w:t xml:space="preserve">. – Режим доступу: </w:t>
      </w:r>
      <w:hyperlink r:id="rId1755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Артюхова В. Потерпілі від хуліганства (за матеріалами узагальнення судової практики) </w:t>
      </w:r>
      <w:r w:rsidRPr="00766825">
        <w:rPr>
          <w:szCs w:val="28"/>
        </w:rPr>
        <w:t xml:space="preserve">// </w:t>
      </w:r>
      <w:hyperlink r:id="rId175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122</w:t>
      </w:r>
      <w:r w:rsidRPr="00766825">
        <w:rPr>
          <w:szCs w:val="28"/>
        </w:rPr>
        <w:t xml:space="preserve">. – Режим доступу: </w:t>
      </w:r>
      <w:hyperlink r:id="rId1757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Галемін О. Об’єкт хуліганства, пов’язаного з опором представникові влади або представникові громадськості, який виконує службові обов’язки з охорони громадського порядку, чи іншим громадянам, які припиняли хуліганські дії </w:t>
      </w:r>
      <w:r w:rsidRPr="00766825">
        <w:rPr>
          <w:rFonts w:cs="Times New Roman"/>
          <w:szCs w:val="28"/>
        </w:rPr>
        <w:t xml:space="preserve">// </w:t>
      </w:r>
      <w:hyperlink r:id="rId17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198</w:t>
      </w:r>
    </w:p>
    <w:p w:rsidR="007E2131" w:rsidRPr="00766825" w:rsidRDefault="007E2131" w:rsidP="00215FC1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Єфімов М. </w:t>
      </w:r>
      <w:r w:rsidRPr="00766825">
        <w:rPr>
          <w:sz w:val="28"/>
          <w:szCs w:val="28"/>
        </w:rPr>
        <w:t xml:space="preserve">Організація і тактика проведення огляду місця події при розслідуванні хуліганства // </w:t>
      </w:r>
      <w:hyperlink r:id="rId175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76. – Режим доступу: http://www.dnu.dp.ua/zbirnik/fjur/15</w:t>
      </w:r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Єфімов М. Організаційно-тактичні особливості проведення слідчого експерименту при розслідуванні хуліганства </w:t>
      </w:r>
      <w:r w:rsidRPr="00766825">
        <w:rPr>
          <w:rFonts w:cs="Times New Roman"/>
          <w:szCs w:val="28"/>
        </w:rPr>
        <w:t xml:space="preserve">// </w:t>
      </w:r>
      <w:hyperlink r:id="rId17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202</w:t>
      </w:r>
    </w:p>
    <w:p w:rsidR="00630C60" w:rsidRPr="00766825" w:rsidRDefault="00630C60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Єфімов М. Сутність та система криміналістичної характеристики хуліганства // Актуальні проблеми вітчизняної юриспруденції. – 2016. – №3. – Режим доступу: </w:t>
      </w:r>
      <w:hyperlink r:id="rId176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Єфімов М. Особливості проведення подальших слідчих (розшукових) дій під час розслідування хуліганства </w:t>
      </w:r>
      <w:r w:rsidRPr="00766825">
        <w:rPr>
          <w:rFonts w:cs="Times New Roman"/>
          <w:szCs w:val="28"/>
        </w:rPr>
        <w:t xml:space="preserve">// </w:t>
      </w:r>
      <w:hyperlink r:id="rId17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208-213.</w:t>
      </w:r>
      <w:r w:rsidRPr="00766825">
        <w:rPr>
          <w:rFonts w:cs="Times New Roman"/>
          <w:szCs w:val="28"/>
        </w:rPr>
        <w:t xml:space="preserve"> – Режим доступу: </w:t>
      </w:r>
      <w:hyperlink r:id="rId17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Орловський Б. Кримінальна відповідальність за участь у бійці: зарубіжний досвід континентальних країн </w:t>
      </w:r>
      <w:r w:rsidRPr="00766825">
        <w:rPr>
          <w:rFonts w:cs="Times New Roman"/>
          <w:szCs w:val="28"/>
        </w:rPr>
        <w:t xml:space="preserve">// </w:t>
      </w:r>
      <w:hyperlink r:id="rId17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22</w:t>
      </w:r>
      <w:r w:rsidRPr="00766825">
        <w:rPr>
          <w:rFonts w:cs="Times New Roman"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val="ru-RU" w:eastAsia="uk-UA"/>
        </w:rPr>
        <w:t>132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1765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630C60" w:rsidRPr="00766825" w:rsidRDefault="00630C60" w:rsidP="00215FC1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Очеретяний М. </w:t>
      </w:r>
      <w:r w:rsidRPr="00766825">
        <w:rPr>
          <w:sz w:val="28"/>
          <w:szCs w:val="28"/>
        </w:rPr>
        <w:t xml:space="preserve">Проблемні питання тактичного забезпечення проведення слідчих (розшукових) дій при розслідуванні хуліганства // </w:t>
      </w:r>
      <w:hyperlink r:id="rId176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95. – Режим доступу: http://www.dnu.dp.ua/zbirnik/fjur/15</w:t>
      </w:r>
    </w:p>
    <w:p w:rsidR="007E2131" w:rsidRPr="00766825" w:rsidRDefault="007E213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Очеретяний М. Типові слідчі ситуації при розслідуванні хуліганства, вчиненого групою осіб // </w:t>
      </w:r>
      <w:hyperlink r:id="rId176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351</w:t>
      </w:r>
    </w:p>
    <w:p w:rsidR="00630C60" w:rsidRPr="00766825" w:rsidRDefault="00630C60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Очеретяний М. Особливості використання спеціальних знань при розслідуванні хуліганства, вчиненого групою осіб // </w:t>
      </w:r>
      <w:hyperlink r:id="rId176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329</w:t>
      </w:r>
    </w:p>
    <w:p w:rsidR="007E2131" w:rsidRPr="00766825" w:rsidRDefault="007E213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Шаблистий В., Галемін О. Покарання за хуліганство, поєднане з опором особам, наділеними владними повноваженнями, та іншим громадянам, які припиняли хуліганські дії // Вісник Кримінологічної асоціації України. – 2016. – №3. – С. 76. – Режим доступу: </w:t>
      </w:r>
      <w:hyperlink r:id="rId176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302" w:name="n2033"/>
    <w:bookmarkStart w:id="303" w:name="n2043"/>
    <w:bookmarkEnd w:id="302"/>
    <w:bookmarkEnd w:id="30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"http://zakon3.rada.gov.ua/laws/show/2341-14/paran2043" \l "n2043" \o "Стаття 298."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298.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проведення пошукових робіт на об'єкті археологічної спадщини, знищення, руйнування або пошкодження об'єктів культурної спадщини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Gereliuk T. Protection of adchaeological and cultural heritage the criminal legal aspects </w:t>
      </w:r>
      <w:r w:rsidRPr="00766825">
        <w:rPr>
          <w:rFonts w:cs="Times New Roman"/>
          <w:szCs w:val="28"/>
        </w:rPr>
        <w:t xml:space="preserve">// </w:t>
      </w:r>
      <w:hyperlink r:id="rId17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48-52.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D40078" w:rsidRPr="00766825" w:rsidRDefault="00D400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Кулакова Н. Охорона культурної спадщини під час військових конфліктів // Актуальні питання публічного та приватного права. – 2015. – №3. – С. 167. – Режим доступу: </w:t>
      </w:r>
      <w:hyperlink r:id="rId17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Кулакова Н. Кримінальна відповідальність за злочини, що посягають на культурну спадщину в країнах Європи </w:t>
      </w:r>
      <w:r w:rsidRPr="00766825">
        <w:rPr>
          <w:rFonts w:cs="Times New Roman"/>
          <w:szCs w:val="28"/>
        </w:rPr>
        <w:t xml:space="preserve">// </w:t>
      </w:r>
      <w:hyperlink r:id="rId17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часопис НПУ імені М.П. Драгоманова. Серія 18: Економіка і право</w:t>
        </w:r>
      </w:hyperlink>
      <w:r w:rsidRPr="00766825">
        <w:rPr>
          <w:rFonts w:cs="Times New Roman"/>
          <w:szCs w:val="28"/>
        </w:rPr>
        <w:t>. – 2015. – Вип. 30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6F76F7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170-176</w:t>
      </w:r>
    </w:p>
    <w:p w:rsidR="000A00CA" w:rsidRPr="00766825" w:rsidRDefault="000A00C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Soloviova A., Soloviova A. History of formation and develop of criminal law in the field of protection of objects of archaeological and cultural heritage in Ukraine and some foreign countries </w:t>
      </w:r>
      <w:r w:rsidRPr="00766825">
        <w:rPr>
          <w:rFonts w:cs="Times New Roman"/>
          <w:szCs w:val="28"/>
        </w:rPr>
        <w:t xml:space="preserve">// </w:t>
      </w:r>
      <w:hyperlink r:id="rId17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137-143.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E2131" w:rsidRPr="00766825" w:rsidRDefault="007E213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Соловйова А., Соловйова А. Кримінально-правова охорона об’єктів археологічної і культурної спадщини в Україні та деяких зарубіжних країнах </w:t>
      </w:r>
      <w:r w:rsidRPr="00766825">
        <w:rPr>
          <w:rFonts w:cs="Times New Roman"/>
          <w:szCs w:val="28"/>
        </w:rPr>
        <w:t xml:space="preserve">// </w:t>
      </w:r>
      <w:hyperlink r:id="rId17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40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304" w:name="n2055"/>
    <w:bookmarkStart w:id="305" w:name="n2063"/>
    <w:bookmarkEnd w:id="304"/>
    <w:bookmarkEnd w:id="30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"http://zakon3.rada.gov.ua/laws/show/2341-14/paran2063" \l "n2063" \o "Стаття 299."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299.</w:t>
      </w:r>
      <w:r w:rsidRPr="00766825">
        <w:rPr>
          <w:rStyle w:val="a3"/>
          <w:rFonts w:cs="Times New Roman"/>
          <w:color w:val="auto"/>
          <w:szCs w:val="28"/>
        </w:rPr>
        <w:t xml:space="preserve"> Жорстоке поводження з тваринами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F435C" w:rsidRPr="00766825" w:rsidRDefault="00FF435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Шуміло О. Міжнародний і зарубіжний досвід запобігання жорстокому поводженню з тваринами </w:t>
      </w:r>
      <w:r w:rsidRPr="00766825">
        <w:rPr>
          <w:rFonts w:cs="Times New Roman"/>
          <w:szCs w:val="28"/>
        </w:rPr>
        <w:t xml:space="preserve">// </w:t>
      </w:r>
      <w:hyperlink r:id="rId17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349</w:t>
      </w:r>
      <w:r w:rsidRPr="00766825">
        <w:rPr>
          <w:rFonts w:cs="Times New Roman"/>
          <w:szCs w:val="28"/>
        </w:rPr>
        <w:t xml:space="preserve">. – Режим доступу: </w:t>
      </w:r>
      <w:hyperlink r:id="rId17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F63527" w:rsidRPr="00766825" w:rsidRDefault="00F63527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Шуміло О. Особливості детермінації жорстокого поводження з тваринами // Науковий вісник Ужгородського національного університету. Сер.: Право. – 2016. – Вип. 36. – Т. 2. – С. 117. – Режим доступу: </w:t>
      </w:r>
      <w:hyperlink r:id="rId177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306" w:name="n2068"/>
    <w:bookmarkEnd w:id="30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"http://zakon3.rada.gov.ua/laws/show/2341-14/paran2068" \l "n2068" \o "Стаття 300."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300.</w:t>
      </w:r>
      <w:r w:rsidRPr="00766825">
        <w:rPr>
          <w:rStyle w:val="a3"/>
          <w:rFonts w:cs="Times New Roman"/>
          <w:color w:val="auto"/>
          <w:szCs w:val="28"/>
        </w:rPr>
        <w:t xml:space="preserve"> 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04975" w:rsidRPr="00766825" w:rsidRDefault="0030497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Олішевський О. Визначення інформації, що містить пропаганду насильства і жорстокості, у контексті статті 300 Кримінального кодексу України // Вісник Кримінологічної асоціації України. – 2016. – №2. – С. 58. – Режим доступу: </w:t>
      </w:r>
      <w:hyperlink r:id="rId17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630C60" w:rsidRPr="00766825" w:rsidRDefault="00630C6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Олішевський О. </w:t>
      </w:r>
      <w:hyperlink r:id="rId17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Соціально шкідливі наслідки сприйняття інформації, що містить пропаганду культу насильства і жорстокості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7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135–139. – Режим доступу: </w:t>
      </w:r>
      <w:hyperlink r:id="rId17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307" w:name="n2076"/>
    <w:bookmarkEnd w:id="30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"http://zakon3.rada.gov.ua/laws/show/2341-14/paran2076" \l "n2076" \o "Стаття 301."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301.</w:t>
      </w:r>
      <w:r w:rsidRPr="00766825">
        <w:rPr>
          <w:rStyle w:val="a3"/>
          <w:rFonts w:cs="Times New Roman"/>
          <w:color w:val="auto"/>
          <w:szCs w:val="28"/>
        </w:rPr>
        <w:t xml:space="preserve"> Ввезення, виготовлення, збут і розповсюдження порнографічних предметів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56AFD" w:rsidRPr="00766825" w:rsidRDefault="00156AF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Паляничко Д. Обставини, що підлягають установленню в розслідуванні злочинів, пов’язаних із дитячою порнографією // </w:t>
      </w:r>
      <w:hyperlink r:id="rId17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>. – 2016. – №2. –</w:t>
      </w:r>
      <w:r w:rsidR="006F76F7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118-125. – Режим доступу: </w:t>
      </w:r>
      <w:hyperlink r:id="rId17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bookmarkStart w:id="308" w:name="n2089"/>
    <w:bookmarkEnd w:id="30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"http://zakon3.rada.gov.ua/laws/show/2341-14/paran2089" \l "n2089" \o "Стаття 302."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302.</w:t>
      </w:r>
      <w:r w:rsidRPr="00766825">
        <w:rPr>
          <w:rStyle w:val="a3"/>
          <w:rFonts w:cs="Times New Roman"/>
          <w:color w:val="auto"/>
          <w:szCs w:val="28"/>
        </w:rPr>
        <w:t xml:space="preserve"> Створення або утримання місць розпусти і звідництво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Береза К. </w:t>
      </w:r>
      <w:r w:rsidRPr="00766825">
        <w:rPr>
          <w:sz w:val="28"/>
          <w:szCs w:val="28"/>
        </w:rPr>
        <w:t xml:space="preserve">Особливості проведення допиту підозрюваного під час розслідування злочинів, пов’язаних зі створенням або утриманням місць розпусти і звідництвом // </w:t>
      </w:r>
      <w:hyperlink r:id="rId178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68. – Режим доступу: http://www.dnu.dp.ua/zbirnik/fjur/15</w:t>
      </w:r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Береза К. Організаційно-тактичні особливості проведення допиту при розслідуванні злочинів, пов’язаних зі створенням або утриманням місць розпусти і звідництвом // </w:t>
      </w:r>
      <w:hyperlink r:id="rId178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321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Береза К. Особа злочинця як елемент криміналістичної характеристики злочинів, пов’язаних зі створенням або утриманням місць розпусти і звідництвом </w:t>
      </w:r>
      <w:r w:rsidRPr="00766825">
        <w:rPr>
          <w:rFonts w:cs="Times New Roman"/>
          <w:szCs w:val="28"/>
        </w:rPr>
        <w:t xml:space="preserve">// </w:t>
      </w:r>
      <w:hyperlink r:id="rId17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282-285.</w:t>
      </w:r>
      <w:r w:rsidRPr="00766825">
        <w:rPr>
          <w:rFonts w:cs="Times New Roman"/>
          <w:szCs w:val="28"/>
        </w:rPr>
        <w:t xml:space="preserve"> – Режим доступу: </w:t>
      </w:r>
      <w:hyperlink r:id="rId178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Береза К. Організаційно-тактичні аспекти використання спеціальних знань при розслідуванні злочинів, пов’язаних зі створенням або утриманням місць розпусти і звідництвом // </w:t>
      </w:r>
      <w:hyperlink r:id="rId178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303</w:t>
      </w:r>
    </w:p>
    <w:p w:rsidR="00EF782C" w:rsidRPr="00766825" w:rsidRDefault="00EF782C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Ємець О. </w:t>
      </w:r>
      <w:hyperlink r:id="rId1789" w:history="1">
        <w:r w:rsidRPr="00766825">
          <w:rPr>
            <w:rStyle w:val="a3"/>
            <w:color w:val="auto"/>
            <w:sz w:val="28"/>
            <w:szCs w:val="28"/>
            <w:u w:val="none"/>
          </w:rPr>
          <w:t>Здійснення кримінальною поліцією профілактики звідництва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Ємець О. Особливості фіксації підрозділами кримінальної поліції фактичних даних щодо створення або утримання місць розпусти // </w:t>
      </w:r>
      <w:hyperlink r:id="rId17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17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6F76F7" w:rsidRPr="00766825" w:rsidRDefault="006F76F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szCs w:val="28"/>
        </w:rPr>
        <w:lastRenderedPageBreak/>
        <w:t xml:space="preserve">Ємець О. Фіксація оперативними підрозділами фактичних даних про звідництво для розпусти // </w:t>
      </w:r>
      <w:hyperlink r:id="rId179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2015. – №4. – С. 189. – Режим доступу: http://naukaipravoohorona.com/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Сіроух І. Організаційно-тактичне забезпечення проведення обшуку при розслідуванні створення або утримання місць розпусти і звідництва, учинених організованими групами </w:t>
      </w:r>
      <w:r w:rsidRPr="00766825">
        <w:rPr>
          <w:rFonts w:cs="Times New Roman"/>
          <w:szCs w:val="28"/>
        </w:rPr>
        <w:t xml:space="preserve">// </w:t>
      </w:r>
      <w:hyperlink r:id="rId17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218</w:t>
      </w:r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Усатова Т. Кримінологічна характеристика особи злочинців, які створюють або утримують місця розпусти та займаються звідництвом // Вісник Кримінологічної асоціації України. – 2016. – №3. – С. 201. – Режим доступу: </w:t>
      </w:r>
      <w:hyperlink r:id="rId179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Усатова Т. Криминологическая характеристика сводничества и создания или содержания притонов разврата в Украине (ст. 302 УК Украины)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133</w:t>
      </w:r>
      <w:r w:rsidRPr="00766825">
        <w:rPr>
          <w:rFonts w:cs="Times New Roman"/>
          <w:szCs w:val="28"/>
        </w:rPr>
        <w:t xml:space="preserve">. – Режим доступу: </w:t>
      </w:r>
      <w:hyperlink r:id="rId17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B24073" w:rsidRPr="00766825" w:rsidRDefault="00B240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Шекк Е. Проблемы предупреждения притоносодержательства в Российской Федерации в современных условиях // Visegrad Journal on Human Rights. – 2015. – №4/1. – С. 119. – Режим доступу: </w:t>
      </w:r>
      <w:hyperlink r:id="rId17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309" w:name="n2096"/>
    <w:bookmarkEnd w:id="30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"http://zakon3.rada.gov.ua/laws/show/2341-14/paran2096" \l "n2096" \o "Стаття 303."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303.</w:t>
      </w:r>
      <w:r w:rsidRPr="00766825">
        <w:rPr>
          <w:rStyle w:val="a3"/>
          <w:rFonts w:cs="Times New Roman"/>
          <w:color w:val="auto"/>
          <w:szCs w:val="28"/>
        </w:rPr>
        <w:t xml:space="preserve"> Сутенерство або втягнення особи в заняття проституцією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Васін Д. Криміналістична характеристика осіб, які втягують неповнолітніх у заняття проституцією </w:t>
      </w:r>
      <w:r w:rsidRPr="00766825">
        <w:rPr>
          <w:rFonts w:cs="Times New Roman"/>
          <w:szCs w:val="28"/>
        </w:rPr>
        <w:t xml:space="preserve">// </w:t>
      </w:r>
      <w:hyperlink r:id="rId17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203-212.</w:t>
      </w:r>
      <w:r w:rsidRPr="00766825">
        <w:rPr>
          <w:rFonts w:cs="Times New Roman"/>
          <w:szCs w:val="28"/>
        </w:rPr>
        <w:t xml:space="preserve"> – Режим доступу: </w:t>
      </w:r>
      <w:hyperlink r:id="rId17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721120" w:rsidRPr="00766825" w:rsidRDefault="0072112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Габрелян А. Проституція в сучасних українських реаліях. Новий погляд на проблему </w:t>
      </w:r>
      <w:r w:rsidRPr="00766825">
        <w:t xml:space="preserve">// </w:t>
      </w:r>
      <w:hyperlink r:id="rId17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Економіка. Фінанси. Право</w:t>
        </w:r>
      </w:hyperlink>
      <w:r w:rsidRPr="00766825">
        <w:rPr>
          <w:rFonts w:cs="Times New Roman"/>
          <w:szCs w:val="28"/>
        </w:rPr>
        <w:t xml:space="preserve">. Серія: Право. – 2016. – №12. – С. 28-32. – Режим доступу: </w:t>
      </w:r>
      <w:hyperlink r:id="rId18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http://efp.in.ua/arhiv-nomeriv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Ємець О. </w:t>
      </w:r>
      <w:hyperlink r:id="rId18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фіксації оперативними підрозділами фактичних даних про втягнення особи в заняття проституцією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8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258-267. – Режим доступу: </w:t>
      </w:r>
      <w:hyperlink r:id="rId18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Ємець О. Запобігання сутенерству правоохоронними органами України </w:t>
      </w:r>
      <w:r w:rsidRPr="00766825">
        <w:rPr>
          <w:rFonts w:cs="Times New Roman"/>
          <w:szCs w:val="28"/>
        </w:rPr>
        <w:t xml:space="preserve">// </w:t>
      </w:r>
      <w:hyperlink r:id="rId18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129-140.</w:t>
      </w:r>
      <w:r w:rsidRPr="00766825">
        <w:rPr>
          <w:rFonts w:cs="Times New Roman"/>
          <w:szCs w:val="28"/>
        </w:rPr>
        <w:t xml:space="preserve"> – Режим доступу: </w:t>
      </w:r>
      <w:hyperlink r:id="rId18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2486F" w:rsidRPr="00766825" w:rsidRDefault="00C2486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Куратченко М. Обстановка вчинення сутенерства та втягнення особи в заняття проституцією </w:t>
      </w:r>
      <w:r w:rsidRPr="00766825">
        <w:rPr>
          <w:rFonts w:cs="Times New Roman"/>
          <w:szCs w:val="28"/>
        </w:rPr>
        <w:t xml:space="preserve">// </w:t>
      </w:r>
      <w:hyperlink r:id="rId18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211</w:t>
      </w:r>
    </w:p>
    <w:p w:rsidR="00940A81" w:rsidRPr="00766825" w:rsidRDefault="00940A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Нєбитов А. Ґенеза міжнародно-правових норм у сфері протидії сексуальній експлуатації </w:t>
      </w:r>
      <w:r w:rsidRPr="00766825">
        <w:rPr>
          <w:rFonts w:cs="Times New Roman"/>
          <w:szCs w:val="28"/>
        </w:rPr>
        <w:t xml:space="preserve">// </w:t>
      </w:r>
      <w:hyperlink r:id="rId18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137</w:t>
      </w:r>
      <w:r w:rsidRPr="00766825">
        <w:rPr>
          <w:rFonts w:cs="Times New Roman"/>
          <w:szCs w:val="28"/>
        </w:rPr>
        <w:t xml:space="preserve">. – Режим доступу: </w:t>
      </w:r>
      <w:hyperlink r:id="rId1808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940A81" w:rsidRPr="00766825" w:rsidRDefault="00940A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Нєбитов А. Характеристика осіб, які займаються сексуальною експлуатацією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128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18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Нєбитов А. Характеристика осіб, які займаються сексуальною експлуатацією // </w:t>
      </w:r>
      <w:hyperlink r:id="rId18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140. – Режим доступу: </w:t>
      </w:r>
      <w:hyperlink r:id="rId18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EF782C" w:rsidRPr="00766825" w:rsidRDefault="00BC459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hyperlink r:id="rId1812" w:history="1">
        <w:r w:rsidR="00EF782C" w:rsidRPr="00766825">
          <w:rPr>
            <w:rStyle w:val="a3"/>
            <w:color w:val="auto"/>
            <w:sz w:val="28"/>
            <w:szCs w:val="28"/>
            <w:u w:val="none"/>
          </w:rPr>
          <w:t xml:space="preserve">Радутний О. Інформаційне забезпечення легалізації проституції та декриміналізації окремої пов’язаної з нею діяльності </w:t>
        </w:r>
        <w:r w:rsidR="00EF782C" w:rsidRPr="00766825">
          <w:rPr>
            <w:sz w:val="28"/>
            <w:szCs w:val="28"/>
          </w:rPr>
          <w:t xml:space="preserve">// </w:t>
        </w:r>
        <w:hyperlink r:id="rId1813" w:tooltip="Періодичне видання" w:history="1">
          <w:r w:rsidR="00EF782C" w:rsidRPr="00766825">
            <w:rPr>
              <w:rStyle w:val="a3"/>
              <w:color w:val="auto"/>
              <w:sz w:val="28"/>
              <w:szCs w:val="28"/>
              <w:u w:val="none"/>
            </w:rPr>
            <w:t>Інформація і право</w:t>
          </w:r>
        </w:hyperlink>
        <w:r w:rsidR="00EF782C" w:rsidRPr="00766825">
          <w:rPr>
            <w:sz w:val="28"/>
            <w:szCs w:val="28"/>
          </w:rPr>
          <w:t xml:space="preserve">. – 2016. – №2. – С. </w:t>
        </w:r>
        <w:r w:rsidR="00EF782C" w:rsidRPr="00766825">
          <w:rPr>
            <w:rStyle w:val="a3"/>
            <w:color w:val="auto"/>
            <w:sz w:val="28"/>
            <w:szCs w:val="28"/>
            <w:u w:val="none"/>
          </w:rPr>
          <w:t>147-15</w:t>
        </w:r>
      </w:hyperlink>
      <w:r w:rsidR="00EF782C" w:rsidRPr="00766825">
        <w:rPr>
          <w:rStyle w:val="a3"/>
          <w:color w:val="auto"/>
          <w:sz w:val="28"/>
          <w:szCs w:val="28"/>
          <w:u w:val="none"/>
        </w:rPr>
        <w:t>7</w:t>
      </w:r>
      <w:r w:rsidR="00EF782C" w:rsidRPr="00766825">
        <w:rPr>
          <w:sz w:val="28"/>
          <w:szCs w:val="28"/>
        </w:rPr>
        <w:t xml:space="preserve">. – Режим доступу: </w:t>
      </w:r>
      <w:hyperlink r:id="rId1814" w:history="1">
        <w:r w:rsidR="00EF782C" w:rsidRPr="00766825">
          <w:rPr>
            <w:rStyle w:val="a3"/>
            <w:color w:val="auto"/>
            <w:sz w:val="28"/>
            <w:szCs w:val="28"/>
            <w:u w:val="none"/>
          </w:rPr>
          <w:t>http://ippi.org.ua/journal/120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Радутний О. Легалізація проституції та декриміналізація окремої пов’язаної з нею діяльності в Україні (англійською мовою) </w:t>
      </w:r>
      <w:r w:rsidRPr="00766825">
        <w:rPr>
          <w:rFonts w:cs="Times New Roman"/>
          <w:szCs w:val="28"/>
        </w:rPr>
        <w:t xml:space="preserve">// </w:t>
      </w:r>
      <w:hyperlink r:id="rId18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2016. – Вип. 133. – С.</w:t>
      </w:r>
      <w:r w:rsidRPr="00766825">
        <w:rPr>
          <w:rFonts w:eastAsia="Times New Roman" w:cs="Times New Roman"/>
          <w:szCs w:val="28"/>
          <w:lang w:eastAsia="uk-UA"/>
        </w:rPr>
        <w:t xml:space="preserve"> 152</w:t>
      </w:r>
      <w:r w:rsidRPr="00766825">
        <w:rPr>
          <w:rFonts w:cs="Times New Roman"/>
          <w:szCs w:val="28"/>
        </w:rPr>
        <w:t xml:space="preserve">. – Режим доступу: </w:t>
      </w:r>
      <w:hyperlink r:id="rId1816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Шевчук Т. Щодо основних причин дитячої проституції, як негативного соціального явища, в сучасному суспільстві </w:t>
      </w:r>
      <w:r w:rsidRPr="00766825">
        <w:rPr>
          <w:rFonts w:cs="Times New Roman"/>
          <w:szCs w:val="28"/>
        </w:rPr>
        <w:t xml:space="preserve">// </w:t>
      </w:r>
      <w:hyperlink r:id="rId18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273–276.</w:t>
      </w:r>
      <w:r w:rsidRPr="00766825">
        <w:rPr>
          <w:rFonts w:cs="Times New Roman"/>
          <w:szCs w:val="28"/>
        </w:rPr>
        <w:t xml:space="preserve"> – Режим доступу: </w:t>
      </w:r>
      <w:hyperlink r:id="rId18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310" w:name="n2108"/>
    <w:bookmarkEnd w:id="31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"http://zakon3.rada.gov.ua/laws/show/2341-14/paran2108" \l "n2108" \o "Стаття 304."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304.</w:t>
      </w:r>
      <w:r w:rsidRPr="00766825">
        <w:rPr>
          <w:rStyle w:val="a3"/>
          <w:rFonts w:cs="Times New Roman"/>
          <w:color w:val="auto"/>
          <w:szCs w:val="28"/>
        </w:rPr>
        <w:t xml:space="preserve"> Втягнення неповнолітніх у злочинну діяльність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Leonenko Т. The use of juveniles’ age peculiarities by religious sects to involve them in criminal activity // </w:t>
      </w:r>
      <w:hyperlink r:id="rId18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77. – Режим доступу: </w:t>
      </w:r>
      <w:hyperlink r:id="rId182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156AFD" w:rsidRPr="00766825" w:rsidRDefault="00156AF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Однолько І. Запобігання втягненню неповнолітніх у злочинну діяльність // Науковий часопис Національної академії прокуратури України. – 2016. – №4. – Режим доступу: </w:t>
      </w:r>
      <w:hyperlink r:id="rId18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156AFD" w:rsidRPr="00766825" w:rsidRDefault="00156AF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Чеховська М., Ничитайло І. Правові аспекти втягнення неповнолітніх до участі у бойових діях // </w:t>
      </w:r>
      <w:hyperlink r:id="rId18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150. – Режим доступу: </w:t>
      </w:r>
      <w:hyperlink r:id="rId18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C740C" w:rsidRPr="00766825" w:rsidRDefault="00FC740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Щербакова Г. Допит потерпілого від злочину, передбаченого статтею 304 Кримінального кодексу України // Науковий часопис Національної академії прокуратури України. – 2016. – №2. – Ч. 2. – Режим доступу: </w:t>
      </w:r>
      <w:hyperlink r:id="rId18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311" w:name="n2114"/>
    <w:bookmarkEnd w:id="31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"http://zakon3.rada.gov.ua/laws/show/2341-14/paran2114" \l "n2114" \o "Розділ XIII"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XIII</w:t>
      </w:r>
      <w:r w:rsidR="00EF782C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У СФЕРІ ОБІГУ НАРКОТИЧНИХ ЗАСОБІВ, ПСИХОТРОПНИХ РЕЧОВИН, ЇХ АНАЛОГІВ АБО ПРЕКУРСОРІВ ТА ІНШІ ЗЛОЧИНИ ПРОТИ ЗДОРОВ'Я НАСЕЛЕННЯ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Бондар В., Кривонос М. Використання спеціальних знань під час проведення негласних слідчих (розшукових) дій у розслідуванні злочинів у сфері обігу наркотичних засобів // Вісник Луганського державного університету внутрішніх справ імені Е.О. Дідоренка. – 2016. – Вип. 3. – C. 210-223. – Режим доступу: </w:t>
      </w:r>
      <w:hyperlink r:id="rId1825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Буржинський В., Кіріленко Ф. Аналіз сучасного стану та тенденції злочинності у сфері незаконного обігу наркотичних засобів // Актуальні </w:t>
      </w:r>
      <w:r w:rsidRPr="00766825">
        <w:rPr>
          <w:rFonts w:cs="Times New Roman"/>
          <w:szCs w:val="28"/>
        </w:rPr>
        <w:lastRenderedPageBreak/>
        <w:t xml:space="preserve">проблеми права: теорія і практика. – 2016. – №31. – С. 44. – Режим доступу: </w:t>
      </w:r>
      <w:hyperlink r:id="rId18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http://pravo-snu.lg.ua/load/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Грень Р. Сучасний стан злочинності в Україні у сфері обігу наркотичних засобів // Порівняльно-аналітичне право. – 2016. – №2. – Режим доступу: </w:t>
      </w:r>
      <w:hyperlink r:id="rId18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Грень Р. Незаконний обіг наркотичних засобів як об’єкт впливу оперативних підрозділів правоохоронних органів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18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Грень Р. Виявлення ознак злочинів у сфері обігу наркотичних засобів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151</w:t>
      </w:r>
      <w:r w:rsidRPr="00766825">
        <w:rPr>
          <w:rFonts w:cs="Times New Roman"/>
          <w:szCs w:val="28"/>
        </w:rPr>
        <w:t xml:space="preserve">. – Режим доступу: </w:t>
      </w:r>
      <w:hyperlink r:id="rId18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Грень Р. Взаємодія оперативних підрозділів правоохоронних органів України у протидії злочинам у сфері обігу наркотичних засобів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Кривонос М. </w:t>
      </w:r>
      <w:hyperlink r:id="rId18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Судові експертизи в розслідуванні злочинів у сфері обігу наркотичних засобів, психотропних речовин, їх аналогів або прекурсорів </w:t>
        </w:r>
        <w:r w:rsidRPr="00766825">
          <w:rPr>
            <w:rFonts w:cs="Times New Roman"/>
            <w:szCs w:val="28"/>
          </w:rPr>
          <w:t xml:space="preserve">// </w:t>
        </w:r>
        <w:hyperlink r:id="rId1831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>Вісник Луганського державного університету внутрішніх справ імені Е.О. Дідоренка</w:t>
          </w:r>
        </w:hyperlink>
        <w:r w:rsidRPr="00766825">
          <w:rPr>
            <w:rFonts w:cs="Times New Roman"/>
            <w:szCs w:val="28"/>
          </w:rPr>
          <w:t>. – 2015. – Вип. 4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</w:hyperlink>
      <w:r w:rsidRPr="00766825">
        <w:rPr>
          <w:rFonts w:cs="Times New Roman"/>
          <w:szCs w:val="28"/>
        </w:rPr>
        <w:t xml:space="preserve"> – С. 231-243. – Режим доступу: http://www.lduvs.edu.ua/?z1=b,370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Любчик В., Ноздрін Д. Деякі аспекти протидії наркообігу оперативними підрозділами ОВС </w:t>
      </w:r>
      <w:r w:rsidRPr="00766825">
        <w:rPr>
          <w:rFonts w:cs="Times New Roman"/>
          <w:szCs w:val="28"/>
        </w:rPr>
        <w:t xml:space="preserve">// </w:t>
      </w:r>
      <w:hyperlink r:id="rId18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EF674F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149-160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Музика А. Злочини   у  сфері  обігу  наркотичних  засобів,  психотропних  речовин,  їх  аналогів   або   прекурсорів // Вісник Асоціації кримінального права України. – 2016. – №2. – Режим доступу: </w:t>
      </w:r>
      <w:hyperlink r:id="rId18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6921F5" w:rsidRPr="00766825" w:rsidRDefault="006921F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Окушко А. Виявлення злочинів у сфері обігу наркотичних засобів, психотропних речовин і прекурсорів у медичних закладах // Науковий вісник Національної академії внутрішніх справ. – 2016. – №4. – Режим доступу: http://www.naiau.kiev.ua/scientbul/index.php/ua/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Пасічник В., Шкурдода С., Посільський О. Про практику використання можливостей комплексу хімічних експертиз по дослідженню наркотичних засобів, психотропних речовин, їх аналогів та прекурсорів // </w:t>
      </w:r>
      <w:hyperlink r:id="rId18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349. – Режим доступу: </w:t>
      </w:r>
      <w:hyperlink r:id="rId18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Полях А. Використання слідів запаху в межах протидії незаконному обігу наркотиків </w:t>
      </w:r>
      <w:r w:rsidRPr="00766825">
        <w:rPr>
          <w:rFonts w:cs="Times New Roman"/>
          <w:szCs w:val="28"/>
        </w:rPr>
        <w:t xml:space="preserve">// </w:t>
      </w:r>
      <w:hyperlink r:id="rId18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</w:t>
      </w:r>
      <w:r w:rsidRPr="00766825">
        <w:rPr>
          <w:rFonts w:cs="Times New Roman"/>
          <w:szCs w:val="28"/>
        </w:rPr>
        <w:lastRenderedPageBreak/>
        <w:t>2016. – №3</w:t>
      </w:r>
      <w:r w:rsidRPr="00766825">
        <w:rPr>
          <w:rFonts w:eastAsia="Times New Roman" w:cs="Times New Roman"/>
          <w:szCs w:val="28"/>
          <w:lang w:eastAsia="uk-UA"/>
        </w:rPr>
        <w:t>. – C. 141-150.</w:t>
      </w:r>
      <w:r w:rsidRPr="00766825">
        <w:rPr>
          <w:rFonts w:cs="Times New Roman"/>
          <w:szCs w:val="28"/>
        </w:rPr>
        <w:t xml:space="preserve"> – Режим доступу: </w:t>
      </w:r>
      <w:hyperlink r:id="rId18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Рашевський С. Механізм протидії незаконному обігу наркотичних засобів і психотропних речовин: поняття та зміст // Порівняльно-аналітичне право. – 2016. – №1. – Режим доступу: </w:t>
      </w:r>
      <w:hyperlink r:id="rId18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F782C" w:rsidRPr="00766825" w:rsidRDefault="00EF782C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Рашевський С. Класифікація особи наркозлочинця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174</w:t>
      </w:r>
      <w:r w:rsidRPr="00766825">
        <w:rPr>
          <w:sz w:val="28"/>
          <w:szCs w:val="28"/>
        </w:rPr>
        <w:t xml:space="preserve">. – Режим доступу: </w:t>
      </w:r>
      <w:hyperlink r:id="rId1839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Сакаль А. Міжнародний розшук осіб при розслідуванні злочинів у сфері обігу наркотичних засобів, вчинених транснаціональними злочинними угрупованнями // Міжнародний юридичний вісник: збірник наукових праць Національного університету державної податкової служби України. – 2016. – №1. – С. 58. – Режим доступу: </w:t>
      </w:r>
      <w:hyperlink r:id="rId18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6921F5" w:rsidRPr="00766825" w:rsidRDefault="006921F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Стрільців О. Запобігання наркозлочинності: досвід Нідерландів // Науковий вісник Національної академії внутрішніх справ. – 2016. – №4. – Режим доступу: http://www.naiau.kiev.ua/scientbul/index.php/ua/</w:t>
      </w:r>
    </w:p>
    <w:p w:rsidR="00156AFD" w:rsidRPr="00766825" w:rsidRDefault="00156AF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Стрільців О. Суб’єкти профілактики незаконного обігу наркотиків у студентському середовищі </w:t>
      </w:r>
      <w:r w:rsidRPr="00766825">
        <w:t xml:space="preserve">// </w:t>
      </w:r>
      <w:hyperlink r:id="rId184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 xml:space="preserve">. Серія: Право. – 2015. – №11. – С. 20. – Режим доступу: </w:t>
      </w:r>
      <w:hyperlink r:id="rId1842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Ступник М. Основні проблеми та напрями протидії наркозлочинності в групах підвищеного ризику // Порівняльно-аналітичне право. – 2016. – №1. – Режим доступу: </w:t>
      </w:r>
      <w:hyperlink r:id="rId18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Ступник Я. Механізм протидії наркозлочинності // Visegrad Journal on Human Rights. – 2015. – №4/2. – С. 108. – Режим доступу: </w:t>
      </w:r>
      <w:hyperlink r:id="rId18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Stupnyk Ya. The Mechanism of Drug-Related Crime Prevention // Журнал східноєвропейського права. – 2016. – №33. – С. 59. – Режим доступу: </w:t>
      </w:r>
      <w:hyperlink r:id="rId18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156AFD" w:rsidRPr="00766825" w:rsidRDefault="00156AF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Ступник М. Історія становлення і розвитку державної політики у сфері боротьби з незаконним обігом наркотиків в Україні // </w:t>
      </w:r>
      <w:hyperlink r:id="rId184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>. – 2016. – Вип. 37. –</w:t>
      </w:r>
      <w:r w:rsidR="00EF674F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3. – С. 68. – Режим доступу: </w:t>
      </w:r>
      <w:hyperlink r:id="rId184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Тарасенко Р., Любчик В. Забезпечення конфіденційності відомостей про особу, яка залучається на негласній основі до проведення оперативної закупки наркотичних засобів і психотропних речовин </w:t>
      </w:r>
      <w:r w:rsidRPr="00766825">
        <w:rPr>
          <w:rFonts w:cs="Times New Roman"/>
          <w:szCs w:val="28"/>
        </w:rPr>
        <w:t xml:space="preserve">// </w:t>
      </w:r>
      <w:hyperlink r:id="rId18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106-113</w:t>
      </w:r>
    </w:p>
    <w:p w:rsidR="00EF782C" w:rsidRPr="00766825" w:rsidRDefault="00EF782C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Юзикова Н. Проблема предупреждения наркопреступности несовершеннолетних в национальной теории и зарубежной практике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98</w:t>
      </w:r>
      <w:r w:rsidRPr="00766825">
        <w:rPr>
          <w:sz w:val="28"/>
          <w:szCs w:val="28"/>
        </w:rPr>
        <w:t xml:space="preserve">. – Режим доступу: </w:t>
      </w:r>
      <w:hyperlink r:id="rId184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bookmarkStart w:id="312" w:name="n2115"/>
    <w:bookmarkEnd w:id="31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"http://zakon3.rada.gov.ua/laws/show/2341-14/paran2115" \l "n2115" \o "Стаття 305."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305.</w:t>
      </w:r>
      <w:r w:rsidRPr="00766825">
        <w:rPr>
          <w:rStyle w:val="a3"/>
          <w:rFonts w:cs="Times New Roman"/>
          <w:color w:val="auto"/>
          <w:szCs w:val="28"/>
        </w:rPr>
        <w:t xml:space="preserve"> Контрабанда наркотичних засобів, психотропних речовин, їх аналогів чи прекурсорів або фальсифікованих лікарських засобів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Горбаченко П. Шляхи вдосконалення предмета контрабанди наркотичних засобів, психотропних речовин, їх аналогів чи прекурсорів або фальсифікованих лікарських засобів // Науковий вісник Херсонського державного університету (Серія «Юридичні науки»). – 2016. – №2. – Т. 2. – Режим доступу: http://www.lj.kherson.ua/</w:t>
      </w:r>
    </w:p>
    <w:p w:rsidR="00416CBD" w:rsidRPr="00766825" w:rsidRDefault="00416CB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Горбаченко П. Кримінологічний портрет особи злочинця, винної у скоєнні контрабанди наркотичних засобів, психотропних речовин, їх аналогів чи прекурсорів або фальсифікованих лікарських засобів // Науковий вісник Ужгородського національного університету. Сер.: Право. – 2016. – Вип. 36. –</w:t>
      </w:r>
      <w:r w:rsidR="00EF674F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2. – С. 84. – Режим доступу: </w:t>
      </w:r>
      <w:hyperlink r:id="rId185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416CBD" w:rsidRPr="00766825" w:rsidRDefault="00416CB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Горбаченко П. Способи приховання контрабанди наркотичних засобів, психотропних речовин, їх аналогів чи прекурсорів // </w:t>
      </w:r>
      <w:hyperlink r:id="rId185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>. – 2016. – Вип. 37. –</w:t>
      </w:r>
      <w:r w:rsidR="00EF674F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3. – С. 39. – Режим доступу: </w:t>
      </w:r>
      <w:hyperlink r:id="rId185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416CBD" w:rsidRPr="00766825" w:rsidRDefault="00416CB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Горбаченко П. Типологія злочинців, винних у скоєнні контрабанди наркотичних засобів, психотропних речовин, їх аналогів чи прекурсорів або фальсифікованих лікарських засобів </w:t>
      </w:r>
      <w:r w:rsidRPr="00766825">
        <w:rPr>
          <w:rFonts w:cs="Times New Roman"/>
          <w:szCs w:val="28"/>
        </w:rPr>
        <w:t xml:space="preserve">// </w:t>
      </w:r>
      <w:hyperlink r:id="rId18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73</w:t>
      </w:r>
      <w:r w:rsidRPr="00766825">
        <w:rPr>
          <w:rFonts w:cs="Times New Roman"/>
          <w:szCs w:val="28"/>
        </w:rPr>
        <w:t xml:space="preserve">. – Режим доступу: </w:t>
      </w:r>
      <w:hyperlink r:id="rId18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416CBD" w:rsidRPr="00766825" w:rsidRDefault="00416CB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Мельник О. Щодо проблем протидії контрабанди наркотичних засобів, психотропних речовин, їх аналогів чи прекурсорів або фальсифікованих лікарських засобів // Вісник Академії праці і соціальних відносин Федерації профспілок України. Серія: Право та державне управління. – 2015. – №3-4. –</w:t>
      </w:r>
      <w:r w:rsidR="00EF674F" w:rsidRPr="00766825">
        <w:rPr>
          <w:sz w:val="28"/>
          <w:szCs w:val="28"/>
        </w:rPr>
        <w:t xml:space="preserve"> </w:t>
      </w:r>
      <w:r w:rsidRPr="00766825">
        <w:rPr>
          <w:sz w:val="28"/>
          <w:szCs w:val="28"/>
        </w:rPr>
        <w:t xml:space="preserve">С. 83. – Режим доступу: </w:t>
      </w:r>
      <w:hyperlink r:id="rId1855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Пильник В. Контрабанда наркотичних засобів: кримінально-правова характеристика та запобігання </w:t>
      </w:r>
      <w:r w:rsidRPr="00766825">
        <w:rPr>
          <w:rFonts w:cs="Times New Roman"/>
          <w:szCs w:val="28"/>
        </w:rPr>
        <w:t xml:space="preserve">// </w:t>
      </w:r>
      <w:hyperlink r:id="rId18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18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313" w:name="Stru10"/>
    <w:bookmarkStart w:id="314" w:name="n2124"/>
    <w:bookmarkEnd w:id="313"/>
    <w:bookmarkEnd w:id="31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"http://zakon3.rada.gov.ua/laws/show/2341-14/paran2124" \l "n2124" \o "Стаття 306."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306.</w:t>
      </w:r>
      <w:r w:rsidRPr="00766825">
        <w:rPr>
          <w:rStyle w:val="a3"/>
          <w:rFonts w:cs="Times New Roman"/>
          <w:color w:val="auto"/>
          <w:szCs w:val="28"/>
        </w:rPr>
        <w:t xml:space="preserve"> Використання коштів, здобутих від незаконного обігу наркотичних засобів, психотропних речовин, їх аналогів, прекурсорів, отруйних чи сильнодіючих речовин або отруйних чи сильнодіючих ліка</w:t>
      </w:r>
      <w:r w:rsidR="00EF674F" w:rsidRPr="00766825">
        <w:rPr>
          <w:rStyle w:val="a3"/>
          <w:rFonts w:cs="Times New Roman"/>
          <w:color w:val="auto"/>
          <w:szCs w:val="28"/>
        </w:rPr>
        <w:t>рських засобів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Безногих В. </w:t>
      </w:r>
      <w:hyperlink r:id="rId18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Порівняльний аналіз кримінальної відповідальності за відмивання коштів, отриманих від незаконного обігу наркотиків, за законодавством Австралії та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8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№5. – C. 67-71. – Режим доступу: </w:t>
      </w:r>
      <w:hyperlink r:id="rId18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156AFD" w:rsidRPr="00766825" w:rsidRDefault="00156AF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Безногих В. Порівняльний аналіз кримінальної відповідальності за відмивання коштів, отриманих від незаконного обігу наркотиків, за законодавством Федеративної Республіки Німеччина та України // Науковий </w:t>
      </w:r>
      <w:r w:rsidRPr="00766825">
        <w:rPr>
          <w:sz w:val="28"/>
          <w:szCs w:val="28"/>
        </w:rPr>
        <w:lastRenderedPageBreak/>
        <w:t>вісник Ужгородського національного університету. Сер.: Право. – 2016. – Вип. 38. – Т. 2. – Режим доступу: http://www.visnyk-juris.uzhnu.uz.ua/</w:t>
      </w:r>
    </w:p>
    <w:bookmarkStart w:id="315" w:name="n2131"/>
    <w:bookmarkEnd w:id="31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"http://zakon3.rada.gov.ua/laws/show/2341-14/paran2131" \l "n2131" \o "Стаття 307."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307.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56AFD" w:rsidRPr="00766825" w:rsidRDefault="00156AF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Ведмідський О. Проблеми визначення в судовій практиці критеріїв розмежування збуту і посередництва в придбанні наркотичних засобів // </w:t>
      </w:r>
      <w:hyperlink r:id="rId186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290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Рівчаченко О. </w:t>
      </w:r>
      <w:hyperlink r:id="rId18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Заходи безпеки під час обшуку місцезнаходження обладнання, яке використовувалось для незаконного виготовлення синтетичних психотропних речовин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8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309-318. – Режим доступу: </w:t>
      </w:r>
      <w:hyperlink r:id="rId18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157FCF" w:rsidRPr="00766825" w:rsidRDefault="00157FC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Шепетько С. Заходи протидії незаконному розповсюдженню, збуту наркотичних засобів з Афганістану // </w:t>
      </w:r>
      <w:hyperlink r:id="rId186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76. – Режим доступу: </w:t>
      </w:r>
      <w:hyperlink r:id="rId186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316" w:name="n2140"/>
    <w:bookmarkStart w:id="317" w:name="n2147"/>
    <w:bookmarkEnd w:id="316"/>
    <w:bookmarkEnd w:id="31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"http://zakon3.rada.gov.ua/laws/show/2341-14/paran2147" \l "n2147" \o "Стаття 309."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309.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57FCF" w:rsidRPr="00766825" w:rsidRDefault="00157FC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Стрільців О. Напрями нормативного забезпечення участі працівників поліції у реалізації програм зменшення шкоди від вживання не за медичним призначенням наркотичних засобів та психотропних речовин // Науковий вісник Ужгородського національного університету. Сер.: Право. – 2016. – Вип. 36. – Т. 2. – С. 96. – Режим доступу: </w:t>
      </w:r>
      <w:hyperlink r:id="rId186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318" w:name="n2156"/>
    <w:bookmarkStart w:id="319" w:name="n2179"/>
    <w:bookmarkEnd w:id="318"/>
    <w:bookmarkEnd w:id="31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"http://zakon3.rada.gov.ua/laws/show/2341-14/paran2179" \l "n2179" \o "Стаття 313."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313.</w:t>
      </w:r>
      <w:r w:rsidRPr="00766825">
        <w:rPr>
          <w:rStyle w:val="a3"/>
          <w:rFonts w:cs="Times New Roman"/>
          <w:color w:val="auto"/>
          <w:szCs w:val="28"/>
        </w:rPr>
        <w:t xml:space="preserve"> 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</w:t>
      </w:r>
      <w:r w:rsidR="00EF674F" w:rsidRPr="00766825">
        <w:rPr>
          <w:rStyle w:val="a3"/>
          <w:rFonts w:cs="Times New Roman"/>
          <w:color w:val="auto"/>
          <w:szCs w:val="28"/>
        </w:rPr>
        <w:t>я</w:t>
      </w:r>
      <w:r w:rsidR="00EF674F" w:rsidRPr="00766825">
        <w:t xml:space="preserve"> </w:t>
      </w:r>
      <w:r w:rsidR="00EF674F" w:rsidRPr="00766825">
        <w:rPr>
          <w:rStyle w:val="a3"/>
          <w:rFonts w:cs="Times New Roman"/>
          <w:color w:val="auto"/>
          <w:szCs w:val="28"/>
        </w:rPr>
        <w:t>службовим становищем та інші незаконні дії з таким обладнанням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57FCF" w:rsidRPr="00766825" w:rsidRDefault="00157FC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Рівчаченко О. Слідова картина злочинів, вчинених щодо обладнання, призначеного для незаконного виготовлення наркотичних засобів, психотропних речовин та їх аналогів // Криміналістичний вісник. – 2016. – №1. – C. 109-114. – Режим доступу: </w:t>
      </w:r>
      <w:hyperlink r:id="rId18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EF782C" w:rsidRPr="00766825" w:rsidRDefault="00EF782C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Рівчаченко О. </w:t>
      </w:r>
      <w:hyperlink r:id="rId1869" w:history="1">
        <w:r w:rsidRPr="00766825">
          <w:rPr>
            <w:rStyle w:val="a3"/>
            <w:color w:val="auto"/>
            <w:sz w:val="28"/>
            <w:szCs w:val="28"/>
            <w:u w:val="none"/>
          </w:rPr>
          <w:t>Особливості допиту підозрюваного в незаконних діях з обладнанням для виготовлення наркотичних засобів та психотропних речовин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157FCF" w:rsidRPr="00766825" w:rsidRDefault="00157FC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Рівчаченко О. Експертизи у кримінальних провадженнях, відкритих за фактом незаконного обігу обладнання для виготовлення наркотичних засобів та психотропних речовин </w:t>
      </w:r>
      <w:r w:rsidRPr="00766825">
        <w:rPr>
          <w:rFonts w:cs="Times New Roman"/>
          <w:szCs w:val="28"/>
        </w:rPr>
        <w:t xml:space="preserve">// </w:t>
      </w:r>
      <w:hyperlink r:id="rId18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 xml:space="preserve">. – C. 183-188. </w:t>
      </w:r>
      <w:r w:rsidRPr="00766825">
        <w:rPr>
          <w:rFonts w:cs="Times New Roman"/>
          <w:szCs w:val="28"/>
        </w:rPr>
        <w:t xml:space="preserve">– Режим доступу: </w:t>
      </w:r>
      <w:hyperlink r:id="rId18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320" w:name="n2187"/>
    <w:bookmarkStart w:id="321" w:name="n2194"/>
    <w:bookmarkEnd w:id="320"/>
    <w:bookmarkEnd w:id="32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"http://zakon3.rada.gov.ua/laws/show/2341-14/paran2194" \l "n2194" \o "Стаття 315."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315.</w:t>
      </w:r>
      <w:r w:rsidRPr="00766825">
        <w:rPr>
          <w:rStyle w:val="a3"/>
          <w:rFonts w:cs="Times New Roman"/>
          <w:color w:val="auto"/>
          <w:szCs w:val="28"/>
        </w:rPr>
        <w:t xml:space="preserve"> Схиляння до вживання наркотичних засобів, психотропних речовин або їх аналогів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57FCF" w:rsidRPr="00766825" w:rsidRDefault="00157FC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Давидова М. Кримінально-правова характеристика схиляння до вживання наркотичних засобів, психотропних речовин або їх аналогів // Науковий вісник Національної академії внутрішніх справ. – 2016. – №4. – Режим доступу: http://www.naiau.kiev.ua/scientbul/index.php/ua/</w:t>
      </w:r>
    </w:p>
    <w:bookmarkStart w:id="322" w:name="n2199"/>
    <w:bookmarkStart w:id="323" w:name="n2238"/>
    <w:bookmarkEnd w:id="322"/>
    <w:bookmarkEnd w:id="32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"http://zakon3.rada.gov.ua/laws/show/2341-14/paran2238" \l "n2238" \o "Стаття 321-1."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321-1.</w:t>
      </w:r>
      <w:r w:rsidRPr="00766825">
        <w:rPr>
          <w:rStyle w:val="a3"/>
          <w:rFonts w:cs="Times New Roman"/>
          <w:color w:val="auto"/>
          <w:szCs w:val="28"/>
        </w:rPr>
        <w:t xml:space="preserve"> Фальсифікація лікарських засобів або обіг фальсифікованих лікарських засобів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010D8" w:rsidRPr="00766825" w:rsidRDefault="005010D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І. Фальсифіковані лікарські засоби: загальнотеоретичне дослідження поняття // Порівняльно-аналітичне право. – 2016. – №2. – Режим доступу: </w:t>
      </w:r>
      <w:hyperlink r:id="rId18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І. Зарубіжний досвід кримінально-правової заборони фальсифікації лікарських засобів // Право та державне управління. – 2016. – №4. – Режим доступу: </w:t>
      </w:r>
      <w:hyperlink r:id="rId18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5010D8" w:rsidRPr="00766825" w:rsidRDefault="005010D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І. Проблеми кваліфікації фальсифікації лікарських засобів або обігу фальсифікованих лікарських засобів // </w:t>
      </w:r>
      <w:hyperlink r:id="rId18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4. – С. 97. – Режим доступу: </w:t>
      </w:r>
      <w:hyperlink r:id="rId187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430FC5" w:rsidRPr="00766825" w:rsidRDefault="00430F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Пивоваров В., Глушановська С. Кримінологічна характеристика сучасної транснаціональної корпоративної злочинності у фармакологічній галузі </w:t>
      </w:r>
      <w:r w:rsidRPr="00766825">
        <w:rPr>
          <w:rFonts w:cs="Times New Roman"/>
          <w:szCs w:val="28"/>
        </w:rPr>
        <w:t xml:space="preserve">// </w:t>
      </w:r>
      <w:hyperlink r:id="rId18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94</w:t>
      </w:r>
      <w:r w:rsidRPr="00766825">
        <w:rPr>
          <w:rFonts w:cs="Times New Roman"/>
          <w:szCs w:val="28"/>
        </w:rPr>
        <w:t xml:space="preserve">. – Режим доступу: </w:t>
      </w:r>
      <w:hyperlink r:id="rId18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C04E6C" w:rsidRPr="00766825" w:rsidRDefault="00C04E6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Шаповалов В., Шаповалов В., Шаповалова В., Куликова О. Судово-фармацевтичне вивчення порушень правил обігу лікарських засобів для фармацевтичного забезпечення онкохворих // </w:t>
      </w:r>
      <w:hyperlink r:id="rId18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1. – Режим доступу: </w:t>
      </w:r>
      <w:hyperlink r:id="rId18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bookmarkStart w:id="324" w:name="n2247"/>
    <w:bookmarkStart w:id="325" w:name="n2273"/>
    <w:bookmarkStart w:id="326" w:name="n2289"/>
    <w:bookmarkEnd w:id="324"/>
    <w:bookmarkEnd w:id="325"/>
    <w:bookmarkEnd w:id="32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"http://zakon3.rada.gov.ua/laws/show/2341-14/paran2289" \l "n2289" \o "Розділ XIV"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XIV</w:t>
      </w:r>
      <w:r w:rsidR="00EF782C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У СФЕРІ ОХОРОНИ ДЕРЖАВНОЇ ТАЄМНИЦІ, НЕДОТОРКАННОСТІ ДЕРЖАВНИХ КОРДОНІВ, ЗАБЕЗПЕЧЕННЯ ПРИЗОВУ ТА МОБІЛІЗАЦІЇ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327" w:name="n2290"/>
    <w:bookmarkEnd w:id="32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"http://zakon3.rada.gov.ua/laws/show/2341-14/paran2290" \l "n2290" \o "Стаття 328."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328.</w:t>
      </w:r>
      <w:r w:rsidRPr="00766825">
        <w:rPr>
          <w:rStyle w:val="a3"/>
          <w:rFonts w:cs="Times New Roman"/>
          <w:color w:val="auto"/>
          <w:szCs w:val="28"/>
        </w:rPr>
        <w:t xml:space="preserve"> Розголошення державної таємниці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Вислоцька Т. Поняття таємниці в кримінальному праві </w:t>
      </w:r>
      <w:r w:rsidRPr="00766825">
        <w:rPr>
          <w:rFonts w:cs="Times New Roman"/>
          <w:szCs w:val="28"/>
        </w:rPr>
        <w:t xml:space="preserve">// </w:t>
      </w:r>
      <w:hyperlink r:id="rId18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 xml:space="preserve">. – 2016. – Вип. 1. – С. </w:t>
      </w:r>
      <w:r w:rsidRPr="00766825">
        <w:rPr>
          <w:rFonts w:eastAsia="Times New Roman" w:cs="Times New Roman"/>
          <w:szCs w:val="28"/>
          <w:lang w:eastAsia="uk-UA"/>
        </w:rPr>
        <w:t>226</w:t>
      </w:r>
      <w:r w:rsidRPr="00766825">
        <w:rPr>
          <w:rFonts w:cs="Times New Roman"/>
          <w:szCs w:val="28"/>
        </w:rPr>
        <w:t xml:space="preserve">. – Режим доступу: </w:t>
      </w:r>
      <w:hyperlink r:id="rId18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EF782C" w:rsidRPr="00766825" w:rsidRDefault="00EF782C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Вислоцька Т. Охорона таємниці в історії кримінального законодавства України (серед. ХІХ – поч. ХХ ст.)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108</w:t>
      </w:r>
      <w:r w:rsidRPr="00766825">
        <w:rPr>
          <w:sz w:val="28"/>
          <w:szCs w:val="28"/>
        </w:rPr>
        <w:t xml:space="preserve">. – Режим доступу: </w:t>
      </w:r>
      <w:hyperlink r:id="rId1882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Вислоцька Т. Про охорону таємниці в доктрині кримінального права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18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Грищенко І. Етапи становлення правового регулювання державної таємниці в Україні // Інформаційна безпека людини, суспільства, держави. – 2015. – №3. – C. 54-62. – Режим доступу: </w:t>
      </w:r>
      <w:hyperlink r:id="rId18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http://academy.ssu.gov.ua/ua/page/fah.htm</w:t>
        </w:r>
      </w:hyperlink>
    </w:p>
    <w:p w:rsidR="00EF782C" w:rsidRPr="00766825" w:rsidRDefault="00EF782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Калаянов Д., Михайлуца М. Кримінально-правові аспекти юридичної відповідальності за розголошення державної таємниці як злочину у сфері охорони державної таємниці // Науковий вісник Херсонського державного університету (Серія «Юридичні науки»). – 2016. – №2. – Т. 2. – Режим доступу: http://www.lj.kherson.ua/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Михайлуца М. Державна таємниця за кримінальним законодавством України та зарубіжних країн світу: порівняльно-правовий аналіз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167</w:t>
      </w:r>
      <w:r w:rsidRPr="00766825">
        <w:rPr>
          <w:rFonts w:cs="Times New Roman"/>
          <w:szCs w:val="28"/>
        </w:rPr>
        <w:t xml:space="preserve">. – Режим доступу: </w:t>
      </w:r>
      <w:hyperlink r:id="rId18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Олійник І. Запорука ефективних кримінально-правовових механізмів захисту державної таємниці в Японії // Порівняльно-аналітичне право. – 2016. – №2. – Режим доступу: </w:t>
      </w:r>
      <w:hyperlink r:id="rId18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F782C" w:rsidRPr="00766825" w:rsidRDefault="00EF782C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Погорецький М., Сухачов О. </w:t>
      </w:r>
      <w:r w:rsidRPr="00766825">
        <w:rPr>
          <w:color w:val="auto"/>
          <w:sz w:val="28"/>
          <w:szCs w:val="28"/>
        </w:rPr>
        <w:t xml:space="preserve">Система засобів охорони державної таємниці щодо діяльності оперативних підрозділів правоохоронних органів // Журнал східноєвропейського права. – 2016. – №25. – С. 24. – Режим доступу: </w:t>
      </w:r>
      <w:hyperlink r:id="rId1887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EF782C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888" w:history="1">
        <w:r w:rsidR="00EF782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Семенюк О. Кримінологічний аналіз загроз у сфері охорони державної таємниці </w:t>
        </w:r>
        <w:r w:rsidR="00EF782C" w:rsidRPr="00766825">
          <w:rPr>
            <w:szCs w:val="28"/>
          </w:rPr>
          <w:t xml:space="preserve">// </w:t>
        </w:r>
        <w:hyperlink r:id="rId1889" w:tooltip="Періодичне видання" w:history="1">
          <w:r w:rsidR="00EF782C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EF782C" w:rsidRPr="00766825">
          <w:rPr>
            <w:rFonts w:cs="Times New Roman"/>
            <w:szCs w:val="28"/>
          </w:rPr>
          <w:t xml:space="preserve">. – 2016. – №2. – С. </w:t>
        </w:r>
        <w:r w:rsidR="00EF782C" w:rsidRPr="00766825">
          <w:rPr>
            <w:rStyle w:val="a3"/>
            <w:rFonts w:cs="Times New Roman"/>
            <w:color w:val="auto"/>
            <w:szCs w:val="28"/>
            <w:u w:val="none"/>
          </w:rPr>
          <w:t>106-113</w:t>
        </w:r>
      </w:hyperlink>
      <w:r w:rsidR="00EF782C" w:rsidRPr="00766825">
        <w:rPr>
          <w:rFonts w:cs="Times New Roman"/>
          <w:szCs w:val="28"/>
        </w:rPr>
        <w:t xml:space="preserve">. – Режим доступу: </w:t>
      </w:r>
      <w:hyperlink r:id="rId1890" w:history="1">
        <w:r w:rsidR="00EF782C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http://ippi.org.ua/journal/120</w:t>
        </w:r>
      </w:hyperlink>
    </w:p>
    <w:p w:rsidR="00C766C5" w:rsidRPr="00766825" w:rsidRDefault="00C766C5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Семенюк О. Мотивація злочинів у сфері охорони державної таємниці та її детермінанти // </w:t>
      </w:r>
      <w:hyperlink r:id="rId189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Судова апеляція</w:t>
        </w:r>
      </w:hyperlink>
      <w:r w:rsidRPr="00766825">
        <w:rPr>
          <w:sz w:val="28"/>
          <w:szCs w:val="28"/>
        </w:rPr>
        <w:t xml:space="preserve">. – 2016. – №3. – C. 54-62. – Режим доступу: </w:t>
      </w:r>
      <w:hyperlink r:id="rId1892" w:history="1">
        <w:r w:rsidRPr="00766825">
          <w:rPr>
            <w:rStyle w:val="a3"/>
            <w:color w:val="auto"/>
            <w:sz w:val="28"/>
            <w:szCs w:val="28"/>
            <w:u w:val="none"/>
          </w:rPr>
          <w:t>http://kia.court.gov.ua/sud2690/1j/3j/</w:t>
        </w:r>
      </w:hyperlink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Семенюк О. Державна таємниця як предмет злочину </w:t>
      </w:r>
      <w:r w:rsidRPr="00766825">
        <w:t xml:space="preserve">// </w:t>
      </w:r>
      <w:hyperlink r:id="rId18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Інформація і право</w:t>
        </w:r>
      </w:hyperlink>
      <w:r w:rsidRPr="00766825">
        <w:rPr>
          <w:rFonts w:cs="Times New Roman"/>
          <w:szCs w:val="28"/>
        </w:rPr>
        <w:t xml:space="preserve">. – 2016. – №4. – С. </w:t>
      </w:r>
      <w:r w:rsidRPr="00766825">
        <w:rPr>
          <w:rFonts w:eastAsia="Times New Roman" w:cs="Times New Roman"/>
          <w:szCs w:val="28"/>
          <w:lang w:eastAsia="uk-UA"/>
        </w:rPr>
        <w:t>85-94</w:t>
      </w:r>
      <w:r w:rsidRPr="00766825">
        <w:rPr>
          <w:rFonts w:cs="Times New Roman"/>
          <w:szCs w:val="28"/>
        </w:rPr>
        <w:t xml:space="preserve">. – Режим доступу: </w:t>
      </w:r>
      <w:hyperlink r:id="rId18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http://ippi.org.ua/journal/123</w:t>
        </w:r>
      </w:hyperlink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Шлапаченко В., Макаренко В. Роль контррозвідувальної діяльності в забезпеченні збереження державної таємниці // Інформаційна безпека </w:t>
      </w:r>
      <w:r w:rsidRPr="00766825">
        <w:rPr>
          <w:rFonts w:cs="Times New Roman"/>
          <w:szCs w:val="28"/>
        </w:rPr>
        <w:lastRenderedPageBreak/>
        <w:t xml:space="preserve">людини, суспільства, держави. – 2015. – №3. – C. 41-47. – Режим доступу: </w:t>
      </w:r>
      <w:hyperlink r:id="rId1895" w:history="1">
        <w:r w:rsidR="00EF674F" w:rsidRPr="00766825">
          <w:rPr>
            <w:rStyle w:val="a3"/>
            <w:rFonts w:cs="Times New Roman"/>
            <w:color w:val="auto"/>
            <w:szCs w:val="28"/>
            <w:u w:val="none"/>
          </w:rPr>
          <w:t>http://academy.ssu.gov.ua/ua/page/fah.htm</w:t>
        </w:r>
      </w:hyperlink>
    </w:p>
    <w:bookmarkStart w:id="328" w:name="n2295"/>
    <w:bookmarkStart w:id="329" w:name="n2307"/>
    <w:bookmarkEnd w:id="328"/>
    <w:bookmarkEnd w:id="32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"http://zakon3.rada.gov.ua/laws/show/2341-14/paran2307" \l "n2307" \o "Стаття 332."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332.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переправлення осіб через державний кордон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Денисова Т. Міграційні процеси в Україні: сучасний стан і проблеми незаконної міграції </w:t>
      </w:r>
      <w:r w:rsidRPr="00766825">
        <w:rPr>
          <w:rFonts w:cs="Times New Roman"/>
          <w:szCs w:val="28"/>
        </w:rPr>
        <w:t xml:space="preserve">// </w:t>
      </w:r>
      <w:hyperlink r:id="rId18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72. – Режим доступу: </w:t>
      </w:r>
      <w:hyperlink r:id="rId189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6E58AA" w:rsidRPr="00766825" w:rsidRDefault="006E58AA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Капітанчук Л., Кравчук О., Літвін Ю. </w:t>
      </w:r>
      <w:hyperlink r:id="rId1898" w:history="1">
        <w:r w:rsidRPr="00766825">
          <w:rPr>
            <w:rStyle w:val="a3"/>
            <w:color w:val="auto"/>
            <w:sz w:val="28"/>
            <w:szCs w:val="28"/>
            <w:u w:val="none"/>
          </w:rPr>
          <w:t>Використання спеціальних криміналістичних знань при розслідуванні незаконного переправлення осіб через державний кордон України</w:t>
        </w:r>
      </w:hyperlink>
      <w:r w:rsidRPr="00766825">
        <w:rPr>
          <w:rStyle w:val="a3"/>
          <w:color w:val="auto"/>
          <w:sz w:val="28"/>
          <w:szCs w:val="28"/>
          <w:u w:val="none"/>
        </w:rPr>
        <w:t xml:space="preserve"> </w:t>
      </w:r>
      <w:r w:rsidRPr="00766825">
        <w:rPr>
          <w:sz w:val="28"/>
          <w:szCs w:val="28"/>
        </w:rPr>
        <w:t xml:space="preserve">// </w:t>
      </w:r>
      <w:hyperlink r:id="rId189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sz w:val="28"/>
          <w:szCs w:val="28"/>
        </w:rPr>
        <w:t>. – 2016. – Вип. 1. – C. 297-306. – Режим доступу: http://www.lduvs.edu.ua/?z1=b,370</w:t>
      </w:r>
    </w:p>
    <w:p w:rsidR="00EF782C" w:rsidRPr="00766825" w:rsidRDefault="00EF782C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Капітанчук Л. Щодо використання спеціальних знань при розслідуванні незаконного переправлення осіб через державний кордон України // </w:t>
      </w:r>
      <w:hyperlink r:id="rId190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Національної академії Державної прикордонної служби України. Серія: Юридичні науки</w:t>
        </w:r>
      </w:hyperlink>
      <w:r w:rsidRPr="00766825">
        <w:rPr>
          <w:color w:val="auto"/>
          <w:sz w:val="28"/>
          <w:szCs w:val="28"/>
        </w:rPr>
        <w:t xml:space="preserve">. – 2016. – Вип. 1. – Режим доступу: </w:t>
      </w:r>
      <w:hyperlink r:id="rId1901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http://nadpsu.edu.ua/index.php</w:t>
        </w:r>
      </w:hyperlink>
    </w:p>
    <w:p w:rsidR="00EF782C" w:rsidRPr="00766825" w:rsidRDefault="00EF782C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Косарева В. Нелегальная миграция как криминогенный фактор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14</w:t>
      </w:r>
      <w:r w:rsidRPr="00766825">
        <w:rPr>
          <w:sz w:val="28"/>
          <w:szCs w:val="28"/>
        </w:rPr>
        <w:t xml:space="preserve">. – Режим доступу: </w:t>
      </w:r>
      <w:hyperlink r:id="rId19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Митник У. Дослідження кримінологічних аспектів проблеми нелегальної міграції </w:t>
      </w:r>
      <w:r w:rsidRPr="00766825">
        <w:rPr>
          <w:rFonts w:cs="Times New Roman"/>
          <w:szCs w:val="28"/>
        </w:rPr>
        <w:t xml:space="preserve">// </w:t>
      </w:r>
      <w:hyperlink r:id="rId19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389</w:t>
      </w:r>
      <w:r w:rsidRPr="00766825">
        <w:rPr>
          <w:rFonts w:cs="Times New Roman"/>
          <w:szCs w:val="28"/>
        </w:rPr>
        <w:t xml:space="preserve">. – Режим доступу: </w:t>
      </w:r>
      <w:hyperlink r:id="rId19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Притула А. Боротьба з органiзацiєю нелегальної мiграцiї кримiнально-правовими засобами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131-135.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EF782C" w:rsidRPr="00766825" w:rsidRDefault="00EF782C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Філіппов С. Динаміка та географічні особливості транскордонної злочинності, пов’язаної з незаконним переправленням мігрантів до Європейського Союзу // </w:t>
      </w:r>
      <w:hyperlink r:id="rId190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Національної академії Державної прикордонної служби України. Серія: Юридичні науки</w:t>
        </w:r>
      </w:hyperlink>
      <w:r w:rsidRPr="00766825">
        <w:rPr>
          <w:color w:val="auto"/>
          <w:sz w:val="28"/>
          <w:szCs w:val="28"/>
        </w:rPr>
        <w:t xml:space="preserve">. – 2016. – Вип. 1. – Режим доступу: </w:t>
      </w:r>
      <w:hyperlink r:id="rId1906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http://nadpsu.edu.ua/index.php</w:t>
        </w:r>
      </w:hyperlink>
    </w:p>
    <w:p w:rsidR="000A1974" w:rsidRPr="00766825" w:rsidRDefault="000A197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Филиппов С. Особенности преступности, связанной с незаконным перемещением мигрантов в Европу // Вісник Асоціації кримінального права України. – 2016. – №2. – Режим доступу: </w:t>
      </w:r>
      <w:hyperlink r:id="rId19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Шульга А., Цвіркун Н. Особливості складу злочинного незаконного переправлення осіб через державний кордон (ст. 332 КК України) </w:t>
      </w:r>
      <w:r w:rsidRPr="00766825">
        <w:rPr>
          <w:rFonts w:cs="Times New Roman"/>
          <w:szCs w:val="28"/>
        </w:rPr>
        <w:t xml:space="preserve">// </w:t>
      </w:r>
      <w:hyperlink r:id="rId19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331–337.</w:t>
      </w:r>
      <w:r w:rsidRPr="00766825">
        <w:rPr>
          <w:rFonts w:cs="Times New Roman"/>
          <w:szCs w:val="28"/>
        </w:rPr>
        <w:t xml:space="preserve"> – Режим доступу: </w:t>
      </w:r>
      <w:hyperlink r:id="rId19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330" w:name="n2315"/>
    <w:bookmarkEnd w:id="33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"http://zakon3.rada.gov.ua/laws/show/2341-14/paran2315" \l "n2315" \o "Стаття 332-1."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332-1.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порядку в’їзду на тимчасово окуповану територію України та виїзду з неї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03990" w:rsidRPr="00766825" w:rsidRDefault="00403990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Антипов В. Кваліфікація порушень порядку в’їзду на тимчасово окуповану територію України та виїзду з неї // </w:t>
      </w:r>
      <w:hyperlink r:id="rId191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131-139</w:t>
      </w:r>
    </w:p>
    <w:bookmarkStart w:id="331" w:name="n2323"/>
    <w:bookmarkStart w:id="332" w:name="n2335"/>
    <w:bookmarkEnd w:id="331"/>
    <w:bookmarkEnd w:id="33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"http://zakon3.rada.gov.ua/laws/show/2341-14/paran2335" \l "n2335" \o "Стаття 336."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336.</w:t>
      </w:r>
      <w:r w:rsidRPr="00766825">
        <w:rPr>
          <w:rStyle w:val="a3"/>
          <w:rFonts w:cs="Times New Roman"/>
          <w:color w:val="auto"/>
          <w:szCs w:val="28"/>
        </w:rPr>
        <w:t xml:space="preserve"> Ухилення від призову за мобілізацією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03103" w:rsidRPr="00766825" w:rsidRDefault="00E0310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Заковирко А. Кримінальна відповідальність за ухилення від призову за мобілізацією: постановка проблеми // Вісник Кримінологічної асоціації України. – 2016. – №3. – С. 180. – Режим доступу: </w:t>
      </w:r>
      <w:hyperlink r:id="rId191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333" w:name="n3170"/>
    <w:bookmarkStart w:id="334" w:name="n2343"/>
    <w:bookmarkEnd w:id="333"/>
    <w:bookmarkEnd w:id="33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"http://zakon3.rada.gov.ua/laws/show/2341-14/paran2343" \l "n2343" \o "Розділ XV"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XV</w:t>
      </w:r>
      <w:r w:rsidR="00EF782C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АВТОРИТЕТУ ОРГАНІВ ДЕРЖАВНОЇ ВЛАДИ, ОРГАНІВ МІСЦЕВОГО САМОВРЯДУВАННЯ, ОБ'ЄДНАНЬ ГРОМАДЯН ТА ЗЛОЧИНИ ПРОТИ ЖУРНАЛІСТІВ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Довгаль М. Характеристика особистості злочинця, який вчинив насильницькі злочини проти носіїв авторитету органів державної влади </w:t>
      </w:r>
      <w:r w:rsidRPr="00766825">
        <w:rPr>
          <w:rFonts w:cs="Times New Roman"/>
          <w:szCs w:val="28"/>
        </w:rPr>
        <w:t xml:space="preserve">// </w:t>
      </w:r>
      <w:hyperlink r:id="rId19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321</w:t>
      </w:r>
      <w:r w:rsidRPr="00766825">
        <w:rPr>
          <w:rFonts w:cs="Times New Roman"/>
          <w:szCs w:val="28"/>
        </w:rPr>
        <w:t xml:space="preserve">. – Режим доступу: </w:t>
      </w:r>
      <w:hyperlink r:id="rId19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Довгаль М. Поняття злочинів, що посягають на осіб, які представляють авторитет органів державної влади, органів місцевого самоврядування та об’єднань громадян // Науковий часопис Національної академії прокуратури України. – 2016. – №2. – Ч. 1. – Режим доступу: </w:t>
      </w:r>
      <w:hyperlink r:id="rId19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Довгаль М. Особи, які представляють авторитет органів державної влади, та їх кримінально-правова охорона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№7. – С.</w:t>
      </w:r>
      <w:r w:rsidRPr="00766825">
        <w:rPr>
          <w:rFonts w:cs="Times New Roman"/>
          <w:szCs w:val="28"/>
        </w:rPr>
        <w:t xml:space="preserve"> 55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191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8C4AB5" w:rsidRPr="00766825" w:rsidRDefault="008C4AB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Донченко О. Аналіз історичних факторів криміналізації посягань на авторитет органів місцевого самоврядування </w:t>
      </w:r>
      <w:r w:rsidRPr="00766825">
        <w:rPr>
          <w:rFonts w:cs="Times New Roman"/>
          <w:szCs w:val="28"/>
        </w:rPr>
        <w:t xml:space="preserve">// </w:t>
      </w:r>
      <w:hyperlink r:id="rId19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50-59.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40A81" w:rsidRPr="00766825" w:rsidRDefault="00940A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Донченко О. Кримінально-правовий захист місцевих органів управління за Руською Правдою </w:t>
      </w:r>
      <w:r w:rsidRPr="00766825">
        <w:rPr>
          <w:rFonts w:cs="Times New Roman"/>
          <w:szCs w:val="28"/>
        </w:rPr>
        <w:t xml:space="preserve">// </w:t>
      </w:r>
      <w:hyperlink r:id="rId19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212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1918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335" w:name="n2344"/>
    <w:bookmarkStart w:id="336" w:name="n2361"/>
    <w:bookmarkEnd w:id="335"/>
    <w:bookmarkEnd w:id="33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"http://zakon3.rada.gov.ua/laws/show/2341-14/paran2361" \l "n2361" \o "Стаття 342."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342.</w:t>
      </w:r>
      <w:r w:rsidRPr="00766825">
        <w:rPr>
          <w:rStyle w:val="a3"/>
          <w:rFonts w:cs="Times New Roman"/>
          <w:color w:val="auto"/>
          <w:szCs w:val="28"/>
        </w:rPr>
        <w:t xml:space="preserve"> Опір представникові влади, працівникові правоохоронного органу, державному виконавцю, приватному виконавцю, члену громадського формування з охорони громадського порядку і державного кордон</w:t>
      </w:r>
      <w:r w:rsidR="00EF674F" w:rsidRPr="00766825">
        <w:rPr>
          <w:rStyle w:val="a3"/>
          <w:rFonts w:cs="Times New Roman"/>
          <w:color w:val="auto"/>
          <w:szCs w:val="28"/>
        </w:rPr>
        <w:t>у</w:t>
      </w:r>
      <w:r w:rsidR="00EF674F" w:rsidRPr="00766825">
        <w:t xml:space="preserve"> </w:t>
      </w:r>
      <w:r w:rsidR="00EF674F" w:rsidRPr="00766825">
        <w:rPr>
          <w:rStyle w:val="a3"/>
          <w:rFonts w:cs="Times New Roman"/>
          <w:color w:val="auto"/>
          <w:szCs w:val="28"/>
        </w:rPr>
        <w:t>або військовослужбовцеві, уповноваженій особі Фонду гарантування вкладів фізичних осіб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Габуда А. Відмежування злочину, передбаченого ст. 342 Кримінального кодексу України, від суміжних діянь </w:t>
      </w:r>
      <w:r w:rsidRPr="00766825">
        <w:rPr>
          <w:rFonts w:cs="Times New Roman"/>
          <w:szCs w:val="28"/>
        </w:rPr>
        <w:t xml:space="preserve">// </w:t>
      </w:r>
      <w:hyperlink r:id="rId19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207-218.</w:t>
      </w:r>
      <w:r w:rsidRPr="00766825">
        <w:rPr>
          <w:rFonts w:cs="Times New Roman"/>
          <w:szCs w:val="28"/>
        </w:rPr>
        <w:t xml:space="preserve"> – Режим доступу: </w:t>
      </w:r>
      <w:hyperlink r:id="rId19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Довгаль М. Особливості кваліфікації за статтею 342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19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58-65.</w:t>
      </w:r>
      <w:r w:rsidRPr="00766825">
        <w:rPr>
          <w:rFonts w:cs="Times New Roman"/>
          <w:szCs w:val="28"/>
        </w:rPr>
        <w:t xml:space="preserve"> – Режим доступу: </w:t>
      </w:r>
      <w:hyperlink r:id="rId192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337" w:name="Stru11"/>
    <w:bookmarkStart w:id="338" w:name="n2369"/>
    <w:bookmarkEnd w:id="337"/>
    <w:bookmarkEnd w:id="33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"http://zakon3.rada.gov.ua/laws/show/2341-14/paran2369" \l "n2369" \o "Стаття 343."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343.</w:t>
      </w:r>
      <w:r w:rsidRPr="00766825">
        <w:rPr>
          <w:rStyle w:val="a3"/>
          <w:rFonts w:cs="Times New Roman"/>
          <w:color w:val="auto"/>
          <w:szCs w:val="28"/>
        </w:rPr>
        <w:t xml:space="preserve"> Втручання в діяльність працівника правоохоронного органу, працівника державної виконавчої служби, приватного виконавця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Ізай І. Регламентація кримінальної відповідальності за втручання в діяльність працівника правоохоронного органу в країнах пострадянського простору: порівняльний аспект </w:t>
      </w:r>
      <w:r w:rsidRPr="00766825">
        <w:rPr>
          <w:rFonts w:cs="Times New Roman"/>
          <w:szCs w:val="28"/>
        </w:rPr>
        <w:t xml:space="preserve">// </w:t>
      </w:r>
      <w:hyperlink r:id="rId19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296</w:t>
      </w:r>
      <w:r w:rsidRPr="00766825">
        <w:rPr>
          <w:rFonts w:cs="Times New Roman"/>
          <w:szCs w:val="28"/>
        </w:rPr>
        <w:t xml:space="preserve">. – Режим доступу: </w:t>
      </w:r>
      <w:hyperlink r:id="rId19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831B5E" w:rsidRPr="00766825" w:rsidRDefault="00831B5E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Цховребов А. Проблемы уголовной ответственности за вмешательство в деятельность работника правоохранительного органав Украине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№3/3. – С. </w:t>
      </w:r>
      <w:r w:rsidRPr="00766825">
        <w:rPr>
          <w:rStyle w:val="A50"/>
          <w:b w:val="0"/>
          <w:color w:val="auto"/>
          <w:sz w:val="28"/>
          <w:szCs w:val="28"/>
        </w:rPr>
        <w:t>80</w:t>
      </w:r>
      <w:r w:rsidRPr="00766825">
        <w:rPr>
          <w:sz w:val="28"/>
          <w:szCs w:val="28"/>
        </w:rPr>
        <w:t xml:space="preserve">. – Режим доступу: </w:t>
      </w:r>
      <w:hyperlink r:id="rId192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bookmarkStart w:id="339" w:name="n2375"/>
    <w:bookmarkStart w:id="340" w:name="n2381"/>
    <w:bookmarkEnd w:id="339"/>
    <w:bookmarkEnd w:id="34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"http://zakon3.rada.gov.ua/laws/show/2341-14/paran2381" \l "n2381" \o "Стаття 345."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345.</w:t>
      </w:r>
      <w:r w:rsidRPr="00766825">
        <w:rPr>
          <w:rStyle w:val="a3"/>
          <w:rFonts w:cs="Times New Roman"/>
          <w:color w:val="auto"/>
          <w:szCs w:val="28"/>
        </w:rPr>
        <w:t xml:space="preserve"> Погроза або насильство щодо працівника правоохоронного органу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41BA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926" w:tooltip="Пошук за автором" w:history="1">
        <w:r w:rsidR="009D41BA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Малиновська О. </w:t>
        </w:r>
      </w:hyperlink>
      <w:r w:rsidR="009D41BA" w:rsidRPr="00766825">
        <w:rPr>
          <w:rFonts w:cs="Times New Roman"/>
          <w:bCs/>
          <w:szCs w:val="28"/>
        </w:rPr>
        <w:t>Проблема розслідування заподіяння тілесних ушкоджень щодо працівників поліції</w:t>
      </w:r>
      <w:r w:rsidR="009D41BA" w:rsidRPr="00766825">
        <w:rPr>
          <w:rFonts w:cs="Times New Roman"/>
          <w:szCs w:val="28"/>
        </w:rPr>
        <w:t xml:space="preserve"> // </w:t>
      </w:r>
      <w:hyperlink r:id="rId1927" w:tooltip="Періодичне видання" w:history="1">
        <w:r w:rsidR="009D41BA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9D41BA" w:rsidRPr="00766825">
        <w:rPr>
          <w:rFonts w:cs="Times New Roman"/>
          <w:szCs w:val="28"/>
        </w:rPr>
        <w:t xml:space="preserve">. – 2015. – №3. – С. 45-48. – Режим доступу: </w:t>
      </w:r>
      <w:hyperlink r:id="rId1928" w:history="1">
        <w:r w:rsidR="009D41BA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9D41BA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9D41BA" w:rsidRPr="00766825">
          <w:rPr>
            <w:rStyle w:val="a3"/>
            <w:rFonts w:cs="Times New Roman"/>
            <w:color w:val="auto"/>
            <w:szCs w:val="28"/>
            <w:u w:val="none"/>
          </w:rPr>
          <w:t>_2015_3_15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Мирошниченко А. Помста як мотив вчинення злочину // </w:t>
      </w:r>
      <w:hyperlink r:id="rId19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82. – Режим доступу: </w:t>
      </w:r>
      <w:hyperlink r:id="rId193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365194" w:rsidRPr="00766825" w:rsidRDefault="003651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Мирошниченко А. Витоки мотиву помсти щодо працівників правоохоронних органів і суду // Право та державне управління. – 2016. – №2. – Режим доступу: </w:t>
      </w:r>
      <w:hyperlink r:id="rId19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365194" w:rsidRPr="00766825" w:rsidRDefault="003651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А. Досвід іноземних держав із запобігання злочинам, що вчиняються з мотиву помсти щодо працівників правоохоронних органів і суду </w:t>
      </w:r>
      <w:r w:rsidRPr="00766825">
        <w:rPr>
          <w:rFonts w:cs="Times New Roman"/>
          <w:szCs w:val="28"/>
        </w:rPr>
        <w:t xml:space="preserve">// </w:t>
      </w:r>
      <w:hyperlink r:id="rId19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№12. – С.</w:t>
      </w:r>
      <w:r w:rsidRPr="00766825">
        <w:rPr>
          <w:rFonts w:eastAsia="Times New Roman" w:cs="Times New Roman"/>
          <w:szCs w:val="28"/>
          <w:lang w:eastAsia="uk-UA"/>
        </w:rPr>
        <w:t xml:space="preserve"> 104</w:t>
      </w:r>
      <w:r w:rsidRPr="00766825">
        <w:rPr>
          <w:rFonts w:cs="Times New Roman"/>
          <w:szCs w:val="28"/>
        </w:rPr>
        <w:t xml:space="preserve">. – Режим доступу: </w:t>
      </w:r>
      <w:hyperlink r:id="rId19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C04E6C" w:rsidRPr="00766825" w:rsidRDefault="00C04E6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Охріменко І., Охріменко С. Протидія законній діяльності працівника правоохоронного органу: теоретико-правова характеристика ﻿// Наукові праці Національного університету "Одеська юридична академія". – 2015. – Т. 16. – С. 5-26. – Режим доступу: </w:t>
      </w:r>
      <w:hyperlink r:id="rId19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bookmarkStart w:id="341" w:name="n3252"/>
    <w:bookmarkStart w:id="342" w:name="n2399"/>
    <w:bookmarkEnd w:id="341"/>
    <w:bookmarkEnd w:id="34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"http://zakon3.rada.gov.ua/laws/show/2341-14/paran2399" \l "n2399" \o "Стаття 347."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347.</w:t>
      </w:r>
      <w:r w:rsidRPr="00766825">
        <w:rPr>
          <w:rStyle w:val="a3"/>
          <w:rFonts w:cs="Times New Roman"/>
          <w:color w:val="auto"/>
          <w:szCs w:val="28"/>
        </w:rPr>
        <w:t xml:space="preserve"> Умисне знищення або пошкодження майна працівника правоохоронного органу, працівника органу державної виконавчої служби чи приватного виконавця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Ізай І. Окремі питання відповідальності за умисне знищення або пошкодження майна працівника правоохоронного органу (ст. 347 КК України) </w:t>
      </w:r>
      <w:r w:rsidRPr="00766825">
        <w:rPr>
          <w:rFonts w:cs="Times New Roman"/>
          <w:szCs w:val="28"/>
        </w:rPr>
        <w:lastRenderedPageBreak/>
        <w:t xml:space="preserve">// </w:t>
      </w:r>
      <w:hyperlink r:id="rId19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 xml:space="preserve">. – 2016. – Вип. 27. – С. 551. – Режим доступу: </w:t>
      </w:r>
      <w:hyperlink r:id="rId19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http://pravova-derzhava.org.ua/ua/zmist-nomeriv.html</w:t>
        </w:r>
      </w:hyperlink>
    </w:p>
    <w:bookmarkStart w:id="343" w:name="n3263"/>
    <w:bookmarkStart w:id="344" w:name="n3277"/>
    <w:bookmarkEnd w:id="343"/>
    <w:bookmarkEnd w:id="34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"http://zakon3.rada.gov.ua/laws/show/2341-14/paran3277" \l "n3277" \o "Стаття 348-1."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348-1.</w:t>
      </w:r>
      <w:r w:rsidRPr="00766825">
        <w:rPr>
          <w:rStyle w:val="a3"/>
          <w:rFonts w:cs="Times New Roman"/>
          <w:color w:val="auto"/>
          <w:szCs w:val="28"/>
        </w:rPr>
        <w:t xml:space="preserve"> Посягання на життя журналіста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819A2" w:rsidRPr="00766825" w:rsidRDefault="00F819A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А. </w:t>
      </w:r>
      <w:hyperlink r:id="rId19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Обставини, що підлягають з’ясуванню під час розслідування посягань на життя та здоров’я журналістів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9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103-108. – Режим доступу: </w:t>
      </w:r>
      <w:hyperlink r:id="rId19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F819A2" w:rsidRPr="00766825" w:rsidRDefault="00F819A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Людвік В. Кримінально-правова характеристика посягання на життя журналіста </w:t>
      </w:r>
      <w:r w:rsidRPr="00766825">
        <w:rPr>
          <w:rFonts w:cs="Times New Roman"/>
          <w:szCs w:val="28"/>
        </w:rPr>
        <w:t xml:space="preserve">// </w:t>
      </w:r>
      <w:hyperlink r:id="rId19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238</w:t>
      </w:r>
    </w:p>
    <w:bookmarkStart w:id="345" w:name="n2409"/>
    <w:bookmarkStart w:id="346" w:name="n2436"/>
    <w:bookmarkEnd w:id="345"/>
    <w:bookmarkEnd w:id="34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"http://zakon3.rada.gov.ua/laws/show/2341-14/paran2436" \l "n2436" \o "Стаття 354."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354.</w:t>
      </w:r>
      <w:r w:rsidRPr="00766825">
        <w:rPr>
          <w:rStyle w:val="a3"/>
          <w:rFonts w:cs="Times New Roman"/>
          <w:color w:val="auto"/>
          <w:szCs w:val="28"/>
        </w:rPr>
        <w:t xml:space="preserve"> Підкуп працівника підприємства, установи чи організації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Березнер В. Звільнення від кримінальної відповідальності за підкуп працівника підприємства, установи чи організації: тенденції та суперечності // </w:t>
      </w:r>
      <w:hyperlink r:id="rId19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№4. – С. 74. – Режим доступу: </w:t>
      </w:r>
      <w:hyperlink r:id="rId194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66E3A" w:rsidRPr="00766825" w:rsidRDefault="00766E3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Боровик А. Класифікація та значення спеціальних видів звільнення від кримінальної відповідальності за корупційні злочини // Вісник прокуратури. – 2016. – №4. – С. 92. – Режим доступу: </w:t>
      </w:r>
      <w:hyperlink r:id="rId194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Ковальова І. Суб’єктивна сторона підкупу працівника підприємства, установи чи організації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122</w:t>
      </w:r>
      <w:r w:rsidRPr="00766825">
        <w:rPr>
          <w:rFonts w:cs="Times New Roman"/>
          <w:szCs w:val="28"/>
        </w:rPr>
        <w:t xml:space="preserve">. – Режим доступу: </w:t>
      </w:r>
      <w:hyperlink r:id="rId19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305DA9" w:rsidRPr="00766825" w:rsidRDefault="00305DA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Куц В., Куц В. Звільнення від кримінальної відповідальності суб’єктів корупційних злочинів: кримінально-правова та кримінально-процесуальна характеристики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№4. – С. </w:t>
      </w:r>
      <w:r w:rsidRPr="00766825">
        <w:rPr>
          <w:rFonts w:eastAsia="Times New Roman" w:cs="Times New Roman"/>
          <w:szCs w:val="28"/>
          <w:lang w:eastAsia="uk-UA"/>
        </w:rPr>
        <w:t>169</w:t>
      </w:r>
      <w:r w:rsidRPr="00766825">
        <w:rPr>
          <w:rFonts w:cs="Times New Roman"/>
          <w:szCs w:val="28"/>
        </w:rPr>
        <w:t xml:space="preserve">. – Режим доступу: </w:t>
      </w:r>
      <w:hyperlink r:id="rId19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Мезенцева І., Боровик А. </w:t>
      </w:r>
      <w:hyperlink r:id="rId19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Шляхи удосконалення інституту звільнення від кримінальної відповідальності за корупційні злочини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9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87-91. – Режим доступу: </w:t>
      </w:r>
      <w:hyperlink r:id="rId19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06178" w:rsidRPr="00766825" w:rsidRDefault="00A06178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Мезенцева И., Боровик А. Применение института освобождения от уголовной ответственности за коррупционные преступления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№5/2. – С. </w:t>
      </w:r>
      <w:r w:rsidRPr="00766825">
        <w:rPr>
          <w:rFonts w:cs="Times New Roman"/>
          <w:bCs/>
          <w:szCs w:val="28"/>
        </w:rPr>
        <w:t>53</w:t>
      </w:r>
      <w:r w:rsidRPr="00766825">
        <w:rPr>
          <w:rFonts w:cs="Times New Roman"/>
          <w:szCs w:val="28"/>
        </w:rPr>
        <w:t xml:space="preserve">. – Режим доступу: </w:t>
      </w:r>
      <w:hyperlink r:id="rId19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Неміч Ф. Генезис поняття підкупу в кримінальному законодавстві України </w:t>
      </w:r>
      <w:r w:rsidRPr="00766825">
        <w:rPr>
          <w:rFonts w:cs="Times New Roman"/>
          <w:szCs w:val="28"/>
        </w:rPr>
        <w:t xml:space="preserve">// </w:t>
      </w:r>
      <w:hyperlink r:id="rId19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274-277.</w:t>
      </w:r>
      <w:r w:rsidRPr="00766825">
        <w:rPr>
          <w:rFonts w:cs="Times New Roman"/>
          <w:szCs w:val="28"/>
        </w:rPr>
        <w:t xml:space="preserve"> – Режим доступу: </w:t>
      </w:r>
      <w:hyperlink r:id="rId195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Овод К. Кримінально-правова характеристика мотиву та мети як ознак суб’єктивної сторони підкупу працівника підприємства, установи чи організації </w:t>
      </w:r>
      <w:r w:rsidRPr="00766825">
        <w:rPr>
          <w:rFonts w:cs="Times New Roman"/>
          <w:szCs w:val="28"/>
        </w:rPr>
        <w:t xml:space="preserve">// </w:t>
      </w:r>
      <w:hyperlink r:id="rId19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№3.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141</w:t>
      </w:r>
      <w:r w:rsidRPr="00766825">
        <w:rPr>
          <w:rFonts w:cs="Times New Roman"/>
          <w:szCs w:val="28"/>
        </w:rPr>
        <w:t xml:space="preserve">. – Режим доступу: </w:t>
      </w:r>
      <w:hyperlink r:id="rId1953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A06178" w:rsidRPr="00766825" w:rsidRDefault="00A061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Усатий Г. Дійове каяття як кримінально-правовий інститут протидії корупції </w:t>
      </w:r>
      <w:r w:rsidRPr="00766825">
        <w:rPr>
          <w:szCs w:val="28"/>
        </w:rPr>
        <w:t xml:space="preserve">// </w:t>
      </w:r>
      <w:hyperlink r:id="rId195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122-125.</w:t>
      </w:r>
      <w:r w:rsidRPr="00766825">
        <w:rPr>
          <w:szCs w:val="28"/>
        </w:rPr>
        <w:t xml:space="preserve"> – Режим доступу: </w:t>
      </w:r>
      <w:hyperlink r:id="rId1955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Чернега Ю. Місце неправомірної вигоди у складі підкупу </w:t>
      </w:r>
      <w:r w:rsidRPr="00766825">
        <w:rPr>
          <w:szCs w:val="28"/>
        </w:rPr>
        <w:t xml:space="preserve">// </w:t>
      </w:r>
      <w:hyperlink r:id="rId195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1957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Чернега Ю. Передумови встановлення кримінальної відповідальності за підкуп у законодавстві України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19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819A2" w:rsidRPr="00766825" w:rsidRDefault="00F819A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Чернега Ю. Характеристика родових ознак підкупу в кримінальному праві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№4. –</w:t>
      </w:r>
      <w:r w:rsidR="00EF674F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182</w:t>
      </w:r>
      <w:r w:rsidRPr="00766825">
        <w:rPr>
          <w:rFonts w:cs="Times New Roman"/>
          <w:szCs w:val="28"/>
        </w:rPr>
        <w:t xml:space="preserve">. – Режим доступу: </w:t>
      </w:r>
      <w:hyperlink r:id="rId19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EF782C" w:rsidRPr="00766825" w:rsidRDefault="00EF782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Чернега Ю. Підкуп як родове поняття у кримінальному праві України // </w:t>
      </w:r>
      <w:hyperlink r:id="rId19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19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819A2" w:rsidRPr="00766825" w:rsidRDefault="00F819A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Ярошенко О. Положення міжнародно-правових договорів щодо активного підкупу та особливості їх імплементації у кримінальне антикорупційне законодавство України </w:t>
      </w:r>
      <w:r w:rsidRPr="00766825">
        <w:rPr>
          <w:rFonts w:cs="Times New Roman"/>
          <w:szCs w:val="28"/>
        </w:rPr>
        <w:t xml:space="preserve">// </w:t>
      </w:r>
      <w:hyperlink r:id="rId19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246-252.</w:t>
      </w:r>
      <w:r w:rsidRPr="00766825">
        <w:rPr>
          <w:rFonts w:cs="Times New Roman"/>
          <w:szCs w:val="28"/>
        </w:rPr>
        <w:t xml:space="preserve"> – Режим доступу: </w:t>
      </w:r>
      <w:hyperlink r:id="rId19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347" w:name="n2452"/>
    <w:bookmarkEnd w:id="34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"http://zakon3.rada.gov.ua/laws/show/2341-14/paran2452" \l "n2452" \o "Стаття 355."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355.</w:t>
      </w:r>
      <w:r w:rsidRPr="00766825">
        <w:rPr>
          <w:rStyle w:val="a3"/>
          <w:rFonts w:cs="Times New Roman"/>
          <w:color w:val="auto"/>
          <w:szCs w:val="28"/>
        </w:rPr>
        <w:t xml:space="preserve"> Примушування до виконання чи невиконання цивільно-правових зобов'язань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Гринишин О. </w:t>
      </w:r>
      <w:hyperlink r:id="rId19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Правомірність вимоги винного в аспекті "примушування до виконання цивільно-правових зобов’язань" (ст. 355 КК України)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9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82-86. – Режим доступу: </w:t>
      </w:r>
      <w:hyperlink r:id="rId19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819A2" w:rsidRPr="00766825" w:rsidRDefault="00F819A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Тихоненко В. Криміналістична характеристика примушування до виконання чи невиконання цивільно-правових зобов’язань // Порівняльно-аналітичне право. – 2016. – №2. – Режим доступу: </w:t>
      </w:r>
      <w:hyperlink r:id="rId19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Фесенко О. Особливості дій організованих злочинних угруповань у процесі примушування до виконання чи невиконання цивільно-правових зобов’язань, форми та способи злочинної діяльності в цій сфері </w:t>
      </w:r>
      <w:r w:rsidRPr="00766825">
        <w:rPr>
          <w:rFonts w:cs="Times New Roman"/>
          <w:szCs w:val="28"/>
        </w:rPr>
        <w:t xml:space="preserve">// </w:t>
      </w:r>
      <w:hyperlink r:id="rId19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125-128.</w:t>
      </w:r>
      <w:r w:rsidRPr="00766825">
        <w:rPr>
          <w:rFonts w:cs="Times New Roman"/>
          <w:szCs w:val="28"/>
        </w:rPr>
        <w:t xml:space="preserve"> – Режим доступу: </w:t>
      </w:r>
      <w:hyperlink r:id="rId196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bookmarkStart w:id="348" w:name="n2459"/>
    <w:bookmarkEnd w:id="34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"http://zakon3.rada.gov.ua/laws/show/2341-14/paran2459" \l "n2459" \o "Стаття 356."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356.</w:t>
      </w:r>
      <w:r w:rsidRPr="00766825">
        <w:rPr>
          <w:rStyle w:val="a3"/>
          <w:rFonts w:cs="Times New Roman"/>
          <w:color w:val="auto"/>
          <w:szCs w:val="28"/>
        </w:rPr>
        <w:t xml:space="preserve"> Самоправство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Маркевич А. Кримінально-правова характеристика «закону» як ознаки об’єктивної сторони складу злочину «самоправство» </w:t>
      </w:r>
      <w:r w:rsidRPr="00766825">
        <w:rPr>
          <w:rFonts w:cs="Times New Roman"/>
          <w:szCs w:val="28"/>
        </w:rPr>
        <w:t xml:space="preserve">// </w:t>
      </w:r>
      <w:hyperlink r:id="rId19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19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849A1" w:rsidRPr="00766825" w:rsidRDefault="005849A1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lastRenderedPageBreak/>
        <w:t xml:space="preserve">Маркевич А. Самовольное, вопреки установленному законом порядку, совершение каких-либо действий как признак объективной стороны состава преступления самоуправства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36</w:t>
      </w:r>
      <w:r w:rsidRPr="00766825">
        <w:rPr>
          <w:sz w:val="28"/>
          <w:szCs w:val="28"/>
        </w:rPr>
        <w:t xml:space="preserve">. – Режим доступу: </w:t>
      </w:r>
      <w:hyperlink r:id="rId197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Пилипенко І. Протидія самоправству за «Руською правдою» та Литовськими статутами // Науковий часопис Національної академії прокуратури України. – 2016. – №1. – Режим доступу: </w:t>
      </w:r>
      <w:hyperlink r:id="rId19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5849A1" w:rsidRPr="00766825" w:rsidRDefault="005849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Пилипенко І. Відповідність криміналізації самоправства загальним принципам її здійснення </w:t>
      </w:r>
      <w:r w:rsidRPr="00766825">
        <w:rPr>
          <w:rFonts w:cs="Times New Roman"/>
          <w:szCs w:val="28"/>
        </w:rPr>
        <w:t xml:space="preserve">// </w:t>
      </w:r>
      <w:hyperlink r:id="rId19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115-121.</w:t>
      </w:r>
      <w:r w:rsidRPr="00766825">
        <w:rPr>
          <w:rFonts w:cs="Times New Roman"/>
          <w:szCs w:val="28"/>
        </w:rPr>
        <w:t xml:space="preserve"> – Режим доступу: </w:t>
      </w:r>
      <w:hyperlink r:id="rId197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5849A1" w:rsidRPr="00766825" w:rsidRDefault="005849A1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Пилипенко И. Структура общественных отношений, составляющих объект самоуправства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№8/2. –</w:t>
      </w:r>
      <w:r w:rsidR="00EF674F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cs="Times New Roman"/>
          <w:bCs/>
          <w:szCs w:val="28"/>
        </w:rPr>
        <w:t>133</w:t>
      </w:r>
      <w:r w:rsidRPr="00766825">
        <w:rPr>
          <w:rFonts w:cs="Times New Roman"/>
          <w:szCs w:val="28"/>
        </w:rPr>
        <w:t xml:space="preserve">. – Режим доступу: </w:t>
      </w:r>
      <w:hyperlink r:id="rId19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349" w:name="n2462"/>
    <w:bookmarkStart w:id="350" w:name="n2469"/>
    <w:bookmarkEnd w:id="349"/>
    <w:bookmarkEnd w:id="35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"http://zakon3.rada.gov.ua/laws/show/2341-14/paran2469" \l "n2469" \o "Стаття 358."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358.</w:t>
      </w:r>
      <w:r w:rsidRPr="00766825">
        <w:rPr>
          <w:rStyle w:val="a3"/>
          <w:rFonts w:cs="Times New Roman"/>
          <w:color w:val="auto"/>
          <w:szCs w:val="28"/>
        </w:rPr>
        <w:t xml:space="preserve"> Підроблення документів, печаток, штампів та бланків, збут чи використання підроблених документів, печаток, штампів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Білоус І. Особливості техніко-криміналістичного дослідження підроблених документів, що посвідчують особу // Криміналістичний вісник. – 2016. – №1. – C. 167-174. – Режим доступу: </w:t>
      </w:r>
      <w:hyperlink r:id="rId19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Мілевська А. Слідчі ситуації на початковому етапі розслідування кримінальних правопорушень, пов’язаних з підробленням нотаріальних документів // Міжнародний юридичний вісник: збірник наукових праць Національного університету державної податкової служби України. – 2016. – №2. – С. 30. – Режим доступу: </w:t>
      </w:r>
      <w:hyperlink r:id="rId19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Патик Л. Використання спеціальних знань під час розслідування злочинів, пов’язаних з підробленням документів про вищу освіту // Криміналістичний вісник. – 2016. – №1. – C. 85-89. – Режим доступу: </w:t>
      </w:r>
      <w:hyperlink r:id="rId19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Тальянчук Л. Можливості криміналістичного дослідження підроблених документів, що посвідчують особу при перетині державного кордону України // Криміналістичний вісник. – 2016. – №1. – C. 126-131. – Режим доступу: </w:t>
      </w:r>
      <w:hyperlink r:id="rId19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Тутецька Н. Ознаки підробки документів. Способи їх виявлення // Криміналістичний вісник. – 2016. – №2. – С. 89. – Режим доступу: </w:t>
      </w:r>
      <w:hyperlink r:id="rId19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C55789" w:rsidRPr="00766825" w:rsidRDefault="00C5578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Цимбал П., Мілевська А. Способи підробки печатки нотаріуса та методи їх виявлення // Міжнародний юридичний вісник: збірник наукових </w:t>
      </w:r>
      <w:r w:rsidRPr="00766825">
        <w:rPr>
          <w:rFonts w:cs="Times New Roman"/>
          <w:szCs w:val="28"/>
        </w:rPr>
        <w:lastRenderedPageBreak/>
        <w:t xml:space="preserve">праць Національного університету державної податкової служби України. – 2016. – №1. – С. 5. – Режим доступу: </w:t>
      </w:r>
      <w:hyperlink r:id="rId19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351" w:name="n2480"/>
    <w:bookmarkEnd w:id="35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"http://zakon3.rada.gov.ua/laws/show/2341-14/paran2480" \l "n2480" \o "Стаття 359."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359.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Незаконні придбання, збут або використання спеціальних технічних засобів отримання інформації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4B5B" w:rsidRPr="00766825" w:rsidRDefault="00114B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Бондаренко В. Про суб’єктивну сторону складу злочину, передбаченого статтею 359 КК України </w:t>
      </w:r>
      <w:r w:rsidRPr="00766825">
        <w:rPr>
          <w:rFonts w:cs="Times New Roman"/>
          <w:szCs w:val="28"/>
        </w:rPr>
        <w:t xml:space="preserve">// </w:t>
      </w:r>
      <w:hyperlink r:id="rId19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147</w:t>
      </w:r>
      <w:r w:rsidRPr="00766825">
        <w:rPr>
          <w:rFonts w:cs="Times New Roman"/>
          <w:szCs w:val="28"/>
        </w:rPr>
        <w:t xml:space="preserve">. – Режим доступу: </w:t>
      </w:r>
      <w:hyperlink r:id="rId19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Бондаренко В. О целесообразности криминализации действий, предусмотренных частью 1 статьи 359 Уголовного кодекса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№5/2. – С. </w:t>
      </w:r>
      <w:r w:rsidRPr="00766825">
        <w:rPr>
          <w:rFonts w:cs="Times New Roman"/>
          <w:bCs/>
          <w:szCs w:val="28"/>
        </w:rPr>
        <w:t>9</w:t>
      </w:r>
      <w:r w:rsidRPr="00766825">
        <w:rPr>
          <w:rFonts w:cs="Times New Roman"/>
          <w:szCs w:val="28"/>
        </w:rPr>
        <w:t xml:space="preserve">. – Режим доступу: </w:t>
      </w:r>
      <w:hyperlink r:id="rId19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55789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1986" w:history="1">
        <w:r w:rsidR="00C5578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Леонов Б., Серьогін В. Кримінально-правова протидія незаконній діяльності зі спеціальними технічними засобами негласного отримання інформації </w:t>
        </w:r>
        <w:r w:rsidR="00C55789" w:rsidRPr="00766825">
          <w:rPr>
            <w:szCs w:val="28"/>
          </w:rPr>
          <w:t xml:space="preserve">// </w:t>
        </w:r>
        <w:hyperlink r:id="rId1987" w:tooltip="Періодичне видання" w:history="1">
          <w:r w:rsidR="00C55789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C55789" w:rsidRPr="00766825">
          <w:rPr>
            <w:rFonts w:cs="Times New Roman"/>
            <w:szCs w:val="28"/>
          </w:rPr>
          <w:t>. – 2016. – №2. – С.</w:t>
        </w:r>
        <w:r w:rsidR="00C5578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139-146</w:t>
        </w:r>
      </w:hyperlink>
      <w:r w:rsidR="00C55789" w:rsidRPr="00766825">
        <w:rPr>
          <w:rFonts w:cs="Times New Roman"/>
          <w:szCs w:val="28"/>
        </w:rPr>
        <w:t xml:space="preserve">. – Режим доступу: </w:t>
      </w:r>
      <w:hyperlink r:id="rId1988" w:history="1">
        <w:r w:rsidR="00C55789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http://ippi.org.ua/journal/120</w:t>
        </w:r>
      </w:hyperlink>
    </w:p>
    <w:p w:rsidR="00C55789" w:rsidRPr="00766825" w:rsidRDefault="00C5578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Лутак Т. Про деякі проблемні питання кримінально-правової політики у сфері боротьби з незаконним поводженням із спеціальним технічними засобами негласного отримання інформації // Актуальні проблеми вдосконалення чинного законодавства України. – 2015. – Вип. 37. – С. 231. – Режим доступу: </w:t>
      </w:r>
      <w:hyperlink r:id="rId19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http://lib.pu.if.ua/nayk-pny.php</w:t>
        </w:r>
      </w:hyperlink>
    </w:p>
    <w:p w:rsidR="00017EA6" w:rsidRPr="00766825" w:rsidRDefault="00017EA6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Luta T. Criminal law policy infight against illegal handling of special technical means of surreptitious obtaining of information: important emphases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№1/2. – С. </w:t>
      </w:r>
      <w:r w:rsidRPr="00766825">
        <w:rPr>
          <w:rFonts w:eastAsia="Times New Roman" w:cs="Times New Roman"/>
          <w:szCs w:val="28"/>
          <w:lang w:eastAsia="uk-UA"/>
        </w:rPr>
        <w:t>86</w:t>
      </w:r>
      <w:r w:rsidRPr="00766825">
        <w:rPr>
          <w:rFonts w:cs="Times New Roman"/>
          <w:szCs w:val="28"/>
        </w:rPr>
        <w:t xml:space="preserve">. – Режим доступу: </w:t>
      </w:r>
      <w:hyperlink r:id="rId19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Пасєка О. Окремі проблемні аспекти кримінальної відповідальності за незаконне придбання, збут або використання спеціальних технічних засобів негласного отримання інформації за КК України </w:t>
      </w:r>
      <w:r w:rsidRPr="00766825">
        <w:rPr>
          <w:rFonts w:cs="Times New Roman"/>
          <w:szCs w:val="28"/>
        </w:rPr>
        <w:t xml:space="preserve">// </w:t>
      </w:r>
      <w:hyperlink r:id="rId19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301</w:t>
      </w:r>
      <w:r w:rsidRPr="00766825">
        <w:rPr>
          <w:rFonts w:cs="Times New Roman"/>
          <w:szCs w:val="28"/>
        </w:rPr>
        <w:t xml:space="preserve">. – Режим доступу: </w:t>
      </w:r>
      <w:hyperlink r:id="rId19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352" w:name="n2488"/>
    <w:bookmarkStart w:id="353" w:name="n2491"/>
    <w:bookmarkEnd w:id="352"/>
    <w:bookmarkEnd w:id="35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"http://zakon3.rada.gov.ua/laws/show/2341-14/paran2491" \l "n2491" \o "Розділ XVI"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XVI</w:t>
      </w:r>
      <w:r w:rsidR="00934B78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У СФЕРІ ВИКОРИСТАННЯ ЕЛЕКТРОННО-ОБЧИСЛЮВАЛЬНИХ МАШИН (КОМП'ЮТЕРІВ), СИСТЕМ ТА КОМП'ЮТЕРНИХ МЕРЕЖ І МЕРЕЖ ЕЛЕКТРОЗВ'ЯЗКУ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21A93" w:rsidRPr="00766825" w:rsidRDefault="00221A9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Авдєєва Г. </w:t>
      </w:r>
      <w:hyperlink r:id="rId19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Використання спеціальних знань у боротьбі з комп’ютерною злочинністю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19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268-277. – Режим доступу: http://www.lduvs.edu.ua/?z1=b,370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Амелін О. Визначення кіберзлочинів у національному законодавстві // Науковий часопис Національної академії прокуратури України. – 2016. – №3. – Режим доступу: </w:t>
      </w:r>
      <w:hyperlink r:id="rId19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Ахтирська Н. Стратегія кібербезпеки та її реалізація в кримінальному судочинстві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№6. –</w:t>
      </w:r>
      <w:r w:rsidR="00EF674F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122</w:t>
      </w:r>
      <w:r w:rsidRPr="00766825">
        <w:rPr>
          <w:rFonts w:cs="Times New Roman"/>
          <w:szCs w:val="28"/>
        </w:rPr>
        <w:t xml:space="preserve">. – Режим доступу: </w:t>
      </w:r>
      <w:hyperlink r:id="rId19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Бабанін С. Кіберзлочинність // Вісник Асоціації кримінального права України. – 2016. – №1. – Режим доступу: </w:t>
      </w:r>
      <w:hyperlink r:id="rId19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Бахновська І. Аналіз основних принципів забезпечення кібербезпеки в проекті Закону України «Про основні засади забезпечення кібербезпеки України» </w:t>
      </w:r>
      <w:r w:rsidRPr="00766825">
        <w:rPr>
          <w:rFonts w:cs="Times New Roman"/>
          <w:szCs w:val="28"/>
        </w:rPr>
        <w:t xml:space="preserve">// </w:t>
      </w:r>
      <w:hyperlink r:id="rId19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106</w:t>
      </w:r>
      <w:r w:rsidRPr="00766825">
        <w:rPr>
          <w:rFonts w:cs="Times New Roman"/>
          <w:szCs w:val="28"/>
        </w:rPr>
        <w:t xml:space="preserve">. – Режим доступу: </w:t>
      </w:r>
      <w:hyperlink r:id="rId19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3F1E56" w:rsidRPr="00766825" w:rsidRDefault="003F1E56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Бельський Ю. Особливості визначення родового об’єкта розділу XVI Кримінального кодексу України «злочини у сфері використання електронно-обчислювальних машин (комп’ютерів), систем та комп’ютерних мереж і мереж електрозв’язку» </w:t>
      </w:r>
      <w:r w:rsidRPr="00766825">
        <w:rPr>
          <w:szCs w:val="28"/>
        </w:rPr>
        <w:t xml:space="preserve">// </w:t>
      </w:r>
      <w:hyperlink r:id="rId200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2001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Бельський Ю. Історичний розвиток законодавства України у сфері протидії кіберзлочинності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74</w:t>
      </w:r>
      <w:r w:rsidRPr="00766825">
        <w:rPr>
          <w:rFonts w:cs="Times New Roman"/>
          <w:szCs w:val="28"/>
        </w:rPr>
        <w:t xml:space="preserve">. – Режим доступу: </w:t>
      </w:r>
      <w:hyperlink r:id="rId20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34B78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003" w:history="1">
        <w:r w:rsidR="00934B78" w:rsidRPr="00766825">
          <w:rPr>
            <w:rStyle w:val="storeissuearticleauthor"/>
            <w:rFonts w:cs="Times New Roman"/>
            <w:szCs w:val="28"/>
          </w:rPr>
          <w:t>Войчишин В.</w:t>
        </w:r>
        <w:r w:rsidR="00934B78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  <w:r w:rsidR="00934B78" w:rsidRPr="00766825">
          <w:rPr>
            <w:rStyle w:val="storeissuearticletext"/>
            <w:rFonts w:cs="Times New Roman"/>
            <w:szCs w:val="28"/>
          </w:rPr>
          <w:t>Кібернетичний простір та кібернетичний злочин: спроба посткласичних інтерпретацій</w:t>
        </w:r>
        <w:r w:rsidR="00934B78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  <w:r w:rsidR="00934B78" w:rsidRPr="00766825">
          <w:rPr>
            <w:rFonts w:cs="Times New Roman"/>
            <w:szCs w:val="28"/>
          </w:rPr>
          <w:t xml:space="preserve">// Філософія права і загальна теорія права. – 2015. – №1-2. – С. </w:t>
        </w:r>
        <w:r w:rsidR="00934B78" w:rsidRPr="00766825">
          <w:rPr>
            <w:rStyle w:val="article-page-numbers"/>
            <w:rFonts w:cs="Times New Roman"/>
            <w:szCs w:val="28"/>
          </w:rPr>
          <w:t>400-408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Гуртовенко О. Удосконалення термінології проекту Закону України «Про основні засади забезпечення кібербезпеки України» №2126А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0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Діордіца І. Правові й організаційні засади формування фахівців із кібербезпеки // Visegrad Journal on Human Rights. – 2016. – №5/1. – С. 54. – Режим доступу: </w:t>
      </w:r>
      <w:hyperlink r:id="rId20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34B78" w:rsidRPr="00766825" w:rsidRDefault="00934B7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Іванченко О. Кримінологічна характеристика кіберзлочинності, запобігання кіберзлочинності на національному рівні // Актуальні проблеми вітчизняної юриспруденції. – 2016. – №3. – Режим доступу: </w:t>
      </w:r>
      <w:hyperlink r:id="rId2006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934B78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007" w:history="1">
        <w:r w:rsidR="00934B78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Качинський А., Варичева Д., Свириденко С. Кількісні оцінки пріоритетів системи кібернетичної безпеки </w:t>
        </w:r>
        <w:r w:rsidR="00934B78" w:rsidRPr="00766825">
          <w:rPr>
            <w:szCs w:val="28"/>
          </w:rPr>
          <w:t xml:space="preserve">// </w:t>
        </w:r>
        <w:hyperlink r:id="rId2008" w:tooltip="Періодичне видання" w:history="1">
          <w:r w:rsidR="00934B78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934B78" w:rsidRPr="00766825">
          <w:rPr>
            <w:rFonts w:cs="Times New Roman"/>
            <w:szCs w:val="28"/>
          </w:rPr>
          <w:t xml:space="preserve">. – 2016. – №2. – С. </w:t>
        </w:r>
        <w:r w:rsidR="00934B78" w:rsidRPr="00766825">
          <w:rPr>
            <w:rStyle w:val="a3"/>
            <w:rFonts w:cs="Times New Roman"/>
            <w:color w:val="auto"/>
            <w:szCs w:val="28"/>
            <w:u w:val="none"/>
          </w:rPr>
          <w:t>114-126</w:t>
        </w:r>
      </w:hyperlink>
      <w:r w:rsidR="00934B78" w:rsidRPr="00766825">
        <w:rPr>
          <w:rFonts w:cs="Times New Roman"/>
          <w:szCs w:val="28"/>
        </w:rPr>
        <w:t xml:space="preserve">. – Режим доступу: </w:t>
      </w:r>
      <w:hyperlink r:id="rId2009" w:history="1">
        <w:r w:rsidR="00934B78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http://ippi.org.ua/journal/120</w:t>
        </w:r>
      </w:hyperlink>
    </w:p>
    <w:p w:rsidR="00D54783" w:rsidRPr="00766825" w:rsidRDefault="00D5478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Климчук О., Ткачук Н. Роль і місце спецслужб та правоохоронних органів провідних країн світу в національних системах кібербезпеки // Інформаційна безпека людини, суспільства, держави. – 2015. – №3. – C. 75-83. – Режим доступу: </w:t>
      </w:r>
      <w:hyperlink r:id="rId20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http://academy.ssu.gov.ua/ua/page/fah.htm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Пашнєв Д., Авдєєв О. Кваліфікація кіберзлочинів у випадках ідеальної сукупності злочинів </w:t>
      </w:r>
      <w:r w:rsidRPr="00766825">
        <w:rPr>
          <w:rFonts w:cs="Times New Roman"/>
          <w:szCs w:val="28"/>
        </w:rPr>
        <w:t xml:space="preserve">// </w:t>
      </w:r>
      <w:hyperlink r:id="rId20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258–263.</w:t>
      </w:r>
      <w:r w:rsidRPr="00766825">
        <w:rPr>
          <w:rFonts w:cs="Times New Roman"/>
          <w:szCs w:val="28"/>
        </w:rPr>
        <w:t xml:space="preserve"> – Режим доступу: </w:t>
      </w:r>
      <w:hyperlink r:id="rId20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Пивоваров В., Лисенко С. </w:t>
      </w:r>
      <w:hyperlink r:id="rId20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Кіберзлочинність: кримінологічний погляд на генезис явища та шляхи запобігання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0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177-182. – Режим доступу: </w:t>
      </w:r>
      <w:hyperlink r:id="rId20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Русецький А., Марков В. Кіберзлочинність та кібертероризм – реальна загроза інформаційній безпеці сучасного світу </w:t>
      </w:r>
      <w:r w:rsidRPr="00766825">
        <w:rPr>
          <w:rFonts w:cs="Times New Roman"/>
          <w:szCs w:val="28"/>
        </w:rPr>
        <w:t xml:space="preserve">// </w:t>
      </w:r>
      <w:hyperlink r:id="rId20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135</w:t>
      </w:r>
      <w:r w:rsidRPr="00766825">
        <w:rPr>
          <w:rFonts w:cs="Times New Roman"/>
          <w:szCs w:val="28"/>
        </w:rPr>
        <w:t xml:space="preserve">. – Режим доступу: </w:t>
      </w:r>
      <w:hyperlink r:id="rId2017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Столяр О. Інформаційний тероризм та кібертероризм як основні загрози інформаційній безпеці держав // Актуальні питання публічного та приватного права. – 2015. – №3. – С. 221. – Режим доступу: </w:t>
      </w:r>
      <w:hyperlink r:id="rId20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Таволжанський О. Кримінологічні аспекти кіберзлочинності у сучасних умовах // Журнал східноєвропейського права. – 2016. – №31. – С. 80. – Режим доступу: </w:t>
      </w:r>
      <w:hyperlink r:id="rId20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Форос Г. Правове регулювання протидії кіберзлочинам </w:t>
      </w:r>
      <w:r w:rsidRPr="00766825">
        <w:rPr>
          <w:rFonts w:cs="Times New Roman"/>
          <w:szCs w:val="28"/>
        </w:rPr>
        <w:t xml:space="preserve">// </w:t>
      </w:r>
      <w:hyperlink r:id="rId20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24</w:t>
      </w:r>
      <w:r w:rsidRPr="00766825">
        <w:rPr>
          <w:rFonts w:cs="Times New Roman"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val="ru-RU" w:eastAsia="uk-UA"/>
        </w:rPr>
        <w:t>164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2021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Iatsyk T. Media terrorism and cyberterrorism as problem of information society (criminal procedure aspect) // Міжнародний юридичний вісник: збірник наукових праць Національного університету державної податкової служби України. – 2016. – №2. – С. 139. – Режим доступу: </w:t>
      </w:r>
      <w:hyperlink r:id="rId20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354" w:name="n2493"/>
    <w:bookmarkEnd w:id="35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"http://zakon3.rada.gov.ua/laws/show/2341-14/paran2493" \l "n2493" \o "Стаття 361."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361.</w:t>
      </w:r>
      <w:r w:rsidRPr="00766825">
        <w:rPr>
          <w:rStyle w:val="a3"/>
          <w:rFonts w:cs="Times New Roman"/>
          <w:color w:val="auto"/>
          <w:szCs w:val="28"/>
        </w:rPr>
        <w:t xml:space="preserve"> Несанкціоноване втручання в роботу електронно-обчислювальних машин (комп'ютерів), автоматизованих систем, комп'ютерних мереж чи мереж електрозв'язку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Бельський Ю. </w:t>
      </w:r>
      <w:hyperlink r:id="rId20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Призначення покарання за 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0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№5. – C. 72-76. – Режим доступу: </w:t>
      </w:r>
      <w:hyperlink r:id="rId20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831B5E" w:rsidRPr="00766825" w:rsidRDefault="00831B5E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Бельский Ю. Особенности определения квалифицирующих признаков несанкционированного вмешательства в работу электронно-вычислительных машин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№6/2. –</w:t>
      </w:r>
      <w:r w:rsidR="00EF674F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cs="Times New Roman"/>
          <w:bCs/>
          <w:szCs w:val="28"/>
        </w:rPr>
        <w:t>6</w:t>
      </w:r>
      <w:r w:rsidRPr="00766825">
        <w:rPr>
          <w:rFonts w:cs="Times New Roman"/>
          <w:szCs w:val="28"/>
        </w:rPr>
        <w:t xml:space="preserve">. – Режим доступу: </w:t>
      </w:r>
      <w:hyperlink r:id="rId20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FE1B3B" w:rsidRPr="00766825" w:rsidRDefault="00FE1B3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Краснобрижий І. Практичні аспекти організації виявлення та боротьби з Dos та Ddos атаками, які використовуються для порушення нормального функціонування державних контентів </w:t>
      </w:r>
      <w:r w:rsidRPr="00766825">
        <w:rPr>
          <w:rFonts w:cs="Times New Roman"/>
          <w:szCs w:val="28"/>
        </w:rPr>
        <w:t xml:space="preserve">// </w:t>
      </w:r>
      <w:hyperlink r:id="rId20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178</w:t>
      </w:r>
    </w:p>
    <w:bookmarkStart w:id="355" w:name="n2500"/>
    <w:bookmarkEnd w:id="35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"http://zakon3.rada.gov.ua/laws/show/2341-14/paran2500" \l "n2500" \o "Стаття 361-1."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361-1.</w:t>
      </w:r>
      <w:r w:rsidRPr="00766825">
        <w:rPr>
          <w:rStyle w:val="a3"/>
          <w:rFonts w:cs="Times New Roman"/>
          <w:color w:val="auto"/>
          <w:szCs w:val="28"/>
        </w:rPr>
        <w:t xml:space="preserve"> Створення з метою використання, розповсюдження або збуту шкідливих програмних чи технічних засобів, а також їх розповсюдження або збут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21A93" w:rsidRPr="00766825" w:rsidRDefault="00221A9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Безуглий Л. Соціально-правова обумовленість криміналізації незаконного відтворення та розповсюдження комп’ютерних програм і баз даних </w:t>
      </w:r>
      <w:r w:rsidRPr="00766825">
        <w:rPr>
          <w:szCs w:val="28"/>
        </w:rPr>
        <w:t xml:space="preserve">// </w:t>
      </w:r>
      <w:hyperlink r:id="rId202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2029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bookmarkStart w:id="356" w:name="n2506"/>
    <w:bookmarkEnd w:id="35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"http://zakon3.rada.gov.ua/laws/show/2341-14/paran2506" \l "n2506" \o "Стаття 361-2."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361-2.</w:t>
      </w:r>
      <w:r w:rsidRPr="00766825">
        <w:rPr>
          <w:rStyle w:val="a3"/>
          <w:rFonts w:cs="Times New Roman"/>
          <w:color w:val="auto"/>
          <w:szCs w:val="28"/>
        </w:rPr>
        <w:t xml:space="preserve"> Несанкціоновані збут або розповсюдження інформації з обмеженим доступом, яка зберігається в електронно-обчислювальних машинах (комп'ютерах), автоматизованих системах, комп'ютерних мережа</w:t>
      </w:r>
      <w:r w:rsidR="0057203D" w:rsidRPr="00766825">
        <w:rPr>
          <w:rStyle w:val="a3"/>
          <w:rFonts w:cs="Times New Roman"/>
          <w:color w:val="auto"/>
          <w:szCs w:val="28"/>
        </w:rPr>
        <w:t>х або на носіях такої інформації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21A93" w:rsidRPr="00766825" w:rsidRDefault="00221A9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Бєлєвцева В. Удосконалення відповідальності за правопорушення у сфері обігу комп’ютерної інформації </w:t>
      </w:r>
      <w:r w:rsidRPr="00766825">
        <w:t xml:space="preserve">// </w:t>
      </w:r>
      <w:hyperlink r:id="rId20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Інформація і право</w:t>
        </w:r>
      </w:hyperlink>
      <w:r w:rsidRPr="00766825">
        <w:rPr>
          <w:rFonts w:cs="Times New Roman"/>
          <w:szCs w:val="28"/>
        </w:rPr>
        <w:t>. – 2016. – №4. –</w:t>
      </w:r>
      <w:r w:rsidR="0057203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95-99</w:t>
      </w:r>
      <w:r w:rsidRPr="00766825">
        <w:rPr>
          <w:rFonts w:cs="Times New Roman"/>
          <w:szCs w:val="28"/>
        </w:rPr>
        <w:t xml:space="preserve">. – Режим доступу: </w:t>
      </w:r>
      <w:hyperlink r:id="rId20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http://ippi.org.ua/journal/123</w:t>
        </w:r>
      </w:hyperlink>
    </w:p>
    <w:p w:rsidR="007D0E4F" w:rsidRPr="00766825" w:rsidRDefault="007D0E4F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</w:pPr>
      <w:r w:rsidRPr="00766825">
        <w:rPr>
          <w:rFonts w:eastAsia="Times New Roman" w:cs="Times New Roman"/>
          <w:szCs w:val="28"/>
          <w:lang w:eastAsia="uk-UA"/>
        </w:rPr>
        <w:t xml:space="preserve">Курман О. Відомості, що становлять інформацію з обмеженим доступом як предмет злочинного посягання </w:t>
      </w:r>
      <w:r w:rsidRPr="00766825">
        <w:rPr>
          <w:rFonts w:cs="Times New Roman"/>
          <w:szCs w:val="28"/>
        </w:rPr>
        <w:t xml:space="preserve">// </w:t>
      </w:r>
      <w:hyperlink r:id="rId20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С. 174. – Режим доступу: </w:t>
      </w:r>
      <w:hyperlink r:id="rId20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357" w:name="n2514"/>
    <w:bookmarkStart w:id="358" w:name="n2533"/>
    <w:bookmarkEnd w:id="357"/>
    <w:bookmarkEnd w:id="35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"http://zakon3.rada.gov.ua/laws/show/2341-14/paran2533" \l "n2533" \o "Розділ XVII"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XVII</w:t>
      </w:r>
      <w:r w:rsidR="00934B78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У СФЕРІ СЛУЖБОВОЇ ДІЯЛЬНОСТІ ТА ПРОФЕСІЙНОЇ ДІЯЛЬНОСТІ, ПОВ'ЯЗАНОЇ З НАДАННЯМ ПУБЛІЧНИХ ПОСЛУГ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Акулова Н. Загальна характеристика злочинів, передбачених розділом XVII Особливої частини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20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115-117.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Боднар В. Кримінологічна характеристика злочинів у сфері службової діяльності працівників правоохоронних органів </w:t>
      </w:r>
      <w:r w:rsidRPr="00766825">
        <w:rPr>
          <w:rFonts w:cs="Times New Roman"/>
          <w:szCs w:val="28"/>
        </w:rPr>
        <w:t xml:space="preserve">// </w:t>
      </w:r>
      <w:hyperlink r:id="rId20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144-155.</w:t>
      </w:r>
      <w:r w:rsidRPr="00766825">
        <w:rPr>
          <w:rFonts w:cs="Times New Roman"/>
          <w:szCs w:val="28"/>
        </w:rPr>
        <w:t xml:space="preserve"> – Режим доступу: </w:t>
      </w:r>
      <w:hyperlink r:id="rId20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Вартилецька І., Безпалько С. Об’єкт злочинів, що вчиняються у сфері документообігу особами, які здійснюють професійну діяльність, пов’язану з наданням публічних послуг // Вісник Асоціації кримінального права України. – 2016. – №1. – Режим доступу: </w:t>
      </w:r>
      <w:hyperlink r:id="rId20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Зеленов Г. Фактична помилка та її врахування під час кваліфікації злочинів у сфері службової діяльності та професійної діяльності, пов’язаної з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наданням публічних послуг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20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Куцкір Г. Експерт як спеціальний суб’єкт злочинів у сфері професійної діяльності, пов’язаної з наданням публічних послуг // </w:t>
      </w:r>
      <w:hyperlink r:id="rId20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4. – С. 102. – Режим доступу: </w:t>
      </w:r>
      <w:hyperlink r:id="rId204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221A93" w:rsidRPr="00766825" w:rsidRDefault="00221A9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Ліховицький Я. Характеристика мотивів злочинної поведінки персоналу Державної кримінально-виконавчої служби України у сфері службової діяльності </w:t>
      </w:r>
      <w:r w:rsidRPr="00766825">
        <w:rPr>
          <w:szCs w:val="28"/>
        </w:rPr>
        <w:t xml:space="preserve">// </w:t>
      </w:r>
      <w:hyperlink r:id="rId204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172-179.</w:t>
      </w:r>
      <w:r w:rsidRPr="00766825">
        <w:rPr>
          <w:szCs w:val="28"/>
        </w:rPr>
        <w:t xml:space="preserve"> – Режим доступу: http://www.yourfuture.org.ua/ua/arhiv/</w:t>
      </w:r>
    </w:p>
    <w:p w:rsidR="00221A93" w:rsidRPr="00766825" w:rsidRDefault="00221A9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Ортинський В. Питання протидії досудовому розслідуванню злочинів у сфері службової діяльності на етапі відкриття кримінального провадження </w:t>
      </w:r>
      <w:r w:rsidRPr="00766825">
        <w:rPr>
          <w:szCs w:val="28"/>
        </w:rPr>
        <w:t xml:space="preserve">// </w:t>
      </w:r>
      <w:hyperlink r:id="rId204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149-156.</w:t>
      </w:r>
      <w:r w:rsidRPr="00766825">
        <w:rPr>
          <w:szCs w:val="28"/>
        </w:rPr>
        <w:t xml:space="preserve"> – Режим доступу: http://www.yourfuture.org.ua/ua/arhiv/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Плекан В. </w:t>
      </w:r>
      <w:hyperlink r:id="rId20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"Посередництво у пiдкупi": до питання про доцiльнiсть виокремлення окремої статтi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126-133.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934B78" w:rsidRPr="00766825" w:rsidRDefault="00934B7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Пчеліна О. Тактичні завдання розслідування злочинів у сфері службової діяльності // Актуальні проблеми вітчизняної юриспруденції. – 2016. – №2. – Режим доступу: </w:t>
      </w:r>
      <w:hyperlink r:id="rId2044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Пчеліна О. </w:t>
      </w:r>
      <w:hyperlink r:id="rId20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Етапізація процесу розслідування злочинів у сфері службової діяльності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0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№3. – C. 167-170. – Режим доступу: </w:t>
      </w:r>
      <w:hyperlink r:id="rId20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Пчеліна О. Протидія розслідуванню злочинів у сфері службової діяльності та шляхи її подолання </w:t>
      </w:r>
      <w:r w:rsidRPr="00766825">
        <w:rPr>
          <w:rFonts w:cs="Times New Roman"/>
          <w:szCs w:val="28"/>
        </w:rPr>
        <w:t xml:space="preserve">// Молодий вчений. – 2016. – №4. – Режим доступу: </w:t>
      </w:r>
      <w:hyperlink r:id="rId20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Пчеліна О. Кримiналiстична характеристика злочинiв у сферi службової дiяльностi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176-182.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2049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Ромців О. Кримінально-правові та кримінально-процесуальні заходи подолання протидії під час розслідування злочинів у сфері службової діяльності </w:t>
      </w:r>
      <w:r w:rsidRPr="00766825">
        <w:rPr>
          <w:rFonts w:cs="Times New Roman"/>
          <w:szCs w:val="28"/>
        </w:rPr>
        <w:t xml:space="preserve">// </w:t>
      </w:r>
      <w:hyperlink r:id="rId20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484-489.</w:t>
      </w:r>
      <w:r w:rsidRPr="00766825">
        <w:rPr>
          <w:rFonts w:cs="Times New Roman"/>
          <w:szCs w:val="28"/>
        </w:rPr>
        <w:t xml:space="preserve"> – Режим доступу: </w:t>
      </w:r>
      <w:hyperlink r:id="rId20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Топорецька З. Криміналістичне забезпечення доказування стороною захисту в кримінальних провадженнях про службові злочини в Україні // Visegrad Journal on Human Rights. – 2016. – №4/1. – С. 217. – Режим доступу: </w:t>
      </w:r>
      <w:hyperlink r:id="rId20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Харлов О. Кримінально-правова характеристика злочинів у сфері службової діяльності // Міжнародний юридичний вісник: збірник наукових праць Національного університету державної податкової служби України. – 2016. – №2. – С. 163. – Режим доступу: </w:t>
      </w:r>
      <w:hyperlink r:id="rId20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Шевчишен А. Методологія проведення досліджень доказування корупційних злочинів у сфері службової та професійної діяльності, пов'язаної з наданням публічних послуг </w:t>
      </w:r>
      <w:r w:rsidRPr="00766825">
        <w:rPr>
          <w:rFonts w:cs="Times New Roman"/>
          <w:szCs w:val="28"/>
        </w:rPr>
        <w:t xml:space="preserve">// </w:t>
      </w:r>
      <w:hyperlink r:id="rId20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81-86.</w:t>
      </w:r>
      <w:r w:rsidRPr="00766825">
        <w:rPr>
          <w:rFonts w:cs="Times New Roman"/>
          <w:szCs w:val="28"/>
        </w:rPr>
        <w:t xml:space="preserve"> – Режим доступу: </w:t>
      </w:r>
      <w:hyperlink r:id="rId20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934B78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2056" w:history="1">
        <w:r w:rsidR="00934B78" w:rsidRPr="00766825">
          <w:rPr>
            <w:rStyle w:val="a3"/>
            <w:rFonts w:cs="Times New Roman"/>
            <w:color w:val="auto"/>
            <w:szCs w:val="28"/>
            <w:u w:val="none"/>
          </w:rPr>
          <w:t>Шевчишин А.</w:t>
        </w:r>
      </w:hyperlink>
      <w:r w:rsidR="00934B78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057" w:history="1">
        <w:r w:rsidR="00934B78" w:rsidRPr="00766825">
          <w:rPr>
            <w:rStyle w:val="a3"/>
            <w:color w:val="auto"/>
            <w:szCs w:val="28"/>
            <w:u w:val="none"/>
          </w:rPr>
          <w:t xml:space="preserve">Стан наукових досліджень проблем доказування у кримінальних провадженнях про корупційні злочини у сфері службової діяльності та професійної діяльності, пов’язаної з наданням публічних послуг </w:t>
        </w:r>
      </w:hyperlink>
      <w:r w:rsidR="00934B78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2058" w:history="1">
        <w:r w:rsidR="00934B78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Шевчишен А. Можливості збирання доказів і розшуку при здійсненні окремих негласних слідчих (розшукових) дій у кримінальних провадженнях про корупційні злочини у сфері службової та професійної діяльності, пов’язаної з наданням публічних послуг // Право України. – 2016. – №10. – С. 177-185</w:t>
      </w:r>
    </w:p>
    <w:bookmarkStart w:id="359" w:name="n2535"/>
    <w:bookmarkEnd w:id="35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"http://zakon3.rada.gov.ua/laws/show/2341-14/paran2535" \l "n2535" \o "Стаття 364."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364.</w:t>
      </w:r>
      <w:r w:rsidRPr="00766825">
        <w:rPr>
          <w:rStyle w:val="a3"/>
          <w:rFonts w:cs="Times New Roman"/>
          <w:color w:val="auto"/>
          <w:szCs w:val="28"/>
        </w:rPr>
        <w:t xml:space="preserve"> Зловживання владою або службовим становищем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Головійчук Л. Суспільна небезпечність працівника митниці Державної фіскальної служби України, який зловживає владою або службовим становищем, і наслідки його діянь // Правова позиція (правонаступник наукового журналу «Вісник Академії митної служби України. Серія: «Право»). – 2016. – №1. – С. 102. – Режим доступу: </w:t>
      </w:r>
      <w:hyperlink r:id="rId20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Головийчук Л. К вопросу специального субъекта преступления – работников таможенных органов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20</w:t>
      </w:r>
      <w:r w:rsidRPr="00766825">
        <w:rPr>
          <w:rFonts w:cs="Times New Roman"/>
          <w:szCs w:val="28"/>
        </w:rPr>
        <w:t xml:space="preserve">. – Режим доступу: </w:t>
      </w:r>
      <w:hyperlink r:id="rId20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34B78" w:rsidRPr="00766825" w:rsidRDefault="00934B7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Головійчук Л. Детермінація зловживань владою або службовим становищем працівників митних органів Державної фіскальної служби України // Вісник Запорізького національного університету. Юридичні науки. – 2015. – №4 (2). – С. 136. – Режим доступу: http://law.journalsofznu.zp.ua/visnik-4-2015-2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Горпинюк О. Деякі шляхи вдосконалення кримінально-правових норм про корупційні злочини та інші посягання, пов’язані зі службовим зловживанням </w:t>
      </w:r>
      <w:r w:rsidRPr="00766825">
        <w:rPr>
          <w:rFonts w:cs="Times New Roman"/>
          <w:szCs w:val="28"/>
        </w:rPr>
        <w:t xml:space="preserve">// </w:t>
      </w:r>
      <w:hyperlink r:id="rId20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275</w:t>
      </w:r>
      <w:r w:rsidRPr="00766825">
        <w:rPr>
          <w:rFonts w:cs="Times New Roman"/>
          <w:szCs w:val="28"/>
        </w:rPr>
        <w:t xml:space="preserve">. – Режим доступу: </w:t>
      </w:r>
      <w:hyperlink r:id="rId20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Гродецький Ю. Проблеми тлумачення істотної шкоди як ознаки злочинів у сфері службової діяльності // Вісник Асоціації кримінального права України. – 2016. – №2. – Режим доступу: </w:t>
      </w:r>
      <w:hyperlink r:id="rId20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B65A44" w:rsidRPr="00766825" w:rsidRDefault="00B65A4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Коваленко А. Кримінально-правова характеристика зловживання службовим становищем працівників Національної поліції </w:t>
      </w:r>
      <w:r w:rsidRPr="00766825">
        <w:rPr>
          <w:rFonts w:cs="Times New Roman"/>
          <w:szCs w:val="28"/>
        </w:rPr>
        <w:t xml:space="preserve">// </w:t>
      </w:r>
      <w:hyperlink r:id="rId20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224</w:t>
      </w:r>
    </w:p>
    <w:p w:rsidR="00934B78" w:rsidRPr="00766825" w:rsidRDefault="00934B7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Науменко Ю. Деякі кримінально-правові аспекти кваліфікації злочину, передбаченого статтею 364 Кримінального кодексу України в контексті законодавчих змін // Актуальні проблеми вітчизняної юриспруденції. – 2016. – №3. – Режим доступу: </w:t>
      </w:r>
      <w:hyperlink r:id="rId2065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Яциніна М.-М. Об’єктивна сторона складів злочинів, що передбачають відповідальність за службові зловживання: окремі аспекти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20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B65A44" w:rsidRPr="00766825" w:rsidRDefault="00B65A4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Яциніна М.-М. </w:t>
      </w:r>
      <w:hyperlink r:id="rId20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Об’єкт зловживання владою, службовим становищем або повноваженнями за КК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0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Львівського університету. Серія юридична</w:t>
        </w:r>
      </w:hyperlink>
      <w:r w:rsidRPr="00766825">
        <w:rPr>
          <w:rFonts w:cs="Times New Roman"/>
          <w:szCs w:val="28"/>
        </w:rPr>
        <w:t xml:space="preserve">. – 2016. – Вип. 62. – C. 184–191. – Режим доступу: </w:t>
      </w:r>
      <w:hyperlink r:id="rId20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http://publications.lnu.edu.ua/bulletins/index.php/law/issue/view/25</w:t>
        </w:r>
      </w:hyperlink>
    </w:p>
    <w:p w:rsidR="00765EAC" w:rsidRPr="00766825" w:rsidRDefault="00765EA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Yatsynina M.-M. Differentiation of the criminal responsibility for abuse of authority under criminal code of Ukraine // Вісник Львівського університету. Серія юридична. – 2016. – Вип. 63. – C. 173–178. – Режим доступу: </w:t>
      </w:r>
      <w:hyperlink r:id="rId2070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bookmarkStart w:id="360" w:name="Stru12"/>
    <w:bookmarkStart w:id="361" w:name="n2547"/>
    <w:bookmarkEnd w:id="360"/>
    <w:bookmarkEnd w:id="36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"http://zakon3.rada.gov.ua/laws/show/2341-14/paran2547" \l "n2547" \o "Стаття 364-1."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364-1.</w:t>
      </w:r>
      <w:r w:rsidRPr="00766825">
        <w:rPr>
          <w:rStyle w:val="a3"/>
          <w:rFonts w:cs="Times New Roman"/>
          <w:color w:val="auto"/>
          <w:szCs w:val="28"/>
        </w:rPr>
        <w:t xml:space="preserve"> Зловживання повноваженнями службовою особою юридичної особи приватного права незалежно від організаційно-правової форми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C7E81" w:rsidRPr="00766825" w:rsidRDefault="000C7E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Старостенко О. </w:t>
      </w:r>
      <w:hyperlink r:id="rId20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вчинення злочинів працівниками кредитних установ у разі переуступки боргу колекторській компанії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0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№5. – C. 77-80. – Режим доступу: </w:t>
      </w:r>
      <w:hyperlink r:id="rId20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362" w:name="n2554"/>
    <w:bookmarkStart w:id="363" w:name="n2563"/>
    <w:bookmarkEnd w:id="362"/>
    <w:bookmarkEnd w:id="36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"http://zakon3.rada.gov.ua/laws/show/2341-14/paran2563" \l "n2563" \o "Стаття 365-2."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365-2.</w:t>
      </w:r>
      <w:r w:rsidRPr="00766825">
        <w:rPr>
          <w:rStyle w:val="a3"/>
          <w:rFonts w:cs="Times New Roman"/>
          <w:color w:val="auto"/>
          <w:szCs w:val="28"/>
        </w:rPr>
        <w:t xml:space="preserve"> Зловживання повноваженнями особами, які надають публічні послуги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B65A44" w:rsidRPr="00766825" w:rsidRDefault="00B65A4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Володавська О. Потерпілий як кваліфікуюча ознака зловживання повноваженнями особами, які надають публічні послуги // </w:t>
      </w:r>
      <w:hyperlink r:id="rId20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№10. – С. 3-6. – Режим доступу: </w:t>
      </w:r>
      <w:hyperlink r:id="rId20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1935A5" w:rsidRPr="00766825" w:rsidRDefault="001935A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Книженко О. Актуальні питання кримінальної відповідальності арбітражних керуючих за зловживання повноваженнями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69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207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364" w:name="n2571"/>
    <w:bookmarkEnd w:id="36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"http://zakon3.rada.gov.ua/laws/show/2341-14/paran2571" \l "n2571" \o "Стаття 366."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366.</w:t>
      </w:r>
      <w:r w:rsidRPr="00766825">
        <w:rPr>
          <w:rStyle w:val="a3"/>
          <w:rFonts w:cs="Times New Roman"/>
          <w:color w:val="auto"/>
          <w:szCs w:val="28"/>
        </w:rPr>
        <w:t xml:space="preserve"> Службове підроблення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914C2" w:rsidRPr="00766825" w:rsidRDefault="008914C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Остапенко Я. Спеціально-кримінологічні заходи запобігання службовому підробленню // Науковий вісник Херсонського державного </w:t>
      </w:r>
      <w:r w:rsidRPr="00766825">
        <w:rPr>
          <w:sz w:val="28"/>
          <w:szCs w:val="28"/>
        </w:rPr>
        <w:lastRenderedPageBreak/>
        <w:t>університету (Серія «Юридичні науки»). – 2016. – №1. – Т. 4. – С. 31. – Режим доступу: http://www.lj.kherson.ua/</w:t>
      </w:r>
    </w:p>
    <w:p w:rsidR="009D2C81" w:rsidRPr="00766825" w:rsidRDefault="009D2C8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Остапенко Я. Індивідуальні заходи запобігання службовому підробленню </w:t>
      </w:r>
      <w:r w:rsidRPr="00766825">
        <w:rPr>
          <w:rFonts w:cs="Times New Roman"/>
          <w:szCs w:val="28"/>
        </w:rPr>
        <w:t xml:space="preserve">// </w:t>
      </w:r>
      <w:hyperlink r:id="rId20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№22. – Режим доступу: http://vestnik-pravo.mgu.od.ua/</w:t>
      </w:r>
    </w:p>
    <w:bookmarkStart w:id="365" w:name="n3155"/>
    <w:bookmarkEnd w:id="36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"http://zakon3.rada.gov.ua/laws/show/2341-14/paran3155" \l "n3155" \o "Стаття 366-1."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366-1.</w:t>
      </w:r>
      <w:r w:rsidRPr="00766825">
        <w:rPr>
          <w:rStyle w:val="a3"/>
          <w:rFonts w:cs="Times New Roman"/>
          <w:color w:val="auto"/>
          <w:szCs w:val="28"/>
        </w:rPr>
        <w:t xml:space="preserve"> Декларування недостовірної інформації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B47B4A" w:rsidRPr="00766825" w:rsidRDefault="00B47B4A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Полькін К. </w:t>
      </w:r>
      <w:hyperlink r:id="rId20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 обґрунтованість кримiнaлiзaцiї декларування недостовірної iнформaцiї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0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142-155. – Режим доступу: http://www.lduvs.edu.ua/?z1=b,370</w:t>
      </w:r>
    </w:p>
    <w:bookmarkStart w:id="366" w:name="n2577"/>
    <w:bookmarkStart w:id="367" w:name="n2583"/>
    <w:bookmarkEnd w:id="366"/>
    <w:bookmarkEnd w:id="36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"http://zakon3.rada.gov.ua/laws/show/2341-14/paran2583" \l "n2583" \o "Стаття 368."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368.</w:t>
      </w:r>
      <w:r w:rsidRPr="00766825">
        <w:rPr>
          <w:rStyle w:val="a3"/>
          <w:rFonts w:cs="Times New Roman"/>
          <w:color w:val="auto"/>
          <w:szCs w:val="28"/>
        </w:rPr>
        <w:t xml:space="preserve"> Прийняття пропозиції, обіцянки або одержання неправомірної вигоди службовою особою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D12C4" w:rsidRPr="00766825" w:rsidRDefault="00FD12C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Андрейко Ю. Проблемы проведения следственного осмотра при расследовании получения неправомерной выгоды (на основе судебно-следственной практики Украины)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3</w:t>
      </w:r>
      <w:r w:rsidRPr="00766825">
        <w:rPr>
          <w:rFonts w:cs="Times New Roman"/>
          <w:szCs w:val="28"/>
        </w:rPr>
        <w:t xml:space="preserve">. – Режим доступу: </w:t>
      </w:r>
      <w:hyperlink r:id="rId20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Андрейко Ю. Протидія розслідуванню одержання неправомірної вигоди: зміст, суб’єкти, способи </w:t>
      </w:r>
      <w:r w:rsidRPr="00766825">
        <w:rPr>
          <w:rFonts w:cs="Times New Roman"/>
          <w:szCs w:val="28"/>
        </w:rPr>
        <w:t xml:space="preserve">// </w:t>
      </w:r>
      <w:hyperlink r:id="rId20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852192" w:rsidRPr="00766825" w:rsidRDefault="00BC459C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2082" w:history="1">
        <w:r w:rsidR="00852192" w:rsidRPr="00766825">
          <w:rPr>
            <w:rStyle w:val="a3"/>
            <w:rFonts w:cs="Times New Roman"/>
            <w:color w:val="auto"/>
            <w:szCs w:val="28"/>
            <w:u w:val="none"/>
          </w:rPr>
          <w:t>Баганець О.</w:t>
        </w:r>
      </w:hyperlink>
      <w:r w:rsidR="00852192" w:rsidRPr="00766825">
        <w:rPr>
          <w:rFonts w:cs="Times New Roman"/>
          <w:szCs w:val="28"/>
        </w:rPr>
        <w:t xml:space="preserve"> </w:t>
      </w:r>
      <w:hyperlink r:id="rId2083" w:history="1">
        <w:r w:rsidR="00852192" w:rsidRPr="00766825">
          <w:rPr>
            <w:rStyle w:val="a3"/>
            <w:color w:val="auto"/>
            <w:szCs w:val="28"/>
            <w:u w:val="none"/>
          </w:rPr>
          <w:t xml:space="preserve">Доказування стороною обвинувачення прийняття пропозиції, обіцянки або одержання неправомірної вигоди службовою особою: окремі проблемні питання </w:t>
        </w:r>
      </w:hyperlink>
      <w:r w:rsidR="00852192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2084" w:history="1">
        <w:r w:rsidR="00852192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Базір С. Негласні слідчі (розшукові) дії в кримінальних провадженнях щодо одержання неправомірної вигоди суддями </w:t>
      </w:r>
      <w:r w:rsidRPr="00766825">
        <w:rPr>
          <w:szCs w:val="28"/>
        </w:rPr>
        <w:t xml:space="preserve">// </w:t>
      </w:r>
      <w:hyperlink r:id="rId208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2086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Бєлік Л. Деякі аспекти планування оперативних комбінацій при документуванні злочинів, пов’язаних із одержанням неправомірної вигоди </w:t>
      </w:r>
      <w:r w:rsidRPr="00766825">
        <w:rPr>
          <w:rFonts w:cs="Times New Roman"/>
          <w:szCs w:val="28"/>
        </w:rPr>
        <w:t xml:space="preserve">// </w:t>
      </w:r>
      <w:hyperlink r:id="rId20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5–10.</w:t>
      </w:r>
      <w:r w:rsidRPr="00766825">
        <w:rPr>
          <w:rFonts w:cs="Times New Roman"/>
          <w:szCs w:val="28"/>
        </w:rPr>
        <w:t xml:space="preserve"> – Режим доступу: </w:t>
      </w:r>
      <w:hyperlink r:id="rId20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Бояров В. Деякі особливості розслідування злочинів, передбачених</w:t>
      </w:r>
      <w:r w:rsidRPr="00766825">
        <w:rPr>
          <w:rFonts w:eastAsia="Times New Roman" w:cs="Times New Roman"/>
          <w:szCs w:val="28"/>
          <w:lang w:eastAsia="uk-UA"/>
        </w:rPr>
        <w:br/>
        <w:t xml:space="preserve">ст. 368 КК України </w:t>
      </w:r>
      <w:r w:rsidRPr="00766825">
        <w:rPr>
          <w:szCs w:val="28"/>
        </w:rPr>
        <w:t xml:space="preserve">// </w:t>
      </w:r>
      <w:hyperlink r:id="rId208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41-44.</w:t>
      </w:r>
      <w:r w:rsidRPr="00766825">
        <w:rPr>
          <w:szCs w:val="28"/>
        </w:rPr>
        <w:t xml:space="preserve"> – Режим доступу: </w:t>
      </w:r>
      <w:hyperlink r:id="rId2090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Василевич Я. Способи вчинення злочинів у сфері державних закупівель </w:t>
      </w:r>
      <w:r w:rsidRPr="00766825">
        <w:rPr>
          <w:rFonts w:cs="Times New Roman"/>
          <w:szCs w:val="28"/>
        </w:rPr>
        <w:t xml:space="preserve">// </w:t>
      </w:r>
      <w:hyperlink r:id="rId20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151-159.</w:t>
      </w:r>
      <w:r w:rsidRPr="00766825">
        <w:rPr>
          <w:rFonts w:cs="Times New Roman"/>
          <w:szCs w:val="28"/>
        </w:rPr>
        <w:t xml:space="preserve"> – Режим доступу: </w:t>
      </w:r>
      <w:hyperlink r:id="rId20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Велиев Э. Предоставление неправомерной выгоды: анализ социально-демографических признаков личности преступника </w:t>
      </w:r>
      <w:r w:rsidRPr="00766825">
        <w:rPr>
          <w:rFonts w:cs="Times New Roman"/>
          <w:szCs w:val="28"/>
        </w:rPr>
        <w:t xml:space="preserve">// </w:t>
      </w:r>
      <w:hyperlink r:id="rId20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№22. – Режим доступу: http://vestnik-pravo.mgu.od.ua/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Вязмікін С. Виявлення та припинення правопорушень у сфері державних закупівель товарів, робіт і послуг підрозділами захисту економіки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20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69-77.</w:t>
      </w:r>
      <w:r w:rsidRPr="00766825">
        <w:rPr>
          <w:rFonts w:cs="Times New Roman"/>
          <w:szCs w:val="28"/>
        </w:rPr>
        <w:t xml:space="preserve"> – Режим доступу: </w:t>
      </w:r>
      <w:hyperlink r:id="rId20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Григор’єв Р. Детермінація прийняття пропозиції, обіцянки або одержання неправомірної вигоди службовою особою // Вісник Асоціації кримінального права України. – 2016. – №1. – Режим доступу: </w:t>
      </w:r>
      <w:hyperlink r:id="rId20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Григор’єв Р. Запобігання прийняттю пропозиції, обіцянки або одержанню неправомірної вигоди службовою особою </w:t>
      </w:r>
      <w:r w:rsidRPr="00766825">
        <w:rPr>
          <w:rFonts w:cs="Times New Roman"/>
          <w:szCs w:val="28"/>
        </w:rPr>
        <w:t xml:space="preserve">// </w:t>
      </w:r>
      <w:hyperlink r:id="rId20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284</w:t>
      </w:r>
      <w:r w:rsidRPr="00766825">
        <w:rPr>
          <w:rFonts w:cs="Times New Roman"/>
          <w:szCs w:val="28"/>
        </w:rPr>
        <w:t xml:space="preserve">. – Режим доступу: </w:t>
      </w:r>
      <w:hyperlink r:id="rId20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Григор’єв Р. Зарубіжний досвід запобігання службовій корупції // </w:t>
      </w:r>
      <w:hyperlink r:id="rId20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>. – 2016. – №2. –</w:t>
      </w:r>
      <w:r w:rsidR="000F1CDD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C. 103-109. – Режим доступу: </w:t>
      </w:r>
      <w:hyperlink r:id="rId21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p w:rsidR="00934B78" w:rsidRPr="00766825" w:rsidRDefault="00934B78" w:rsidP="00215FC1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Григорьев Р. Типология преступников, принявших предложение, обещание или получивших неправомерную выгоду (ст. 368 УК Украины)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27</w:t>
      </w:r>
      <w:r w:rsidRPr="00766825">
        <w:rPr>
          <w:sz w:val="28"/>
          <w:szCs w:val="28"/>
        </w:rPr>
        <w:t xml:space="preserve">. – Режим доступу: </w:t>
      </w:r>
      <w:hyperlink r:id="rId210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Грібов М. Прихована фіксація фактів одержання неправомірної вигоди службовою особою в публічно доступних місцях // </w:t>
      </w:r>
      <w:hyperlink r:id="rId21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21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Дудоров О. </w:t>
      </w:r>
      <w:hyperlink r:id="rId21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кваліфікації злочину, передбаченого статтею 368 Кримінального кодексу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 xml:space="preserve">. – 2016. – Вип. 1. – C. 80-98. – Режим доступу: </w:t>
      </w:r>
      <w:hyperlink r:id="rId2106" w:history="1">
        <w:r w:rsidR="00D069B3" w:rsidRPr="00766825">
          <w:rPr>
            <w:rStyle w:val="a3"/>
            <w:rFonts w:cs="Times New Roman"/>
            <w:color w:val="auto"/>
            <w:szCs w:val="28"/>
            <w:u w:val="none"/>
          </w:rPr>
          <w:t>http://www.lduvs.edu.ua/?z1=b,370</w:t>
        </w:r>
      </w:hyperlink>
    </w:p>
    <w:p w:rsidR="00D069B3" w:rsidRPr="00766825" w:rsidRDefault="00D069B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szCs w:val="28"/>
        </w:rPr>
        <w:t>Заблоцька О. Отримання неправомірної вигоди як небезпечна форма корупції: проблемні аспекти // Наука і правоохорона. – 2015. – №4. – С. 150. – Режим доступу: http://naukaipravoohorona.com/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Желік М. Обсяг поняття "неправомірна вигода" за кримінальним правом України </w:t>
      </w:r>
      <w:r w:rsidRPr="00766825">
        <w:rPr>
          <w:rFonts w:cs="Times New Roman"/>
          <w:szCs w:val="28"/>
        </w:rPr>
        <w:t xml:space="preserve">// </w:t>
      </w:r>
      <w:hyperlink r:id="rId21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129-133.</w:t>
      </w:r>
      <w:r w:rsidRPr="00766825">
        <w:rPr>
          <w:rFonts w:cs="Times New Roman"/>
          <w:szCs w:val="28"/>
        </w:rPr>
        <w:t xml:space="preserve"> – Режим доступу: </w:t>
      </w:r>
      <w:hyperlink r:id="rId21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Канцір В., Желік М. Історичні аспекти встановлення відповідальності за прийняття пропозиції, обіцянки або одержання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неправомірної вигоди </w:t>
      </w:r>
      <w:r w:rsidRPr="00766825">
        <w:rPr>
          <w:rFonts w:cs="Times New Roman"/>
          <w:szCs w:val="28"/>
        </w:rPr>
        <w:t xml:space="preserve">// </w:t>
      </w:r>
      <w:hyperlink r:id="rId21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74-79.</w:t>
      </w:r>
      <w:r w:rsidRPr="00766825">
        <w:rPr>
          <w:rFonts w:cs="Times New Roman"/>
          <w:szCs w:val="28"/>
        </w:rPr>
        <w:t xml:space="preserve"> – Режим доступу: </w:t>
      </w:r>
      <w:hyperlink r:id="rId2110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934B78" w:rsidRPr="00766825" w:rsidRDefault="00934B78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Кислий А., Мазійчук В. Місце неправомірної вигоди, що вчинюється в АПК України, у загальній системі протидії економічній злочинності // Вісник Луганського державного університету внутрішніх справ імені Е.О. Дідоренка. – 2016. – Вип. 3. – C. 249-255. – Режим доступу: </w:t>
      </w:r>
      <w:hyperlink r:id="rId2111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852192" w:rsidRPr="00766825" w:rsidRDefault="008521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Коник М. Дотримання законності в діяльності оперативних підрозділів з виявлення фактів одержання неправомірної вигоди службовою особою як предмет прокурорського нагляду // </w:t>
      </w:r>
      <w:hyperlink r:id="rId211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214. – Режим доступу: </w:t>
      </w:r>
      <w:hyperlink r:id="rId211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Мазійчук В. </w:t>
      </w:r>
      <w:hyperlink r:id="rId21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оперативно-розшукового попередження неправомірної вигоди в АПК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112-117. – Режим доступу: </w:t>
      </w:r>
      <w:hyperlink r:id="rId21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С. Особа злочинця як елемент криміналістичної характеристики злочинів, передбачених статтею 368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21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121-124.</w:t>
      </w:r>
      <w:r w:rsidRPr="00766825">
        <w:rPr>
          <w:rFonts w:cs="Times New Roman"/>
          <w:szCs w:val="28"/>
        </w:rPr>
        <w:t xml:space="preserve"> – Режим доступу: </w:t>
      </w:r>
      <w:hyperlink r:id="rId211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Олійник С. </w:t>
      </w:r>
      <w:hyperlink r:id="rId21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використання поліграфа для запобігання та протидії отриманню неправомірної вигоди службовою особою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>. – 2016. – №2. – C. 148-152.</w:t>
      </w:r>
      <w:r w:rsidRPr="00766825">
        <w:rPr>
          <w:szCs w:val="28"/>
        </w:rPr>
        <w:t xml:space="preserve"> – Режим доступу: http://pgp-journal.kiev.ua/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Олійник С. Початковий етап розслідування прийняття пропозиції, обіцянки або одержання неправомірної вигоди службовою особою // Visegrad Journal on Human Rights. – 2015. – №5/1. – С. 95. – Режим доступу: </w:t>
      </w:r>
      <w:hyperlink r:id="rId21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Письменський Є. </w:t>
      </w:r>
      <w:hyperlink r:id="rId21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кримінально-правової оцінки посередництва в наданні-одержанні неправомірної вигоди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140-152. – Режим доступу: http://www.lduvs.edu.ua/?z1=b,370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Політова А. </w:t>
      </w:r>
      <w:hyperlink r:id="rId21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Корупційна злочинність в Україні: стан і тенденції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152-162. – Режим доступу: http://www.lduvs.edu.ua/?z1=b,370</w:t>
      </w:r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Сивопляс Ю. Сучасний стан та перспективи вдосконалення поняття "неправомірна вигода" </w:t>
      </w:r>
      <w:r w:rsidRPr="00766825">
        <w:rPr>
          <w:rFonts w:cs="Times New Roman"/>
          <w:szCs w:val="28"/>
        </w:rPr>
        <w:t xml:space="preserve">// </w:t>
      </w:r>
      <w:hyperlink r:id="rId21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108-113.</w:t>
      </w:r>
      <w:r w:rsidRPr="00766825">
        <w:rPr>
          <w:rFonts w:cs="Times New Roman"/>
          <w:szCs w:val="28"/>
        </w:rPr>
        <w:t xml:space="preserve"> – Режим доступу: </w:t>
      </w:r>
      <w:hyperlink r:id="rId21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990C36" w:rsidRPr="00766825" w:rsidRDefault="00BC459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2128" w:tooltip="Пошук за автором" w:history="1">
        <w:r w:rsidR="00990C36" w:rsidRPr="00766825">
          <w:rPr>
            <w:rStyle w:val="a3"/>
            <w:color w:val="auto"/>
            <w:sz w:val="28"/>
            <w:szCs w:val="28"/>
            <w:u w:val="none"/>
          </w:rPr>
          <w:t xml:space="preserve">Тарасенко Л. </w:t>
        </w:r>
      </w:hyperlink>
      <w:r w:rsidR="00990C36" w:rsidRPr="00766825">
        <w:rPr>
          <w:bCs/>
          <w:sz w:val="28"/>
          <w:szCs w:val="28"/>
        </w:rPr>
        <w:t>Протиправні шляхи вирішення проблем селянством Донбасу в 20-і роки ХХ ст.</w:t>
      </w:r>
      <w:r w:rsidR="00990C36" w:rsidRPr="00766825">
        <w:rPr>
          <w:sz w:val="28"/>
          <w:szCs w:val="28"/>
        </w:rPr>
        <w:t xml:space="preserve"> // </w:t>
      </w:r>
      <w:hyperlink r:id="rId2129" w:tooltip="Періодичне видання" w:history="1">
        <w:r w:rsidR="00990C36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990C36" w:rsidRPr="00766825">
        <w:rPr>
          <w:sz w:val="28"/>
          <w:szCs w:val="28"/>
        </w:rPr>
        <w:t xml:space="preserve">. – 2015. – №3. – С. 186-189. – Режим доступу: </w:t>
      </w:r>
      <w:hyperlink r:id="rId2130" w:history="1">
        <w:r w:rsidR="00990C36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990C36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990C36" w:rsidRPr="00766825">
          <w:rPr>
            <w:rStyle w:val="a3"/>
            <w:color w:val="auto"/>
            <w:sz w:val="28"/>
            <w:szCs w:val="28"/>
            <w:u w:val="none"/>
          </w:rPr>
          <w:t>_2015_3_57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Холодницький Н. Корупція як загроза для суспільства та держави: загальнотеоретична характеристика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№7. –</w:t>
      </w:r>
      <w:r w:rsidR="000F1CDD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С.</w:t>
      </w:r>
      <w:r w:rsidRPr="00766825">
        <w:rPr>
          <w:rFonts w:cs="Times New Roman"/>
          <w:szCs w:val="28"/>
        </w:rPr>
        <w:t xml:space="preserve"> 18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213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Чернега Ю. Проблеми співвідношення понять "хабарництво" та "підкуп" у теорії кримінального права </w:t>
      </w:r>
      <w:r w:rsidRPr="00766825">
        <w:rPr>
          <w:rFonts w:cs="Times New Roman"/>
          <w:szCs w:val="28"/>
        </w:rPr>
        <w:t xml:space="preserve">// </w:t>
      </w:r>
      <w:hyperlink r:id="rId21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65-69.</w:t>
      </w:r>
      <w:r w:rsidRPr="00766825">
        <w:rPr>
          <w:rFonts w:cs="Times New Roman"/>
          <w:szCs w:val="28"/>
        </w:rPr>
        <w:t xml:space="preserve"> – Режим доступу: </w:t>
      </w:r>
      <w:hyperlink r:id="rId21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934B78" w:rsidRPr="00766825" w:rsidRDefault="00934B78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Ярмиш Н. Про співвідношення одержання неправомірної вигоди з одержанням забороненого подарунка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</w:t>
      </w:r>
      <w:r w:rsidR="000F1CDD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С.</w:t>
      </w:r>
      <w:r w:rsidRPr="00766825">
        <w:rPr>
          <w:rFonts w:cs="Times New Roman"/>
          <w:szCs w:val="28"/>
        </w:rPr>
        <w:t xml:space="preserve"> 48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213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368" w:name="n2596"/>
    <w:bookmarkEnd w:id="36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"http://zakon3.rada.gov.ua/laws/show/2341-14/paran2596" \l "n2596" \o "Стаття 368-2."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368-2.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збагачення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Гузоватый А. К вопросу о субъекте незаконного обогащения по уголовному законодательству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32</w:t>
      </w:r>
      <w:r w:rsidRPr="00766825">
        <w:rPr>
          <w:rFonts w:cs="Times New Roman"/>
          <w:szCs w:val="28"/>
        </w:rPr>
        <w:t xml:space="preserve">. – Режим доступу: </w:t>
      </w:r>
      <w:hyperlink r:id="rId21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61994" w:rsidRPr="00766825" w:rsidRDefault="0096199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Киричко В. Законодавчий вірус у системі КК України: визначення й актуалізація проблеми на прикладі ст. 368-2 КК «Незаконне збагачення» </w:t>
      </w:r>
      <w:r w:rsidRPr="00766825">
        <w:rPr>
          <w:rFonts w:cs="Times New Roman"/>
          <w:szCs w:val="28"/>
        </w:rPr>
        <w:t xml:space="preserve">// </w:t>
      </w:r>
      <w:hyperlink r:id="rId21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142</w:t>
      </w:r>
      <w:r w:rsidRPr="00766825">
        <w:rPr>
          <w:rFonts w:cs="Times New Roman"/>
          <w:szCs w:val="28"/>
        </w:rPr>
        <w:t xml:space="preserve">. – Режим доступу: </w:t>
      </w:r>
      <w:hyperlink r:id="rId213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Михайленко Д. Кримінально-правове значення незаконного збагачення осіб, пов'язаних із суб'єктом владних повноважень ﻿// Наукові праці Національного університету "Одеська юридична академія". – 2015. – Т. 16.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5-26. – Режим доступу: </w:t>
      </w:r>
      <w:hyperlink r:id="rId21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114B5B" w:rsidRPr="00766825" w:rsidRDefault="00114B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Політова А. Практика притягнення до кримінальної відповідальності за статтею 368-2 Кримінального кодексу України та шляхи її підвищення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1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Ясінь І. Предмет складу злочину, передбаченого статтею 368-2 КК України </w:t>
      </w:r>
      <w:r w:rsidRPr="00766825">
        <w:rPr>
          <w:rFonts w:cs="Times New Roman"/>
          <w:szCs w:val="28"/>
        </w:rPr>
        <w:t xml:space="preserve">// </w:t>
      </w:r>
      <w:hyperlink r:id="rId21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286</w:t>
      </w:r>
      <w:r w:rsidRPr="00766825">
        <w:rPr>
          <w:rFonts w:cs="Times New Roman"/>
          <w:szCs w:val="28"/>
        </w:rPr>
        <w:t xml:space="preserve">. – Режим доступу: </w:t>
      </w:r>
      <w:hyperlink r:id="rId21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Ясінь І. Об’єктивна сторона складу злочину, передбачена статтею 368-2 КК України </w:t>
      </w:r>
      <w:r w:rsidRPr="00766825">
        <w:rPr>
          <w:rFonts w:cs="Times New Roman"/>
          <w:szCs w:val="28"/>
        </w:rPr>
        <w:t xml:space="preserve">// </w:t>
      </w:r>
      <w:hyperlink r:id="rId21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321</w:t>
      </w:r>
      <w:r w:rsidRPr="00766825">
        <w:rPr>
          <w:rFonts w:cs="Times New Roman"/>
          <w:szCs w:val="28"/>
        </w:rPr>
        <w:t xml:space="preserve">. – Режим доступу: </w:t>
      </w:r>
      <w:hyperlink r:id="rId21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B24073" w:rsidRPr="00766825" w:rsidRDefault="00B2407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Ясінь І. Особливості суспільної небезпеки як підстави криміналізації незаконного збагачення </w:t>
      </w:r>
      <w:r w:rsidRPr="00766825">
        <w:rPr>
          <w:rFonts w:cs="Times New Roman"/>
          <w:szCs w:val="28"/>
        </w:rPr>
        <w:t xml:space="preserve">// </w:t>
      </w:r>
      <w:hyperlink r:id="rId21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0F1CDD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199-204.</w:t>
      </w:r>
      <w:r w:rsidRPr="00766825">
        <w:rPr>
          <w:rFonts w:cs="Times New Roman"/>
          <w:szCs w:val="28"/>
        </w:rPr>
        <w:t xml:space="preserve"> – Режим доступу: </w:t>
      </w:r>
      <w:hyperlink r:id="rId21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szCs w:val="28"/>
        </w:rPr>
        <w:t xml:space="preserve">Ясинь И. Состояние исследования проблемы уголовной ответственности за незаконное обогащение в уголовном праве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150</w:t>
      </w:r>
      <w:r w:rsidRPr="00766825">
        <w:rPr>
          <w:rFonts w:cs="Times New Roman"/>
          <w:szCs w:val="28"/>
        </w:rPr>
        <w:t xml:space="preserve">. – Режим доступу: </w:t>
      </w:r>
      <w:hyperlink r:id="rId21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369" w:name="n2605"/>
    <w:bookmarkStart w:id="370" w:name="n2617"/>
    <w:bookmarkEnd w:id="369"/>
    <w:bookmarkEnd w:id="37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"http://zakon3.rada.gov.ua/laws/show/2341-14/paran2617" \l "n2617" \o "Стаття 368-4."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368-4.</w:t>
      </w:r>
      <w:r w:rsidRPr="00766825">
        <w:rPr>
          <w:rStyle w:val="a3"/>
          <w:rFonts w:cs="Times New Roman"/>
          <w:color w:val="auto"/>
          <w:szCs w:val="28"/>
        </w:rPr>
        <w:t xml:space="preserve"> Підкуп особи, яка надає публічні послуги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Перешивко О. Об’єкт підкупу особи, яка надає публічні послуги (ст. 368-4 КК України)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№6.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108</w:t>
      </w:r>
      <w:r w:rsidRPr="00766825">
        <w:rPr>
          <w:rFonts w:cs="Times New Roman"/>
          <w:szCs w:val="28"/>
        </w:rPr>
        <w:t xml:space="preserve">. – Режим доступу: </w:t>
      </w:r>
      <w:hyperlink r:id="rId21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bookmarkStart w:id="371" w:name="n2628"/>
    <w:bookmarkStart w:id="372" w:name="n2640"/>
    <w:bookmarkEnd w:id="371"/>
    <w:bookmarkEnd w:id="37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"http://zakon3.rada.gov.ua/laws/show/2341-14/paran2640" \l "n2640" \o "Стаття 369-2."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369-2.</w:t>
      </w:r>
      <w:r w:rsidRPr="00766825">
        <w:rPr>
          <w:rStyle w:val="a3"/>
          <w:rFonts w:cs="Times New Roman"/>
          <w:color w:val="auto"/>
          <w:szCs w:val="28"/>
        </w:rPr>
        <w:t xml:space="preserve"> Зловживання впливом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B5C33" w:rsidRPr="00766825" w:rsidRDefault="007B5C33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Дудоров О. Зловживання впливом: у пошуках істини між «духом» і «буквою» кримінального закону </w:t>
      </w:r>
      <w:r w:rsidRPr="00766825">
        <w:rPr>
          <w:rFonts w:eastAsia="Times New Roman" w:cs="Times New Roman"/>
          <w:szCs w:val="28"/>
          <w:lang w:eastAsia="uk-UA"/>
        </w:rPr>
        <w:t xml:space="preserve">// Право і громадянське суспільство. – 2015. – №3. – С. </w:t>
      </w:r>
      <w:r w:rsidRPr="00766825">
        <w:rPr>
          <w:rFonts w:cs="Times New Roman"/>
          <w:szCs w:val="28"/>
        </w:rPr>
        <w:t>136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214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http://lcslaw.knu.ua/</w:t>
        </w:r>
      </w:hyperlink>
    </w:p>
    <w:p w:rsidR="00114B5B" w:rsidRPr="00766825" w:rsidRDefault="00114B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Книженко О. Застосування статті 369-2 Кримінального кодексу України порушує принцип законності: проблеми законотворчої техніки, судова практика // Науковий часопис Національної академії прокуратури України. – 2016. – №2. – Ч. 1. – Режим доступу: </w:t>
      </w:r>
      <w:hyperlink r:id="rId21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373" w:name="n3322"/>
    <w:bookmarkEnd w:id="37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"http://zakon3.rada.gov.ua/laws/show/2341-14/paran3322" \l "n3322" \o "Стаття 369-3."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369-3.</w:t>
      </w:r>
      <w:r w:rsidRPr="00766825">
        <w:rPr>
          <w:rStyle w:val="a3"/>
          <w:rFonts w:cs="Times New Roman"/>
          <w:color w:val="auto"/>
          <w:szCs w:val="28"/>
        </w:rPr>
        <w:t xml:space="preserve"> Протиправний вплив на результати офіційних спортивних змагань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Годуєва К. Поняття інструкторської та суддівської практик зі спорту в антикорупційному законодавстві України // Науковий часопис Національної академії прокуратури України. – 2016. – №4. – Режим доступу: </w:t>
      </w:r>
      <w:hyperlink r:id="rId21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Гродецький Ю. Питання вдосконалення примітки до ст. 369-3 КК України // Вісник Асоціації кримінального права України. – 2016. – №1. – Режим доступу: </w:t>
      </w:r>
      <w:hyperlink r:id="rId21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B24073" w:rsidRPr="00766825" w:rsidRDefault="00B2407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Петренко О., Лосич С. Проблеми визначення суб’єкта злочинів у сфері фізичної культури та спорту // </w:t>
      </w:r>
      <w:hyperlink r:id="rId215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103. – Режим доступу: </w:t>
      </w:r>
      <w:hyperlink r:id="rId21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374" w:name="n2649"/>
    <w:bookmarkEnd w:id="37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"http://zakon3.rada.gov.ua/laws/show/2341-14/paran2649" \l "n2649" \o "Стаття 370."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370.</w:t>
      </w:r>
      <w:r w:rsidRPr="00766825">
        <w:rPr>
          <w:rStyle w:val="a3"/>
          <w:rFonts w:cs="Times New Roman"/>
          <w:color w:val="auto"/>
          <w:szCs w:val="28"/>
        </w:rPr>
        <w:t xml:space="preserve"> Провокація підкупу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Батраченко Т. Порівняльно-правовий аналіз кримінальної відповідальності за провокацію підкупу законодавства України та зарубіжних країн // Правова позиція (правонаступник наукового журналу «Вісник Академії митної служби України. Серія: «Право»). – 2016. – №1. – С. 96. – Режим доступу: </w:t>
      </w:r>
      <w:hyperlink r:id="rId21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C766C5" w:rsidRPr="00766825" w:rsidRDefault="00C766C5" w:rsidP="00215FC1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Березнер В. Провокація підкупу у світлі практики Європейського суду з прав людини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103</w:t>
      </w:r>
      <w:r w:rsidRPr="00766825">
        <w:rPr>
          <w:sz w:val="28"/>
          <w:szCs w:val="28"/>
        </w:rPr>
        <w:t xml:space="preserve">. – Режим доступу: </w:t>
      </w:r>
      <w:hyperlink r:id="rId2155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9C252D" w:rsidRPr="00766825" w:rsidRDefault="009C252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Дудоров О. Кримінально-правові аспекти провокації підкупу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21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819A2" w:rsidRPr="00766825" w:rsidRDefault="00F819A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Штерн А. Деякі аспекти доцільності кримінальної відповідальності за провокацію підкупу </w:t>
      </w:r>
      <w:r w:rsidRPr="00766825">
        <w:rPr>
          <w:szCs w:val="28"/>
        </w:rPr>
        <w:t xml:space="preserve">// </w:t>
      </w:r>
      <w:hyperlink r:id="rId215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131-132.</w:t>
      </w:r>
      <w:r w:rsidRPr="00766825">
        <w:rPr>
          <w:szCs w:val="28"/>
        </w:rPr>
        <w:t xml:space="preserve"> – Режим доступу: </w:t>
      </w:r>
      <w:hyperlink r:id="rId2158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bookmarkStart w:id="375" w:name="n2655"/>
    <w:bookmarkEnd w:id="37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"http://zakon3.rada.gov.ua/laws/show/2341-14/paran2655" \l "n2655" \o "Розділ XVIII"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XVIII</w:t>
      </w:r>
      <w:r w:rsidR="00852192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ПРАВОСУДДЯ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40E23" w:rsidRPr="00766825" w:rsidRDefault="00340E2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Вербицька Н. </w:t>
      </w:r>
      <w:hyperlink r:id="rId2159" w:history="1">
        <w:r w:rsidRPr="00766825">
          <w:rPr>
            <w:rStyle w:val="a3"/>
            <w:color w:val="auto"/>
            <w:sz w:val="28"/>
            <w:szCs w:val="28"/>
            <w:u w:val="none"/>
          </w:rPr>
          <w:t>Злочини проти правосуддя на ранніх етапах розвитку вітчизняного законодавства</w:t>
        </w:r>
      </w:hyperlink>
      <w:r w:rsidRPr="00766825">
        <w:rPr>
          <w:rStyle w:val="a3"/>
          <w:color w:val="auto"/>
          <w:sz w:val="28"/>
          <w:szCs w:val="28"/>
          <w:u w:val="none"/>
        </w:rPr>
        <w:t xml:space="preserve"> </w:t>
      </w:r>
      <w:r w:rsidRPr="00766825">
        <w:rPr>
          <w:sz w:val="28"/>
          <w:szCs w:val="28"/>
        </w:rPr>
        <w:t>// Вісник Запорізького національного університету. Юридичні науки. – 2015. – №4 (1). – С. 50-54. – Режим доступу: http://law.journalsofznu.zp.ua/visnik-4-2015-1</w:t>
      </w:r>
    </w:p>
    <w:p w:rsidR="00340E23" w:rsidRPr="00766825" w:rsidRDefault="00340E23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bCs/>
          <w:iCs/>
          <w:szCs w:val="28"/>
        </w:rPr>
        <w:t xml:space="preserve">Заліско О. </w:t>
      </w:r>
      <w:r w:rsidRPr="00766825">
        <w:rPr>
          <w:rFonts w:cs="Times New Roman"/>
          <w:szCs w:val="28"/>
        </w:rPr>
        <w:t>Нормативний чинник обумовленості кримінально-правової охорони правосуддя в Україні // Актуальні проблеми права: теорія і практика. – 2015. – №30. – С. 69. – Режим доступу: http://librarysnu.at.ua/index/aktualni_problemi_prava_teorija_i_praktika/0-55</w:t>
      </w:r>
    </w:p>
    <w:p w:rsidR="00340E23" w:rsidRPr="00766825" w:rsidRDefault="00340E2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Костира С. Розвиток кримінального законодавства про злочини проти правосуддя та шляхи його удосконалення // Міжнародний юридичний вісник: збірник наукових праць Національного університету державної податкової служби України. – 2016. – №2. – С. 157. – Режим доступу: </w:t>
      </w:r>
      <w:hyperlink r:id="rId21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Стеценко Н. </w:t>
      </w:r>
      <w:hyperlink r:id="rId21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Відповідальність судових приставів за Судовими статутами 1864 року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229–238. – Режим доступу: </w:t>
      </w:r>
      <w:hyperlink r:id="rId21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Шепітько М. </w:t>
      </w:r>
      <w:hyperlink r:id="rId21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Форми реалізації кримінальної політики з протидії злочинам у сфері правосуддя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216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166-182.</w:t>
      </w:r>
      <w:r w:rsidRPr="00766825">
        <w:rPr>
          <w:szCs w:val="28"/>
        </w:rPr>
        <w:t xml:space="preserve"> – Режим доступу: http://ivpz.org/zb-rnik-naukovich-prats-2</w:t>
      </w:r>
    </w:p>
    <w:p w:rsidR="00D93914" w:rsidRPr="00766825" w:rsidRDefault="00D93914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Шмарін І. Об’єктивна сторона неповаги до суду як кримінального правопорушення проти правосуддя в Україні // Науковий вісник Херсонського державного університету (Серія «Юридичні науки»). – 2016. – №1. – Т. 4. –</w:t>
      </w:r>
      <w:r w:rsidR="000F1CDD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56. – Режим доступу: http://www.lj.kherson.ua/</w:t>
      </w:r>
    </w:p>
    <w:p w:rsidR="00340E23" w:rsidRPr="00766825" w:rsidRDefault="00340E2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Шмарін І. Теоретико-правове моделювання покарання за неповагу до суду як кримінальне правопорушення проти правосуддя </w:t>
      </w:r>
      <w:r w:rsidRPr="00766825">
        <w:rPr>
          <w:rFonts w:cs="Times New Roman"/>
          <w:szCs w:val="28"/>
        </w:rPr>
        <w:t xml:space="preserve">// </w:t>
      </w:r>
      <w:hyperlink r:id="rId21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325–330.</w:t>
      </w:r>
      <w:r w:rsidRPr="00766825">
        <w:rPr>
          <w:rFonts w:cs="Times New Roman"/>
          <w:szCs w:val="28"/>
        </w:rPr>
        <w:t xml:space="preserve"> – Режим доступу: </w:t>
      </w:r>
      <w:hyperlink r:id="rId21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376" w:name="n2656"/>
    <w:bookmarkEnd w:id="37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"http://zakon3.rada.gov.ua/laws/show/2341-14/paran2656" \l "n2656" \o "Стаття 371."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371.</w:t>
      </w:r>
      <w:r w:rsidRPr="00766825">
        <w:rPr>
          <w:rStyle w:val="a3"/>
          <w:rFonts w:cs="Times New Roman"/>
          <w:color w:val="auto"/>
          <w:szCs w:val="28"/>
        </w:rPr>
        <w:t xml:space="preserve"> Завідомо незаконні затримання, привід, домашній арешт або тримання під вартою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Шніпко О. Безпосередній об’єкт злочину завідомо незаконне затримання, привід, домашній арешт або тримання під вартою </w:t>
      </w:r>
      <w:r w:rsidRPr="00766825">
        <w:rPr>
          <w:rFonts w:cs="Times New Roman"/>
          <w:szCs w:val="28"/>
        </w:rPr>
        <w:t xml:space="preserve">// </w:t>
      </w:r>
      <w:hyperlink r:id="rId21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146-160.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6E6EB7" w:rsidRPr="00766825" w:rsidRDefault="006E6EB7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Шнипко О. Об’єктивна сторона злочину, передбаченого ч. 1 ст. 371 КК України </w:t>
      </w:r>
      <w:r w:rsidRPr="00766825">
        <w:rPr>
          <w:rFonts w:cs="Times New Roman"/>
          <w:szCs w:val="28"/>
        </w:rPr>
        <w:t xml:space="preserve">// </w:t>
      </w:r>
      <w:hyperlink r:id="rId21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118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080A54" w:rsidRPr="00766825" w:rsidRDefault="00080A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Шніпко О. Об’єктивні ознаки злочинів, передбачених частиною 2 статті 371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21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105-124.</w:t>
      </w:r>
      <w:r w:rsidRPr="00766825">
        <w:rPr>
          <w:rFonts w:cs="Times New Roman"/>
          <w:szCs w:val="28"/>
        </w:rPr>
        <w:t xml:space="preserve"> – Режим доступу: </w:t>
      </w:r>
      <w:hyperlink r:id="rId21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bookmarkStart w:id="377" w:name="n2664"/>
    <w:bookmarkEnd w:id="37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"http://zakon3.rada.gov.ua/laws/show/2341-14/paran2664" \l "n2664" \o "Стаття 372."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372.</w:t>
      </w:r>
      <w:r w:rsidRPr="00766825">
        <w:rPr>
          <w:rStyle w:val="a3"/>
          <w:rFonts w:cs="Times New Roman"/>
          <w:color w:val="auto"/>
          <w:szCs w:val="28"/>
        </w:rPr>
        <w:t xml:space="preserve"> Притягнення завідомо невинного до кримінальної відповідальності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93914" w:rsidRPr="00766825" w:rsidRDefault="00D93914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Андрушко П. Особливості кримінально-правової кваліфікації притягнення завідомо невинного до кримінальної відповідальності в доктрині кримінального права і правозастосовчої практики (частина друга) // </w:t>
      </w:r>
      <w:hyperlink r:id="rId217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2016. – №1-2. – C. 49-113</w:t>
      </w:r>
    </w:p>
    <w:p w:rsidR="00852192" w:rsidRPr="00766825" w:rsidRDefault="00852192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Андрушко П. Особливості кримінально-правової кваліфікації притягнення завідомо невинного до кримінальної відповідальності: теоретичні орієнтири та правозастосовна практика // </w:t>
      </w:r>
      <w:hyperlink r:id="rId217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176-241</w:t>
      </w:r>
    </w:p>
    <w:p w:rsidR="00080A54" w:rsidRPr="00766825" w:rsidRDefault="00080A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Кравченко С. Особливості визначення об’єкта злочину, склади якого передбачені статтею 372 Кримінального кодексу України </w:t>
      </w:r>
      <w:r w:rsidRPr="00766825">
        <w:rPr>
          <w:rFonts w:cs="Times New Roman"/>
          <w:szCs w:val="28"/>
        </w:rPr>
        <w:t xml:space="preserve">// </w:t>
      </w:r>
      <w:hyperlink r:id="rId21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64. </w:t>
      </w:r>
      <w:r w:rsidRPr="00766825">
        <w:rPr>
          <w:rFonts w:cs="Times New Roman"/>
          <w:szCs w:val="28"/>
        </w:rPr>
        <w:t xml:space="preserve">– Режим доступу: </w:t>
      </w:r>
      <w:hyperlink r:id="rId21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bookmarkStart w:id="378" w:name="n2669"/>
    <w:bookmarkStart w:id="379" w:name="n2675"/>
    <w:bookmarkEnd w:id="378"/>
    <w:bookmarkEnd w:id="37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"http://zakon3.rada.gov.ua/laws/show/2341-14/paran2675" \l "n2675" \o "Стаття 374."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374.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права на захист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648F3" w:rsidRPr="00766825" w:rsidRDefault="004648F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Спірідонов М. Відповідальність за порушення права на захист за кримінальним законодавством зарубіжних держав </w:t>
      </w:r>
      <w:r w:rsidRPr="00766825">
        <w:rPr>
          <w:rFonts w:cs="Times New Roman"/>
          <w:szCs w:val="28"/>
        </w:rPr>
        <w:t xml:space="preserve">// </w:t>
      </w:r>
      <w:hyperlink r:id="rId21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185–189.</w:t>
      </w:r>
      <w:r w:rsidRPr="00766825">
        <w:rPr>
          <w:rFonts w:cs="Times New Roman"/>
          <w:szCs w:val="28"/>
        </w:rPr>
        <w:t xml:space="preserve"> – Режим доступу: </w:t>
      </w:r>
      <w:hyperlink r:id="rId21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380" w:name="n2681"/>
    <w:bookmarkEnd w:id="38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"http://zakon3.rada.gov.ua/laws/show/2341-14/paran2681" \l "n2681" \o "Стаття 375."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375.</w:t>
      </w:r>
      <w:r w:rsidRPr="00766825">
        <w:rPr>
          <w:rStyle w:val="a3"/>
          <w:rFonts w:cs="Times New Roman"/>
          <w:color w:val="auto"/>
          <w:szCs w:val="28"/>
        </w:rPr>
        <w:t xml:space="preserve"> Постановлення суддею (суддями) завідомо неправосудного вироку, рішення, ухвали або постанови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Андрушко П. </w:t>
      </w:r>
      <w:hyperlink r:id="rId21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Проблемні питання кримінальної відповідальності судді (суддів) за постановлення завідомо неправосудного рішення та підстав і порядку повідомлення судді про підозру у вчиненні злочину, склад якого передбачений ст. 375 КК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1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№4. – C. 73-115. – Режим доступу: </w:t>
      </w:r>
      <w:hyperlink r:id="rId21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Дудоров О., Палюх Л. Проблеми кримінально-правової характеристики злочину, передбаченого статтею 375 КК України // Вісник Асоціації кримінального права України. – 2016. – №1. – Режим доступу: </w:t>
      </w:r>
      <w:hyperlink r:id="rId21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852192" w:rsidRPr="00766825" w:rsidRDefault="008521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Жмихов Є. Кримінально-правовий аналіз злочинних діянь суддів в Україні та США // Актуальні проблеми вітчизняної юриспруденції. – 2016. – №4. – Режим доступу: </w:t>
      </w:r>
      <w:hyperlink r:id="rId218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Ковальчук О. Тяжкі наслідки як ознака об’єктивної сторони складу злочину, передбаченого ч. 2 ст. 375 Кримінального кодексу України // </w:t>
      </w:r>
      <w:hyperlink r:id="rId21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131. – Режим доступу: </w:t>
      </w:r>
      <w:hyperlink r:id="rId21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Маркін В. Постановлення суддею (суддями) завідомо неправосудного вироку, рішення, ухвали або постанови: окремі проблеми кримінально-правової кваліфікації // Журнал східноєвропейського права. – 2016. – №32. – С. 28. – Режим доступу: </w:t>
      </w:r>
      <w:hyperlink r:id="rId21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111714" w:rsidRPr="00766825" w:rsidRDefault="001117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Парасюк Н. </w:t>
      </w:r>
      <w:hyperlink r:id="rId21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Кримінально-правовий зміст суб’єктивної сторони постановлення суддею (суддями) завідомо неправосудного вироку, рішення, ухвали або постанови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№3. – Режим доступу: </w:t>
      </w:r>
      <w:hyperlink r:id="rId21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Пономарьова М. Безпосередній об’єкт злочину "Постановлення суддею (суддями) завідомо неправосудного вироку, рішення, ухвали або постанови" </w:t>
      </w:r>
      <w:r w:rsidRPr="00766825">
        <w:rPr>
          <w:rFonts w:cs="Times New Roman"/>
          <w:szCs w:val="28"/>
        </w:rPr>
        <w:t xml:space="preserve">// </w:t>
      </w:r>
      <w:hyperlink r:id="rId21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122-127.</w:t>
      </w:r>
      <w:r w:rsidRPr="00766825">
        <w:rPr>
          <w:rFonts w:cs="Times New Roman"/>
          <w:szCs w:val="28"/>
        </w:rPr>
        <w:t xml:space="preserve"> – Режим доступу: </w:t>
      </w:r>
      <w:hyperlink r:id="rId218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Пономарьова М. Деякі питання родового об’єкта злочину "Постановлення суддею (суддями) завідомо неправосудного рішення, вироку, ухвали або постанови" </w:t>
      </w:r>
      <w:r w:rsidRPr="00766825">
        <w:rPr>
          <w:rFonts w:cs="Times New Roman"/>
          <w:szCs w:val="28"/>
        </w:rPr>
        <w:t xml:space="preserve">// </w:t>
      </w:r>
      <w:hyperlink r:id="rId21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Віче</w:t>
        </w:r>
      </w:hyperlink>
      <w:r w:rsidRPr="00766825">
        <w:rPr>
          <w:rFonts w:cs="Times New Roman"/>
          <w:szCs w:val="28"/>
        </w:rPr>
        <w:t xml:space="preserve">. – 2016. – №3-4. – </w:t>
      </w:r>
      <w:r w:rsidRPr="00766825">
        <w:rPr>
          <w:rFonts w:eastAsia="Times New Roman" w:cs="Times New Roman"/>
          <w:szCs w:val="28"/>
          <w:lang w:eastAsia="uk-UA"/>
        </w:rPr>
        <w:t>C. 56-58.</w:t>
      </w:r>
      <w:r w:rsidRPr="00766825">
        <w:rPr>
          <w:rFonts w:cs="Times New Roman"/>
          <w:szCs w:val="28"/>
        </w:rPr>
        <w:t xml:space="preserve"> – Режим доступу: </w:t>
      </w:r>
      <w:hyperlink r:id="rId21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http://www.viche.info/archive/</w:t>
        </w:r>
      </w:hyperlink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Пономарьова М. Постановлення суддею (суддями) завідомо неправосудного судового рішення і суміжні склади злочину </w:t>
      </w:r>
      <w:r w:rsidRPr="00766825">
        <w:rPr>
          <w:rFonts w:cs="Times New Roman"/>
          <w:szCs w:val="28"/>
        </w:rPr>
        <w:t xml:space="preserve">// </w:t>
      </w:r>
      <w:hyperlink r:id="rId21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175-181.</w:t>
      </w:r>
      <w:r w:rsidRPr="00766825">
        <w:rPr>
          <w:rFonts w:cs="Times New Roman"/>
          <w:szCs w:val="28"/>
        </w:rPr>
        <w:t xml:space="preserve"> – Режим доступу: </w:t>
      </w:r>
      <w:hyperlink r:id="rId21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Чабанюк В. Постановлення суддею (суддями) завідомо неправосудного вироку, рішення, ухвали або постанови: сучасні проблеми тлумачення // Вісник Асоціації кримінального права України. – 2016. – №1. – Режим доступу: </w:t>
      </w:r>
      <w:hyperlink r:id="rId21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381" w:name="n2686"/>
    <w:bookmarkEnd w:id="38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"http://zakon3.rada.gov.ua/laws/show/2341-14/paran2686" \l "n2686" \o "Стаття 376."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376.</w:t>
      </w:r>
      <w:r w:rsidRPr="00766825">
        <w:rPr>
          <w:rStyle w:val="a3"/>
          <w:rFonts w:cs="Times New Roman"/>
          <w:color w:val="auto"/>
          <w:szCs w:val="28"/>
        </w:rPr>
        <w:t xml:space="preserve"> Втручання в діяльність судових органів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Кархут Р. Загальна характеристика покарань за втручання в діяльність судових органів: досвід Республіки Польща // Актуальні проблеми вітчизняної юриспруденції. – 2016. – №4. – Режим доступу: http://apnl.dnu.in.ua/arkhiv?id=23</w:t>
      </w:r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Кархут Р. До питання відмежування втручання в діяльність судових органів від суміжних злочинів за законодавством Республіки Польща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</w:t>
      </w:r>
      <w:r w:rsidRPr="00766825">
        <w:rPr>
          <w:rFonts w:cs="Times New Roman"/>
          <w:szCs w:val="28"/>
        </w:rPr>
        <w:lastRenderedPageBreak/>
        <w:t xml:space="preserve">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158</w:t>
      </w:r>
      <w:r w:rsidRPr="00766825">
        <w:rPr>
          <w:rFonts w:cs="Times New Roman"/>
          <w:szCs w:val="28"/>
        </w:rPr>
        <w:t xml:space="preserve">. – Режим доступу: </w:t>
      </w:r>
      <w:hyperlink r:id="rId21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Кархут Р. Особливості об’єкта злочину за втручання в діяльність органів судової влади Республіки Польща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Науковий вісник Херсонського державного університету (Серія «Юридичні науки»). – 2016. – №5. – Т. 2.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97</w:t>
      </w:r>
      <w:r w:rsidRPr="00766825">
        <w:rPr>
          <w:rFonts w:cs="Times New Roman"/>
          <w:szCs w:val="28"/>
        </w:rPr>
        <w:t xml:space="preserve">. – Режим доступу: </w:t>
      </w:r>
      <w:hyperlink r:id="rId21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Книженко С. Криміналістична характеристика злочинів, що вчиняються шляхом незаконного втручання в діяльність судових органів або протиправного впливу на учасників судочинства </w:t>
      </w:r>
      <w:r w:rsidRPr="00766825">
        <w:rPr>
          <w:rFonts w:cs="Times New Roman"/>
          <w:szCs w:val="28"/>
        </w:rPr>
        <w:t xml:space="preserve">// </w:t>
      </w:r>
      <w:hyperlink r:id="rId21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196-200.</w:t>
      </w:r>
      <w:r w:rsidRPr="00766825">
        <w:rPr>
          <w:rFonts w:cs="Times New Roman"/>
          <w:szCs w:val="28"/>
        </w:rPr>
        <w:t xml:space="preserve"> – Режим доступу: </w:t>
      </w:r>
      <w:hyperlink r:id="rId21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382" w:name="n2692"/>
    <w:bookmarkEnd w:id="38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"http://zakon3.rada.gov.ua/laws/show/2341-14/paran2692" \l "n2692" \o "Стаття 376-1."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376-1.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втручання в роботу автоматизованої системи документообігу суду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Федорчук О. Предмет злочину, передбаченого ст. 376-1 КК України (незаконне втручання в роботу автоматизованої системи документообігу суду) // </w:t>
      </w:r>
      <w:hyperlink r:id="rId21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22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383" w:name="n2698"/>
    <w:bookmarkEnd w:id="383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"http://zakon3.rada.gov.ua/laws/show/2341-14/paran2698" \l "n2698" \o "Стаття 377."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377.</w:t>
      </w:r>
      <w:r w:rsidRPr="00766825">
        <w:rPr>
          <w:rStyle w:val="a3"/>
          <w:rFonts w:cs="Times New Roman"/>
          <w:color w:val="auto"/>
          <w:szCs w:val="28"/>
        </w:rPr>
        <w:t xml:space="preserve"> Погроза або насильство щодо судді, народного засідателя чи присяжного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Лосич Т. Сучасні міжнародно-правові стандарти кримінальної відповідальності за вчинення або погрозу вчинення насильства щодо судді та інших представників системи юстиції </w:t>
      </w:r>
      <w:r w:rsidRPr="00766825">
        <w:rPr>
          <w:rFonts w:cs="Times New Roman"/>
          <w:szCs w:val="28"/>
        </w:rPr>
        <w:t xml:space="preserve">// </w:t>
      </w:r>
      <w:hyperlink r:id="rId22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305</w:t>
      </w:r>
      <w:r w:rsidRPr="00766825">
        <w:rPr>
          <w:rFonts w:cs="Times New Roman"/>
          <w:szCs w:val="28"/>
        </w:rPr>
        <w:t xml:space="preserve">. – Режим доступу: </w:t>
      </w:r>
      <w:hyperlink r:id="rId22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852192" w:rsidRPr="00766825" w:rsidRDefault="008521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Лосич Т. Особливості суб’єкта злочину за «погрозу або насильство щодо судді, народного засідателя чи присяжного» (ст. 377 Кримінального кодексу України) // </w:t>
      </w:r>
      <w:hyperlink r:id="rId220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83. – Режим доступу: </w:t>
      </w:r>
      <w:hyperlink r:id="rId220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Лосич Т. Суб’єктивна сторона у складі «погроза або насильство щодо судді, народного засідателя чи присяжного» (ст. 377 Кримінального кодексу України) // </w:t>
      </w:r>
      <w:hyperlink r:id="rId22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118. – Режим доступу: </w:t>
      </w:r>
      <w:hyperlink r:id="rId22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F37BA3" w:rsidRPr="00766825" w:rsidRDefault="00F37BA3" w:rsidP="00215FC1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Лосич Т. Кримінальна відповідальність за вчинення або погрози вчинення насильницьких злочинів щодо суддів та інших державних службовців у нормах сучасного кримінального права Чехії та Словаччини // </w:t>
      </w:r>
      <w:hyperlink r:id="rId220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146-155</w:t>
      </w:r>
    </w:p>
    <w:bookmarkStart w:id="384" w:name="n2706"/>
    <w:bookmarkStart w:id="385" w:name="n2720"/>
    <w:bookmarkStart w:id="386" w:name="Stru13"/>
    <w:bookmarkStart w:id="387" w:name="n2729"/>
    <w:bookmarkEnd w:id="384"/>
    <w:bookmarkEnd w:id="385"/>
    <w:bookmarkEnd w:id="386"/>
    <w:bookmarkEnd w:id="38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"http://zakon3.rada.gov.ua/laws/show/2341-14/paran2729" \l "n2729" \o "Стаття 382."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382.</w:t>
      </w:r>
      <w:r w:rsidRPr="00766825">
        <w:rPr>
          <w:rStyle w:val="a3"/>
          <w:rFonts w:cs="Times New Roman"/>
          <w:color w:val="auto"/>
          <w:szCs w:val="28"/>
        </w:rPr>
        <w:t xml:space="preserve"> Невиконання судового рішення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Букач М. Підстави і принципи запровадження кримінальної відповідальності за невиконання судового рішення </w:t>
      </w:r>
      <w:r w:rsidRPr="00766825">
        <w:rPr>
          <w:rFonts w:cs="Times New Roman"/>
          <w:szCs w:val="28"/>
        </w:rPr>
        <w:t xml:space="preserve">// </w:t>
      </w:r>
      <w:hyperlink r:id="rId22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41.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2. – Режим доступу: </w:t>
      </w:r>
      <w:hyperlink r:id="rId22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Кваша Р. Окремі питання притягнення боржника, службових осіб, уповноважених державою на забезпечення виконання судових рішень, до кримінальної відповідальності за невиконання судового рішення </w:t>
      </w:r>
      <w:r w:rsidRPr="00766825">
        <w:rPr>
          <w:rFonts w:cs="Times New Roman"/>
          <w:szCs w:val="28"/>
        </w:rPr>
        <w:t xml:space="preserve">// </w:t>
      </w:r>
      <w:hyperlink r:id="rId22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363</w:t>
      </w:r>
      <w:r w:rsidRPr="00766825">
        <w:rPr>
          <w:rFonts w:cs="Times New Roman"/>
          <w:szCs w:val="28"/>
        </w:rPr>
        <w:t xml:space="preserve">. – Режим доступу: </w:t>
      </w:r>
      <w:hyperlink r:id="rId22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Лагода К. Характеристика соціально-економічних факторів невиконання судових рішень (ст. 382 КК України) // </w:t>
      </w:r>
      <w:hyperlink r:id="rId22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88-92. – Режим доступу: </w:t>
      </w:r>
      <w:hyperlink r:id="rId22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4648F3" w:rsidRPr="00766825" w:rsidRDefault="004648F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Налуцишин В. Історико-правовий аспект розвитку кримінального законодавства за невиконання судового рішення </w:t>
      </w:r>
      <w:r w:rsidRPr="00766825">
        <w:rPr>
          <w:rFonts w:cs="Times New Roman"/>
          <w:szCs w:val="28"/>
        </w:rPr>
        <w:t xml:space="preserve">// </w:t>
      </w:r>
      <w:hyperlink r:id="rId22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182-192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Налуцишин В. Кримінальна відповідальність за невиконання судового рішення за законодавством Латвії, Литви та Естонії </w:t>
      </w:r>
      <w:r w:rsidRPr="00766825">
        <w:rPr>
          <w:rFonts w:cs="Times New Roman"/>
          <w:szCs w:val="28"/>
        </w:rPr>
        <w:t xml:space="preserve">// </w:t>
      </w:r>
      <w:hyperlink r:id="rId22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296</w:t>
      </w:r>
      <w:r w:rsidRPr="00766825">
        <w:rPr>
          <w:rFonts w:cs="Times New Roman"/>
          <w:szCs w:val="28"/>
        </w:rPr>
        <w:t xml:space="preserve">. – Режим доступу: </w:t>
      </w:r>
      <w:hyperlink r:id="rId22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4648F3" w:rsidRPr="00766825" w:rsidRDefault="004648F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Мороз В. Щодо питання запровадження кримінальної відповідальності за невиконання рішень міжнародного кримінального суду // </w:t>
      </w:r>
      <w:hyperlink r:id="rId22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93-99. – Режим доступу: </w:t>
      </w:r>
      <w:hyperlink r:id="rId22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4648F3" w:rsidRPr="00766825" w:rsidRDefault="004648F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Чорна О. Невиконання судового рішення: зміст предмета злочину </w:t>
      </w:r>
      <w:r w:rsidRPr="00766825">
        <w:rPr>
          <w:szCs w:val="28"/>
        </w:rPr>
        <w:t xml:space="preserve">// </w:t>
      </w:r>
      <w:hyperlink r:id="rId221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189</w:t>
      </w:r>
      <w:r w:rsidRPr="00766825">
        <w:rPr>
          <w:szCs w:val="28"/>
        </w:rPr>
        <w:t xml:space="preserve">. – Режим доступу: </w:t>
      </w:r>
      <w:hyperlink r:id="rId2220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153FB6" w:rsidRPr="00766825" w:rsidRDefault="00153FB6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66825">
        <w:rPr>
          <w:sz w:val="28"/>
          <w:szCs w:val="28"/>
        </w:rPr>
        <w:t xml:space="preserve">Чорна О. Кримінально-правове забезпечення виконання рішень суду у кримінальному провадженні як об’єкт наукового дослідження // Вісник Кримінологічної асоціації України. – 2016. – №3. – С. 217. – Режим доступу: </w:t>
      </w:r>
      <w:hyperlink r:id="rId222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0F1CDD" w:rsidRPr="00766825" w:rsidRDefault="000F1CDD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Чорна О. Поняття службової особи, яка є суб’єктом злочину “невиконання судового рішення” // Наука і правоохорона. – 2015. – №4. –</w:t>
      </w:r>
      <w:r w:rsidRPr="00766825">
        <w:rPr>
          <w:sz w:val="28"/>
          <w:szCs w:val="28"/>
        </w:rPr>
        <w:br/>
        <w:t>С. 160. – Режим доступу: http://naukaipravoohorona.com/</w:t>
      </w:r>
    </w:p>
    <w:bookmarkStart w:id="388" w:name="n2751"/>
    <w:bookmarkEnd w:id="38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"http://zakon3.rada.gov.ua/laws/show/2341-14/paran2751" \l "n2751" \o "Стаття 385."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385.</w:t>
      </w:r>
      <w:r w:rsidRPr="00766825">
        <w:rPr>
          <w:rStyle w:val="a3"/>
          <w:rFonts w:cs="Times New Roman"/>
          <w:color w:val="auto"/>
          <w:szCs w:val="28"/>
        </w:rPr>
        <w:t xml:space="preserve"> Відмова свідка від давання показань або відмова експерта чи перекладача від виконання покладених на них обов'язків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Книженко С. Криміналістична характеристика злочинів проти правосуддя, що перешкоджають встановленню істини у кримінальному провадженні // Вісник прокуратури. – 2016. – №2. – С. 122. – Режим доступу: </w:t>
      </w:r>
      <w:hyperlink r:id="rId222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Книженко С. Особливості розслідування злочинів проти правосуддя, що вчиняються свідками, потерпілими або іншими особами шляхом перешкоджання встановленню істини у справі </w:t>
      </w:r>
      <w:r w:rsidRPr="00766825">
        <w:rPr>
          <w:rFonts w:cs="Times New Roman"/>
          <w:szCs w:val="28"/>
        </w:rPr>
        <w:t xml:space="preserve">// </w:t>
      </w:r>
      <w:hyperlink r:id="rId22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Вісник Національної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61-65.</w:t>
      </w:r>
      <w:r w:rsidRPr="00766825">
        <w:rPr>
          <w:rFonts w:cs="Times New Roman"/>
          <w:szCs w:val="28"/>
        </w:rPr>
        <w:t xml:space="preserve"> – Режим доступу: </w:t>
      </w:r>
      <w:hyperlink r:id="rId222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Ольховенко О. Порівняльно-правове дослідження злочину, передбаченого ст. 385 КК України та аналогічних діянь за кримінальними кодексами деяких зарубіжних держав </w:t>
      </w:r>
      <w:r w:rsidRPr="00766825">
        <w:rPr>
          <w:rFonts w:cs="Times New Roman"/>
          <w:szCs w:val="28"/>
        </w:rPr>
        <w:t xml:space="preserve">// </w:t>
      </w:r>
      <w:hyperlink r:id="rId22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0F1CDD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117-124.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Степаненко В. </w:t>
      </w:r>
      <w:hyperlink r:id="rId22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на відмову від дачі показань у судовій практиці Сполучених Штатів Америки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2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212–216. – Режим доступу: </w:t>
      </w:r>
      <w:hyperlink r:id="rId22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389" w:name="n2756"/>
    <w:bookmarkEnd w:id="38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"http://zakon3.rada.gov.ua/laws/show/2341-14/paran2756" \l "n2756" \o "Стаття 386."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386.</w:t>
      </w:r>
      <w:r w:rsidRPr="00766825">
        <w:rPr>
          <w:rStyle w:val="a3"/>
          <w:rFonts w:cs="Times New Roman"/>
          <w:color w:val="auto"/>
          <w:szCs w:val="28"/>
        </w:rPr>
        <w:t xml:space="preserve"> Перешкоджання з'явленню свідка, потерпілого, експерта, примушування їх до відмови від давання показань чи висновку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Неміч Ф. Окремі аспекти підкупу свідка, потерпілого, експерта, передбачені ст. 386 КК України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D93914" w:rsidRPr="00766825" w:rsidRDefault="00D93914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Чередник О. Кримінологічна характеристика й запобігання насильницьким злочинам проти правосуддя, скоєним щодо свідків і потерпілих // Актуальні проблеми вітчизняної юриспруденції. – 2016. – №3. – Режим доступу: </w:t>
      </w:r>
      <w:hyperlink r:id="rId2229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bookmarkStart w:id="390" w:name="n2760"/>
    <w:bookmarkEnd w:id="39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"http://zakon3.rada.gov.ua/laws/show/2341-14/paran2760" \l "n2760" \o "Стаття 387."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387.</w:t>
      </w:r>
      <w:r w:rsidRPr="00766825">
        <w:rPr>
          <w:rStyle w:val="a3"/>
          <w:rFonts w:cs="Times New Roman"/>
          <w:color w:val="auto"/>
          <w:szCs w:val="28"/>
        </w:rPr>
        <w:t xml:space="preserve"> Розголошення даних оперативно-розшукової діяльності,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766C5" w:rsidRPr="00766825" w:rsidRDefault="00C766C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Бражник А. Історичні передумови й соціальна зумовленість існування кримінально-правової заборони розголошення слідчої таємниці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166</w:t>
      </w:r>
      <w:r w:rsidRPr="00766825">
        <w:rPr>
          <w:rFonts w:cs="Times New Roman"/>
          <w:szCs w:val="28"/>
        </w:rPr>
        <w:t xml:space="preserve">. – Режим доступу: </w:t>
      </w:r>
      <w:hyperlink r:id="rId22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391" w:name="n2766"/>
    <w:bookmarkStart w:id="392" w:name="n2777"/>
    <w:bookmarkEnd w:id="391"/>
    <w:bookmarkEnd w:id="39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"http://zakon3.rada.gov.ua/laws/show/2341-14/paran2777" \l "n2777" \o "Стаття 389-1."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389-1.</w:t>
      </w:r>
      <w:r w:rsidRPr="00766825">
        <w:rPr>
          <w:rStyle w:val="a3"/>
          <w:rFonts w:cs="Times New Roman"/>
          <w:color w:val="auto"/>
          <w:szCs w:val="28"/>
        </w:rPr>
        <w:t xml:space="preserve"> Умисне невиконання угоди про примирення або про визнання винуватості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648F3" w:rsidRPr="00766825" w:rsidRDefault="004648F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Ященко С. Підстави та принципи встановлення кримінальної відповідальності за умисне невиконання угоди про примирення або про визнання винуватості </w:t>
      </w:r>
      <w:r w:rsidRPr="00766825">
        <w:rPr>
          <w:rFonts w:cs="Times New Roman"/>
          <w:szCs w:val="28"/>
        </w:rPr>
        <w:t xml:space="preserve">// </w:t>
      </w:r>
      <w:hyperlink r:id="rId22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120-128.</w:t>
      </w:r>
      <w:r w:rsidRPr="00766825">
        <w:rPr>
          <w:rFonts w:cs="Times New Roman"/>
          <w:szCs w:val="28"/>
        </w:rPr>
        <w:t xml:space="preserve"> – Режим доступу: </w:t>
      </w:r>
      <w:hyperlink r:id="rId22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bookmarkStart w:id="393" w:name="n2781"/>
    <w:bookmarkStart w:id="394" w:name="n2788"/>
    <w:bookmarkEnd w:id="393"/>
    <w:bookmarkEnd w:id="39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"http://zakon3.rada.gov.ua/laws/show/2341-14/paran2788" \l "n2788" \o "Стаття 391."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391.</w:t>
      </w:r>
      <w:r w:rsidRPr="00766825">
        <w:rPr>
          <w:rStyle w:val="a3"/>
          <w:rFonts w:cs="Times New Roman"/>
          <w:color w:val="auto"/>
          <w:szCs w:val="28"/>
        </w:rPr>
        <w:t xml:space="preserve"> Злісна непокора вимогам адміністрації установи виконання покарань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Бондарєва К. Фактори криміналізацї злісної непокори вимогам адміністрації установи виконання покарань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2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52192" w:rsidRPr="00766825" w:rsidRDefault="0085219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Бондарєва К. Методологічний інструментарій дослідження злісної непокори вимогам адміністрації установи виконання покарань // Актуальні </w:t>
      </w:r>
      <w:r w:rsidRPr="00766825">
        <w:rPr>
          <w:sz w:val="28"/>
          <w:szCs w:val="28"/>
        </w:rPr>
        <w:lastRenderedPageBreak/>
        <w:t>проблеми вітчизняної юриспруденції. – 2016. – №4. – Режим доступу: http://apnl.dnu.in.ua/arkhiv?id=23</w:t>
      </w:r>
    </w:p>
    <w:p w:rsidR="00D93914" w:rsidRPr="00766825" w:rsidRDefault="00D939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Книженко С. Особливості розслідування злочинів проти правосуддя, що вчиняються шляхом порушення порядку відбування покарання або попереднього ув’язнення </w:t>
      </w:r>
      <w:r w:rsidRPr="00766825">
        <w:rPr>
          <w:rFonts w:cs="Times New Roman"/>
          <w:szCs w:val="28"/>
        </w:rPr>
        <w:t xml:space="preserve">// </w:t>
      </w:r>
      <w:hyperlink r:id="rId22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121–125.</w:t>
      </w:r>
      <w:r w:rsidRPr="00766825">
        <w:rPr>
          <w:rFonts w:cs="Times New Roman"/>
          <w:szCs w:val="28"/>
        </w:rPr>
        <w:t xml:space="preserve"> – Режим доступу: </w:t>
      </w:r>
      <w:hyperlink r:id="rId22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Левчук Є. Про змістовні погляди щодо декриміналізації ст. 391 КК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2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Левчук Е. Криминологическая характеристика личности, которая совершает злостное неповиновение требованиям администрации учреждения исполнения наказания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№6/2.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cs="Times New Roman"/>
          <w:bCs/>
          <w:szCs w:val="28"/>
        </w:rPr>
        <w:t>63</w:t>
      </w:r>
      <w:r w:rsidRPr="00766825">
        <w:rPr>
          <w:rFonts w:cs="Times New Roman"/>
          <w:szCs w:val="28"/>
        </w:rPr>
        <w:t xml:space="preserve">. – Режим доступу: </w:t>
      </w:r>
      <w:hyperlink r:id="rId22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Міщук І., Грабовенський П. Суб’єктивні ознаки складу злісної непокори вимогам адміністрації установи виконання покарань // Порівняльно-аналітичне право. – 2016. – №1. – Режим доступу: </w:t>
      </w:r>
      <w:hyperlink r:id="rId22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395" w:name="n2792"/>
    <w:bookmarkEnd w:id="39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"http://zakon3.rada.gov.ua/laws/show/2341-14/paran2792" \l "n2792" \o "Стаття 392."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392.</w:t>
      </w:r>
      <w:r w:rsidRPr="00766825">
        <w:rPr>
          <w:rStyle w:val="a3"/>
          <w:rFonts w:cs="Times New Roman"/>
          <w:color w:val="auto"/>
          <w:szCs w:val="28"/>
        </w:rPr>
        <w:t xml:space="preserve"> Дії, що дезорганізують роботу установ виконання покарань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Теребило Н., Міщук І. </w:t>
      </w:r>
      <w:hyperlink r:id="rId22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Насильство як окремий прояв дій, що дезорганізують роботу установ виконання покарань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№7. – Режим доступу: </w:t>
      </w:r>
      <w:hyperlink r:id="rId22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Ткаченко А. Кримінальна відповідальність за дії, що дезорганізують роботу установ виконання покарань, у пострадянських країнах // Вісник прокуратури. – 2016. – №4. – С. 101. – Режим доступу: </w:t>
      </w:r>
      <w:hyperlink r:id="rId224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396" w:name="n2796"/>
    <w:bookmarkStart w:id="397" w:name="n2807"/>
    <w:bookmarkEnd w:id="396"/>
    <w:bookmarkEnd w:id="39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"http://zakon3.rada.gov.ua/laws/show/2341-14/paran2807" \l "n2807" \o "Стаття 396."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396.</w:t>
      </w:r>
      <w:r w:rsidRPr="00766825">
        <w:rPr>
          <w:rStyle w:val="a3"/>
          <w:rFonts w:cs="Times New Roman"/>
          <w:color w:val="auto"/>
          <w:szCs w:val="28"/>
        </w:rPr>
        <w:t xml:space="preserve"> Приховування злочину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Гуд Т. Особливості караності заздалегідь не обіцяного приховування злочину </w:t>
      </w:r>
      <w:r w:rsidRPr="00766825">
        <w:rPr>
          <w:rFonts w:cs="Times New Roman"/>
          <w:szCs w:val="28"/>
        </w:rPr>
        <w:t xml:space="preserve">// </w:t>
      </w:r>
      <w:hyperlink r:id="rId22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288</w:t>
      </w:r>
      <w:r w:rsidRPr="00766825">
        <w:rPr>
          <w:rFonts w:cs="Times New Roman"/>
          <w:szCs w:val="28"/>
        </w:rPr>
        <w:t xml:space="preserve">. – Режим доступу: </w:t>
      </w:r>
      <w:hyperlink r:id="rId22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bookmarkStart w:id="398" w:name="n2811"/>
    <w:bookmarkEnd w:id="39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"http://zakon3.rada.gov.ua/laws/show/2341-14/paran2811" \l "n2811" \o "Стаття 397."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397.</w:t>
      </w:r>
      <w:r w:rsidRPr="00766825">
        <w:rPr>
          <w:rStyle w:val="a3"/>
          <w:rFonts w:cs="Times New Roman"/>
          <w:color w:val="auto"/>
          <w:szCs w:val="28"/>
        </w:rPr>
        <w:t xml:space="preserve"> Втручання в діяльність захисника чи представника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Мороз А. Вдосконалення нормативних положень щодо захисника чи представника особи як засіб забезпечення захисту цих учасників процесу від втручання в їх діяльність </w:t>
      </w:r>
      <w:r w:rsidRPr="00766825">
        <w:rPr>
          <w:rFonts w:cs="Times New Roman"/>
          <w:szCs w:val="28"/>
        </w:rPr>
        <w:t xml:space="preserve">// </w:t>
      </w:r>
      <w:hyperlink r:id="rId22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110-116.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399" w:name="n2816"/>
    <w:bookmarkEnd w:id="39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"http://zakon3.rada.gov.ua/laws/show/2341-14/paran2816" \l "n2816" \o "Стаття 398."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398.</w:t>
      </w:r>
      <w:r w:rsidRPr="00766825">
        <w:rPr>
          <w:rStyle w:val="a3"/>
          <w:rFonts w:cs="Times New Roman"/>
          <w:color w:val="auto"/>
          <w:szCs w:val="28"/>
        </w:rPr>
        <w:t xml:space="preserve"> Погроза або насильство щодо захисника чи представника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4B5B" w:rsidRPr="00766825" w:rsidRDefault="00114B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Вербицька Н. Представник особи як потерпілий від злочину, передбаченого статтею 398 КК України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№2. – С. </w:t>
      </w:r>
      <w:r w:rsidRPr="00766825">
        <w:rPr>
          <w:rFonts w:eastAsia="Times New Roman" w:cs="Times New Roman"/>
          <w:szCs w:val="28"/>
          <w:lang w:eastAsia="uk-UA"/>
        </w:rPr>
        <w:t>43</w:t>
      </w:r>
      <w:r w:rsidRPr="00766825">
        <w:rPr>
          <w:rFonts w:cs="Times New Roman"/>
          <w:szCs w:val="28"/>
        </w:rPr>
        <w:t xml:space="preserve">. – Режим доступу: </w:t>
      </w:r>
      <w:hyperlink r:id="rId22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Вербицька Н. Відмежування погрози або насильства щодо захисника чи представника особи від суміжних складів злочинів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22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Вербицька Н. Погроза у злочині, передбаченому статтею 398 Кримінального кодексу України // </w:t>
      </w:r>
      <w:hyperlink r:id="rId22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№4. – С. 84. – Режим доступу: </w:t>
      </w:r>
      <w:hyperlink r:id="rId224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831B5E" w:rsidRPr="00766825" w:rsidRDefault="00831B5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Вербицька Н. Санкції за погрозу або насильство щодо захисника чи представника особи: структура, види, порівняння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55</w:t>
      </w:r>
      <w:r w:rsidRPr="00766825">
        <w:rPr>
          <w:rFonts w:cs="Times New Roman"/>
          <w:szCs w:val="28"/>
        </w:rPr>
        <w:t xml:space="preserve">. – Режим доступу: </w:t>
      </w:r>
      <w:hyperlink r:id="rId22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2C62D5" w:rsidRPr="00766825" w:rsidRDefault="002C62D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Вербицкая Н. Проблемы определения видового объекта преступления, предусмотренного статьей 398 Уголовного кодекса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23</w:t>
      </w:r>
      <w:r w:rsidRPr="00766825">
        <w:rPr>
          <w:rFonts w:cs="Times New Roman"/>
          <w:szCs w:val="28"/>
        </w:rPr>
        <w:t xml:space="preserve">. – Режим доступу: </w:t>
      </w:r>
      <w:hyperlink r:id="rId22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852192" w:rsidRPr="00766825" w:rsidRDefault="0085219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Вербицька Н. Об’єктивні ознаки погрози або насильства щодо захисника чи представника особи: проблемні питання </w:t>
      </w:r>
      <w:r w:rsidRPr="00766825">
        <w:rPr>
          <w:rFonts w:cs="Times New Roman"/>
          <w:szCs w:val="28"/>
        </w:rPr>
        <w:t xml:space="preserve">// </w:t>
      </w:r>
      <w:hyperlink r:id="rId22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Т. 2</w:t>
      </w:r>
      <w:r w:rsidRPr="00766825">
        <w:rPr>
          <w:rFonts w:eastAsia="Times New Roman" w:cs="Times New Roman"/>
          <w:szCs w:val="28"/>
          <w:lang w:eastAsia="uk-UA"/>
        </w:rPr>
        <w:t>. – C. 39-41.</w:t>
      </w:r>
      <w:r w:rsidRPr="00766825">
        <w:rPr>
          <w:rFonts w:cs="Times New Roman"/>
          <w:szCs w:val="28"/>
        </w:rPr>
        <w:t xml:space="preserve"> – Режим доступу: </w:t>
      </w:r>
      <w:hyperlink r:id="rId22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400" w:name="n2823"/>
    <w:bookmarkStart w:id="401" w:name="n2830"/>
    <w:bookmarkEnd w:id="400"/>
    <w:bookmarkEnd w:id="401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"http://zakon3.rada.gov.ua/laws/show/2341-14/paran2830" \l "n2830" \o "Стаття 400."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400.</w:t>
      </w:r>
      <w:r w:rsidRPr="00766825">
        <w:rPr>
          <w:rStyle w:val="a3"/>
          <w:rFonts w:cs="Times New Roman"/>
          <w:color w:val="auto"/>
          <w:szCs w:val="28"/>
        </w:rPr>
        <w:t xml:space="preserve"> Посягання на життя захисника чи представника особи у зв'язку з діяльністю, пов'язаною з наданням правової допомоги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Решнюк А. Об’єктивна сторона злочину, передбаченого ст. 400 КК України </w:t>
      </w:r>
      <w:r w:rsidRPr="00766825">
        <w:rPr>
          <w:rFonts w:cs="Times New Roman"/>
          <w:szCs w:val="28"/>
        </w:rPr>
        <w:t xml:space="preserve">// </w:t>
      </w:r>
      <w:hyperlink r:id="rId22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142-160.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Решнюк А. Суб’єкт злочину посягання на життя захисника чи представника особи у зв’язку з діяльністю, пов’язаною з наданням правової допомоги </w:t>
      </w:r>
      <w:r w:rsidRPr="00766825">
        <w:rPr>
          <w:rFonts w:cs="Times New Roman"/>
          <w:szCs w:val="28"/>
        </w:rPr>
        <w:t xml:space="preserve">// </w:t>
      </w:r>
      <w:hyperlink r:id="rId22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92-108.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402" w:name="n2833"/>
    <w:bookmarkEnd w:id="40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"http://zakon3.rada.gov.ua/laws/show/2341-14/paran2833" \l "n2833" \o "Розділ XIX"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XIX</w:t>
      </w:r>
      <w:r w:rsidR="00AB76A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ВСТАНОВЛЕНОГО ПОРЯДКУ НЕСЕННЯ ВІЙСЬКОВОЇ СЛУЖБИ (ВІЙСЬКОВІ ЗЛОЧИНИ)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Боднар І., Шеремета О. Сучасні тенденції розвитку кримінальної та кримінально-виконавчої політики стосовно відповідальності за військові злочини, порядку та умов виконання кримінальних покарань відносно військовослужбовців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2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Галущак Ю. Чорнобильська трагедія і військові злочини 30 років по тому // Вісник прокуратури. – 2016. – №4. – С. 122. – Режим доступу: </w:t>
      </w:r>
      <w:hyperlink r:id="rId225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AB76A1" w:rsidRPr="00766825" w:rsidRDefault="00AB76A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Карпенко М. Кримінальна агресія особи – військовослужбовця при вчиненні військових злочинів // Науковий вісник Херсонського державного </w:t>
      </w:r>
      <w:r w:rsidRPr="00766825">
        <w:rPr>
          <w:sz w:val="28"/>
          <w:szCs w:val="28"/>
        </w:rPr>
        <w:lastRenderedPageBreak/>
        <w:t>університету (Серія «Юридичні науки»). – 2016. – №1. – Т. 3. – С. 138. – Режим доступу: http://www.lj.kherson.ua/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Ониськів А. Бойова обстановка як кваліфікуюча ознака військових злочинів // Науковий часопис Національної академії прокуратури України. – 2016. – №3. – Режим доступу: </w:t>
      </w:r>
      <w:hyperlink r:id="rId22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Ониськів А. Співвідношення складів злочинів проти порядку проходження військової служби з іншими складами злочинів </w:t>
      </w:r>
      <w:r w:rsidRPr="00766825">
        <w:rPr>
          <w:rFonts w:cs="Times New Roman"/>
          <w:szCs w:val="28"/>
        </w:rPr>
        <w:t xml:space="preserve">// </w:t>
      </w:r>
      <w:hyperlink r:id="rId22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72-78.</w:t>
      </w:r>
      <w:r w:rsidRPr="00766825">
        <w:rPr>
          <w:rFonts w:cs="Times New Roman"/>
          <w:szCs w:val="28"/>
        </w:rPr>
        <w:t xml:space="preserve"> – Режим доступу: </w:t>
      </w:r>
      <w:hyperlink r:id="rId225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Піддубна М. Воєнні злочини в кримінальному праві України </w:t>
      </w:r>
      <w:r w:rsidRPr="00766825">
        <w:rPr>
          <w:rFonts w:cs="Times New Roman"/>
          <w:szCs w:val="28"/>
        </w:rPr>
        <w:t xml:space="preserve">// </w:t>
      </w:r>
      <w:hyperlink r:id="rId22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98</w:t>
      </w:r>
      <w:r w:rsidRPr="00766825">
        <w:rPr>
          <w:rFonts w:cs="Times New Roman"/>
          <w:szCs w:val="28"/>
        </w:rPr>
        <w:t xml:space="preserve">. – Режим доступу: </w:t>
      </w:r>
      <w:hyperlink r:id="rId22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Сарнавський О. Кримінально-правова охорона суспільних відносин у сфері забезпечення обороноздатності держави </w:t>
      </w:r>
      <w:r w:rsidRPr="00766825">
        <w:rPr>
          <w:rFonts w:cs="Times New Roman"/>
          <w:szCs w:val="28"/>
        </w:rPr>
        <w:t xml:space="preserve">// </w:t>
      </w:r>
      <w:hyperlink r:id="rId22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апеляція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48-54.</w:t>
      </w:r>
      <w:r w:rsidRPr="00766825">
        <w:rPr>
          <w:rFonts w:cs="Times New Roman"/>
          <w:szCs w:val="28"/>
        </w:rPr>
        <w:t xml:space="preserve"> – Режим доступу: </w:t>
      </w:r>
      <w:hyperlink r:id="rId22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http://kia.court.gov.ua/sud2690/1j/3j/</w:t>
        </w:r>
      </w:hyperlink>
    </w:p>
    <w:p w:rsidR="00AB76A1" w:rsidRPr="00766825" w:rsidRDefault="00AB76A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Харитонов С. Військовослужбовець як спеціальний суб’єкт злочину // Вісник Вищої кваліфікаційної комісії суддів України. – 2016. – №1. – С. 32. – Режим доступу: </w:t>
      </w:r>
      <w:hyperlink r:id="rId226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http://visnyk.vkksu.gov.ua/</w:t>
        </w:r>
      </w:hyperlink>
    </w:p>
    <w:p w:rsidR="00675142" w:rsidRPr="00766825" w:rsidRDefault="00675142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Харитонов С. Суспільна небезпечність як ознака військових злочинів // Вісник Вищої кваліфікаційної комісії суддів України. – 2016. – №3. – С. 37. – Режим доступу: </w:t>
      </w:r>
      <w:hyperlink r:id="rId2265" w:history="1">
        <w:r w:rsidRPr="00766825">
          <w:rPr>
            <w:rStyle w:val="a3"/>
            <w:color w:val="auto"/>
            <w:sz w:val="28"/>
            <w:szCs w:val="28"/>
            <w:u w:val="none"/>
          </w:rPr>
          <w:t>http://visnyk.vkksu.gov.ua/</w:t>
        </w:r>
      </w:hyperlink>
    </w:p>
    <w:p w:rsidR="00E03103" w:rsidRPr="00766825" w:rsidRDefault="00E0310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Харитонов С. Визначення родового об’єкта військових злочинів // Вісник Кримінологічної асоціації України. – 2016. – №3. – С. 65. – Режим доступу: </w:t>
      </w:r>
      <w:hyperlink r:id="rId226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Харитонов С. Об’єкт і система військових злочинів // </w:t>
      </w:r>
      <w:hyperlink r:id="rId22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№3. – C. 243-253. – Режим доступу: </w:t>
      </w:r>
      <w:hyperlink r:id="rId22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Харитонов С. Воинские преступления по уголовному законодательству Украины (признаки и система)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178</w:t>
      </w:r>
      <w:r w:rsidRPr="00766825">
        <w:rPr>
          <w:rFonts w:cs="Times New Roman"/>
          <w:szCs w:val="28"/>
        </w:rPr>
        <w:t xml:space="preserve">. – Режим доступу: </w:t>
      </w:r>
      <w:hyperlink r:id="rId22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E03103" w:rsidRPr="00766825" w:rsidRDefault="00E0310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Харитонов С. Система злочинів проти порядку проходження військової служби </w:t>
      </w:r>
      <w:r w:rsidRPr="00766825">
        <w:rPr>
          <w:rFonts w:cs="Times New Roman"/>
          <w:szCs w:val="28"/>
        </w:rPr>
        <w:t xml:space="preserve">// </w:t>
      </w:r>
      <w:hyperlink r:id="rId22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193-198.</w:t>
      </w:r>
      <w:r w:rsidRPr="00766825">
        <w:rPr>
          <w:rFonts w:cs="Times New Roman"/>
          <w:szCs w:val="28"/>
        </w:rPr>
        <w:t xml:space="preserve"> – Режим доступу: </w:t>
      </w:r>
      <w:hyperlink r:id="rId22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403" w:name="n2834"/>
    <w:bookmarkStart w:id="404" w:name="n2847"/>
    <w:bookmarkEnd w:id="403"/>
    <w:bookmarkEnd w:id="40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"http://zakon3.rada.gov.ua/laws/show/2341-14/paran2847" \l "n2847" \o "Стаття 403."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403.</w:t>
      </w:r>
      <w:r w:rsidRPr="00766825">
        <w:rPr>
          <w:rStyle w:val="a3"/>
          <w:rFonts w:cs="Times New Roman"/>
          <w:color w:val="auto"/>
          <w:szCs w:val="28"/>
        </w:rPr>
        <w:t xml:space="preserve"> Невиконання наказу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648F3" w:rsidRPr="00766825" w:rsidRDefault="004648F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e"/>
          <w:b w:val="0"/>
          <w:color w:val="auto"/>
          <w:sz w:val="28"/>
          <w:szCs w:val="28"/>
        </w:rPr>
        <w:t xml:space="preserve">Свірін М., Буличев А. </w:t>
      </w:r>
      <w:r w:rsidRPr="00766825">
        <w:rPr>
          <w:sz w:val="28"/>
          <w:szCs w:val="28"/>
        </w:rPr>
        <w:t xml:space="preserve">Невиконання наказу: особливості кримінально-правової характеристики об'єктивної сторони злочину // </w:t>
      </w:r>
      <w:hyperlink r:id="rId227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Наука і правоохорона</w:t>
        </w:r>
      </w:hyperlink>
      <w:r w:rsidRPr="00766825">
        <w:rPr>
          <w:sz w:val="28"/>
          <w:szCs w:val="28"/>
        </w:rPr>
        <w:t>. – 2015. – №4. – С. 112. – Режим доступу: http://naukaipravoohorona.com/</w:t>
      </w:r>
    </w:p>
    <w:bookmarkStart w:id="405" w:name="n2852"/>
    <w:bookmarkStart w:id="406" w:name="n2891"/>
    <w:bookmarkEnd w:id="405"/>
    <w:bookmarkEnd w:id="40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"http://zakon3.rada.gov.ua/laws/show/2341-14/paran2891" \l "n2891" \o "Стаття 409."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409.</w:t>
      </w:r>
      <w:r w:rsidRPr="00766825">
        <w:rPr>
          <w:rStyle w:val="a3"/>
          <w:rFonts w:cs="Times New Roman"/>
          <w:color w:val="auto"/>
          <w:szCs w:val="28"/>
        </w:rPr>
        <w:t xml:space="preserve"> Ухилення від військової служби шляхом самокалічення або іншим способом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65EAC" w:rsidRPr="00766825" w:rsidRDefault="00765EA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Huseynov N. Evasion from military service by damaging personal health or otherwise: gaps and contradictions // Вісник Запорізького національного університету. Юридичні науки. – 2015. – №4 (2). – С. 152. – Режим доступу: http://law.journalsofznu.zp.ua/visnik-4-2015-2</w:t>
      </w:r>
    </w:p>
    <w:bookmarkStart w:id="407" w:name="n2898"/>
    <w:bookmarkStart w:id="408" w:name="n2905"/>
    <w:bookmarkEnd w:id="407"/>
    <w:bookmarkEnd w:id="40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"http://zakon3.rada.gov.ua/laws/show/2341-14/paran2905" \l "n2905" \o "Стаття 411."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411.</w:t>
      </w:r>
      <w:r w:rsidRPr="00766825">
        <w:rPr>
          <w:rStyle w:val="a3"/>
          <w:rFonts w:cs="Times New Roman"/>
          <w:color w:val="auto"/>
          <w:szCs w:val="28"/>
        </w:rPr>
        <w:t xml:space="preserve"> Умисне знищення або пошкодження військового майна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20DFB" w:rsidRPr="00766825" w:rsidRDefault="00E20DF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Попович В. Актуальні проблеми відмежування умисного знищення або пошкодження військового майна від інших суміжних злочинів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64</w:t>
      </w:r>
      <w:r w:rsidRPr="00766825">
        <w:rPr>
          <w:rFonts w:cs="Times New Roman"/>
          <w:szCs w:val="28"/>
        </w:rPr>
        <w:t xml:space="preserve">. – Режим доступу: </w:t>
      </w:r>
      <w:hyperlink r:id="rId22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409" w:name="n2912"/>
    <w:bookmarkStart w:id="410" w:name="n2924"/>
    <w:bookmarkEnd w:id="409"/>
    <w:bookmarkEnd w:id="41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"http://zakon3.rada.gov.ua/laws/show/2341-14/paran2924" \l "n2924" \o "Стаття 414."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414.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правил поводження зі зброєю, а також із речовинами і предметами, що становлять підвищену небезпеку для оточення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04975" w:rsidRPr="00766825" w:rsidRDefault="00304975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Кулькіна Я. Порівняльна характеристика військових злочинів в Україні та зарубіжних країнах (на прикладі ст. 414 КК України) </w:t>
      </w:r>
      <w:r w:rsidRPr="00766825">
        <w:rPr>
          <w:rFonts w:cs="Times New Roman"/>
          <w:szCs w:val="28"/>
        </w:rPr>
        <w:t xml:space="preserve">// </w:t>
      </w:r>
      <w:hyperlink r:id="rId22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103–109.</w:t>
      </w:r>
      <w:r w:rsidRPr="00766825">
        <w:rPr>
          <w:rFonts w:cs="Times New Roman"/>
          <w:szCs w:val="28"/>
        </w:rPr>
        <w:t xml:space="preserve"> – Режим доступу: </w:t>
      </w:r>
      <w:hyperlink r:id="rId22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411" w:name="n2932"/>
    <w:bookmarkStart w:id="412" w:name="n2963"/>
    <w:bookmarkEnd w:id="411"/>
    <w:bookmarkEnd w:id="41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"http://zakon3.rada.gov.ua/laws/show/2341-14/paran2963" \l "n2963" \o "Стаття 422."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422.</w:t>
      </w:r>
      <w:r w:rsidRPr="00766825">
        <w:rPr>
          <w:rStyle w:val="a3"/>
          <w:rFonts w:cs="Times New Roman"/>
          <w:color w:val="auto"/>
          <w:szCs w:val="28"/>
        </w:rPr>
        <w:t xml:space="preserve"> Розголошення відомостей військового характеру, що становлять державну таємницю, або втрата документів чи матеріалів, що містять такі відомості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Попченкова І. Причини, наслідки та профілактика військових злочинів, зокрема за ст. 422 КК України </w:t>
      </w:r>
      <w:r w:rsidRPr="00766825">
        <w:rPr>
          <w:rFonts w:cs="Times New Roman"/>
          <w:szCs w:val="28"/>
        </w:rPr>
        <w:t xml:space="preserve">// </w:t>
      </w:r>
      <w:hyperlink r:id="rId22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93-109.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413" w:name="n2972"/>
    <w:bookmarkStart w:id="414" w:name="n2982"/>
    <w:bookmarkEnd w:id="413"/>
    <w:bookmarkEnd w:id="41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"http://zakon3.rada.gov.ua/laws/show/2341-14/paran2982" \l "n2982" \o "Стаття 426."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426.</w:t>
      </w:r>
      <w:r w:rsidRPr="00766825">
        <w:rPr>
          <w:rStyle w:val="a3"/>
          <w:rFonts w:cs="Times New Roman"/>
          <w:color w:val="auto"/>
          <w:szCs w:val="28"/>
        </w:rPr>
        <w:t xml:space="preserve"> Бездіяльність військової влади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7B63" w:rsidRPr="00766825" w:rsidRDefault="007F7B63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Гопак С. Сучасна статистика, аналіз та приклади складу злочину, передбаченого ст. 426 КК України ("Бездіяльність військової влади") </w:t>
      </w:r>
      <w:r w:rsidRPr="00766825">
        <w:rPr>
          <w:rFonts w:cs="Times New Roman"/>
          <w:szCs w:val="28"/>
        </w:rPr>
        <w:t xml:space="preserve">// </w:t>
      </w:r>
      <w:hyperlink r:id="rId22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84-101.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415" w:name="n3232"/>
    <w:bookmarkStart w:id="416" w:name="n3014"/>
    <w:bookmarkEnd w:id="415"/>
    <w:bookmarkEnd w:id="41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"http://zakon3.rada.gov.ua/laws/show/2341-14/paran3014" \l "n3014" \o "Стаття 433."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433.</w:t>
      </w:r>
      <w:r w:rsidRPr="00766825">
        <w:rPr>
          <w:rStyle w:val="a3"/>
          <w:rFonts w:cs="Times New Roman"/>
          <w:color w:val="auto"/>
          <w:szCs w:val="28"/>
        </w:rPr>
        <w:t xml:space="preserve"> Насильство над населенням у районі воєнних дій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Мухамеджанова А. Насильство над населенням в районі воєнних дій: генезис кримінально-правової заборони у вітчизняному законодавстві // Вісник Кримінологічної асоціації України. – 2016. – №2. – С. 223. – Режим доступу: </w:t>
      </w:r>
      <w:hyperlink r:id="rId22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7F7B63" w:rsidRPr="00766825" w:rsidRDefault="007F7B63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Мухамеджанова А. Об’єкт насильства над населенням у районі воєнних дій (ст. 433 КК України) // </w:t>
      </w:r>
      <w:hyperlink r:id="rId227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85. – Режим доступу: </w:t>
      </w:r>
      <w:hyperlink r:id="rId228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BA1DAB" w:rsidRPr="00766825" w:rsidRDefault="00BA1DAB" w:rsidP="00215FC1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Мухамеджанова А. Преступления против населения в районе военных действий: опыт сравнительного анализа уголовно-правового запрета // </w:t>
      </w:r>
      <w:r w:rsidRPr="00766825">
        <w:rPr>
          <w:rFonts w:cs="Times New Roman"/>
          <w:szCs w:val="28"/>
        </w:rPr>
        <w:lastRenderedPageBreak/>
        <w:t xml:space="preserve">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102</w:t>
      </w:r>
      <w:r w:rsidRPr="00766825">
        <w:rPr>
          <w:rFonts w:cs="Times New Roman"/>
          <w:szCs w:val="28"/>
        </w:rPr>
        <w:t xml:space="preserve">. – Режим доступу: </w:t>
      </w:r>
      <w:hyperlink r:id="rId22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417" w:name="n3019"/>
    <w:bookmarkStart w:id="418" w:name="n3022"/>
    <w:bookmarkEnd w:id="417"/>
    <w:bookmarkEnd w:id="41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"http://zakon3.rada.gov.ua/laws/show/2341-14/paran3022" \l "n3022" \o "Стаття 435."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435.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використання символіки Червоного Хреста, Червоного Півмісяця, Червоного Кристала та зловживання нею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914C2" w:rsidRPr="00766825" w:rsidRDefault="008914C2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Соловйова А. Відповідність кримінального законодавства України нормам міжнародного гуманітарного права в частині незаконного використання емблем Червоного Хреста, Червоного Півмісяця, Червоного Кристала і зловживання ними </w:t>
      </w:r>
      <w:r w:rsidRPr="00766825">
        <w:rPr>
          <w:rFonts w:cs="Times New Roman"/>
          <w:szCs w:val="28"/>
        </w:rPr>
        <w:t xml:space="preserve">// </w:t>
      </w:r>
      <w:hyperlink r:id="rId22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№6. –</w:t>
      </w:r>
      <w:r w:rsidR="000F1CD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21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419" w:name="n3027"/>
    <w:bookmarkEnd w:id="419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"http://zakon3.rada.gov.ua/laws/show/2341-14/paran3027" \l "n3027" \o "Розділ XX"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XX</w:t>
      </w:r>
      <w:r w:rsidR="00AB76A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ЗЛОЧИНИ ПРОТИ МИРУ, БЕЗПЕКИ ЛЮДСТВА ТА МІЖНАРОДНОГО ПРАВОПОРЯДКУ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Бабiн Б., Плешко Е. Правова кваліфікація депортації кримськотатарського народу як міжнародного злочину </w:t>
      </w:r>
      <w:r w:rsidRPr="00766825">
        <w:rPr>
          <w:rFonts w:cs="Times New Roman"/>
          <w:szCs w:val="28"/>
        </w:rPr>
        <w:t xml:space="preserve">// </w:t>
      </w:r>
      <w:hyperlink r:id="rId2283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3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7-17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228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BA1DAB" w:rsidRPr="00766825" w:rsidRDefault="00BA1DA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Важна К. Проблеми визначення поняття міжнародного злочину агресії у сучасному міжнародному праві </w:t>
      </w:r>
      <w:r w:rsidRPr="00766825">
        <w:rPr>
          <w:rFonts w:cs="Times New Roman"/>
          <w:szCs w:val="28"/>
        </w:rPr>
        <w:t xml:space="preserve">// Молодий вчений. – 2016. – №4. – Режим доступу: </w:t>
      </w:r>
      <w:hyperlink r:id="rId22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Жукорська Я., Дранчук Л. </w:t>
      </w:r>
      <w:hyperlink r:id="rId22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Міжнародні злочини: правова природа та проблеми класифікації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2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149-154. – Режим доступу: </w:t>
      </w:r>
      <w:hyperlink r:id="rId22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425EAE" w:rsidRPr="00766825" w:rsidRDefault="00425EAE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Касинюк І. Сучасні проблеми міжнародно-правового регулювання кримінальної відповідальності за злочин агресії </w:t>
      </w:r>
      <w:r w:rsidRPr="00766825">
        <w:rPr>
          <w:szCs w:val="28"/>
        </w:rPr>
        <w:t>// Науковий вісник Ужгородського національного університету. Сер.: Право. – 2016. – Вип. 38. –</w:t>
      </w:r>
      <w:r w:rsidR="000F1CDD" w:rsidRPr="00766825">
        <w:rPr>
          <w:szCs w:val="28"/>
        </w:rPr>
        <w:br/>
      </w:r>
      <w:r w:rsidRPr="00766825">
        <w:rPr>
          <w:szCs w:val="28"/>
        </w:rPr>
        <w:t>Т. 2. – Режим доступу: http://www.visnyk-juris.uzhnu.uz.ua/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Князєва Д. Юрисдикція ratione temporis гібридних кримінальних судів </w:t>
      </w:r>
      <w:r w:rsidRPr="00766825">
        <w:rPr>
          <w:rFonts w:cs="Times New Roman"/>
          <w:szCs w:val="28"/>
        </w:rPr>
        <w:t xml:space="preserve">// </w:t>
      </w:r>
      <w:hyperlink r:id="rId2289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6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</w:t>
      </w:r>
      <w:r w:rsidR="000F1CDD" w:rsidRPr="00766825">
        <w:rPr>
          <w:rStyle w:val="a9"/>
          <w:rFonts w:cs="Times New Roman"/>
          <w:b w:val="0"/>
          <w:iCs/>
          <w:szCs w:val="28"/>
        </w:rPr>
        <w:br/>
      </w:r>
      <w:r w:rsidRPr="00766825">
        <w:rPr>
          <w:rStyle w:val="a9"/>
          <w:rFonts w:cs="Times New Roman"/>
          <w:b w:val="0"/>
          <w:iCs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61-65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229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Князєва Д. Юрисдикція </w:t>
      </w:r>
      <w:r w:rsidRPr="00766825">
        <w:rPr>
          <w:rFonts w:eastAsia="Times New Roman" w:cs="Times New Roman"/>
          <w:szCs w:val="28"/>
          <w:lang w:val="ru-RU" w:eastAsia="uk-UA"/>
        </w:rPr>
        <w:t>ratione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val="ru-RU" w:eastAsia="uk-UA"/>
        </w:rPr>
        <w:t>loci</w:t>
      </w:r>
      <w:r w:rsidRPr="00766825">
        <w:rPr>
          <w:rFonts w:eastAsia="Times New Roman" w:cs="Times New Roman"/>
          <w:szCs w:val="28"/>
          <w:lang w:eastAsia="uk-UA"/>
        </w:rPr>
        <w:t xml:space="preserve"> гібридних кримінальних судів </w:t>
      </w:r>
      <w:r w:rsidRPr="00766825">
        <w:rPr>
          <w:rFonts w:cs="Times New Roman"/>
          <w:szCs w:val="28"/>
        </w:rPr>
        <w:t xml:space="preserve">// </w:t>
      </w:r>
      <w:hyperlink r:id="rId22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2016. – №24. – С.</w:t>
      </w:r>
      <w:r w:rsidRPr="00766825">
        <w:rPr>
          <w:rFonts w:eastAsia="Times New Roman" w:cs="Times New Roman"/>
          <w:szCs w:val="28"/>
          <w:lang w:eastAsia="uk-UA"/>
        </w:rPr>
        <w:t xml:space="preserve"> 183</w:t>
      </w:r>
      <w:r w:rsidRPr="00766825">
        <w:rPr>
          <w:rFonts w:cs="Times New Roman"/>
          <w:szCs w:val="28"/>
        </w:rPr>
        <w:t xml:space="preserve">. – Режим доступу: </w:t>
      </w:r>
      <w:hyperlink r:id="rId2292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AB76A1" w:rsidRPr="00766825" w:rsidRDefault="00AB76A1" w:rsidP="00215FC1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Кононенко В. </w:t>
      </w:r>
      <w:hyperlink r:id="rId2293" w:history="1">
        <w:r w:rsidRPr="00766825">
          <w:rPr>
            <w:rStyle w:val="a3"/>
            <w:color w:val="auto"/>
            <w:sz w:val="28"/>
            <w:szCs w:val="28"/>
            <w:u w:val="none"/>
          </w:rPr>
          <w:t>Досвід міжнародних судових процесів щодо притягнення до кримінальної відповідальності за незаконне приєднання територій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E54004" w:rsidRPr="00766825" w:rsidRDefault="00E5400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Коруц У. Правова природа та сутнісне значення принципу комплементарності Міжнародного кримінального суду і його місце в системі кримінальної юстиції держави // Visegrad Journal on Human Rights. – 2016. – №4/1. – С. 123. – Режим доступу: </w:t>
      </w:r>
      <w:hyperlink r:id="rId22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420" w:name="n3028"/>
    <w:bookmarkEnd w:id="420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"http://zakon3.rada.gov.ua/laws/show/2341-14/paran3028" \l "n3028" \o "Стаття 436."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436.</w:t>
      </w:r>
      <w:r w:rsidRPr="00766825">
        <w:rPr>
          <w:rStyle w:val="a3"/>
          <w:rFonts w:cs="Times New Roman"/>
          <w:color w:val="auto"/>
          <w:szCs w:val="28"/>
        </w:rPr>
        <w:t xml:space="preserve"> Пропаганда війни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A2ADD" w:rsidRPr="00766825" w:rsidRDefault="009A2ADD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Пекар П. Пропаганда війни в законодавстві про кримінальну відповідальність пострадянських країн </w:t>
      </w:r>
      <w:r w:rsidRPr="00766825">
        <w:rPr>
          <w:rFonts w:cs="Times New Roman"/>
          <w:szCs w:val="28"/>
        </w:rPr>
        <w:t xml:space="preserve">// </w:t>
      </w:r>
      <w:hyperlink r:id="rId22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125-131.</w:t>
      </w:r>
      <w:r w:rsidRPr="00766825">
        <w:rPr>
          <w:rFonts w:cs="Times New Roman"/>
          <w:szCs w:val="28"/>
        </w:rPr>
        <w:t xml:space="preserve"> – Режим доступу: </w:t>
      </w:r>
      <w:hyperlink r:id="rId22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Пекар П. Особливості кримінальної відповідальності за пропаганду війни в законодавстві європейських країн // </w:t>
      </w:r>
      <w:hyperlink r:id="rId22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136. – Режим доступу: </w:t>
      </w:r>
      <w:hyperlink r:id="rId22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bookmarkStart w:id="421" w:name="n3031"/>
    <w:bookmarkStart w:id="422" w:name="n3040"/>
    <w:bookmarkEnd w:id="421"/>
    <w:bookmarkEnd w:id="422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"http://zakon3.rada.gov.ua/laws/show/2341-14/paran3040" \l "n3040" \o "Стаття 438."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438.</w:t>
      </w:r>
      <w:r w:rsidRPr="00766825">
        <w:rPr>
          <w:rStyle w:val="a3"/>
          <w:rFonts w:cs="Times New Roman"/>
          <w:color w:val="auto"/>
          <w:szCs w:val="28"/>
        </w:rPr>
        <w:t xml:space="preserve"> Порушення законів та звичаїв війни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14B5B" w:rsidRPr="00766825" w:rsidRDefault="00114B5B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Попович В. Умисне знищення або пошкодження майна як одна з форм об’єктивної сторони складу злочину, передбаченого статтею 438 Кримінального кодексу України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2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423" w:name="n3045"/>
    <w:bookmarkStart w:id="424" w:name="n3056"/>
    <w:bookmarkEnd w:id="423"/>
    <w:bookmarkEnd w:id="424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"http://zakon3.rada.gov.ua/laws/show/2341-14/paran3056" \l "n3056" \o "Стаття 442."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442.</w:t>
      </w:r>
      <w:r w:rsidRPr="00766825">
        <w:rPr>
          <w:rStyle w:val="a3"/>
          <w:rFonts w:cs="Times New Roman"/>
          <w:color w:val="auto"/>
          <w:szCs w:val="28"/>
        </w:rPr>
        <w:t xml:space="preserve"> Геноцид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Аносова Ю. Геноцид проти російськомовного населення Донбасу: реальність чи міф? (правовий аналіз) </w:t>
      </w:r>
      <w:r w:rsidRPr="00766825">
        <w:rPr>
          <w:rFonts w:cs="Times New Roman"/>
          <w:szCs w:val="28"/>
        </w:rPr>
        <w:t xml:space="preserve">// </w:t>
      </w:r>
      <w:hyperlink r:id="rId2300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3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18-26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230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Мамедов Н. Исторический аспект намерения геноцида армянского шовинизма против азербайджанского населения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№5. – Режим доступу: </w:t>
      </w:r>
      <w:hyperlink r:id="rId23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7D1469" w:rsidRPr="00766825" w:rsidRDefault="007D146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Ребриш Р. Геноцид як злочин проти безпеки людства за міжнародним кримінальним правом </w:t>
      </w:r>
      <w:r w:rsidRPr="00766825">
        <w:rPr>
          <w:rFonts w:cs="Times New Roman"/>
          <w:szCs w:val="28"/>
        </w:rPr>
        <w:t xml:space="preserve">// </w:t>
      </w:r>
      <w:hyperlink r:id="rId23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23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630C60" w:rsidRPr="00766825" w:rsidRDefault="00630C60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Філяніна Л., Любова Н. Геноцид як один із найжорстокіших міжнародних злочинів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163</w:t>
      </w:r>
      <w:r w:rsidRPr="00766825">
        <w:rPr>
          <w:rFonts w:cs="Times New Roman"/>
          <w:szCs w:val="28"/>
        </w:rPr>
        <w:t xml:space="preserve">. – Режим доступу: </w:t>
      </w:r>
      <w:hyperlink r:id="rId23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425" w:name="n3061"/>
    <w:bookmarkEnd w:id="425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"http://zakon3.rada.gov.ua/laws/show/2341-14/paran3061" \l "n3061" \o "Стаття 443."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443.</w:t>
      </w:r>
      <w:r w:rsidRPr="00766825">
        <w:rPr>
          <w:rStyle w:val="a3"/>
          <w:rFonts w:cs="Times New Roman"/>
          <w:color w:val="auto"/>
          <w:szCs w:val="28"/>
        </w:rPr>
        <w:t xml:space="preserve"> Посягання на життя представника іноземної держави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Акулова Н. Об’єктивна сторона посягання на життя представника іноземної держави: проблемні питання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№3. – С. </w:t>
      </w:r>
      <w:r w:rsidRPr="00766825">
        <w:rPr>
          <w:rFonts w:eastAsia="Times New Roman" w:cs="Times New Roman"/>
          <w:szCs w:val="28"/>
          <w:lang w:eastAsia="uk-UA"/>
        </w:rPr>
        <w:t>75</w:t>
      </w:r>
      <w:r w:rsidRPr="00766825">
        <w:rPr>
          <w:rFonts w:cs="Times New Roman"/>
          <w:szCs w:val="28"/>
        </w:rPr>
        <w:t xml:space="preserve">. – Режим доступу: </w:t>
      </w:r>
      <w:hyperlink r:id="rId23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FB27C9" w:rsidRPr="00766825" w:rsidRDefault="00FB27C9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Акулова Н. Відмежування посягання на життя представника іноземної держави від суміжних складів злочинів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87</w:t>
      </w:r>
      <w:r w:rsidRPr="00766825">
        <w:rPr>
          <w:rFonts w:cs="Times New Roman"/>
          <w:szCs w:val="28"/>
        </w:rPr>
        <w:t xml:space="preserve">. – Режим доступу: </w:t>
      </w:r>
      <w:hyperlink r:id="rId23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C20114" w:rsidRPr="00766825" w:rsidRDefault="00C2011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Акулова Н. Еволюція поняття посягання на життя представника іноземної держави в радянський період </w:t>
      </w:r>
      <w:r w:rsidRPr="00766825">
        <w:rPr>
          <w:rFonts w:cs="Times New Roman"/>
          <w:szCs w:val="28"/>
        </w:rPr>
        <w:t xml:space="preserve">// </w:t>
      </w:r>
      <w:hyperlink r:id="rId23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23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426" w:name="n3064"/>
    <w:bookmarkEnd w:id="426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"http://zakon3.rada.gov.ua/laws/show/2341-14/paran3064" \l "n3064" \o "Стаття 444."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444.</w:t>
      </w:r>
      <w:r w:rsidRPr="00766825">
        <w:rPr>
          <w:rStyle w:val="a3"/>
          <w:rFonts w:cs="Times New Roman"/>
          <w:color w:val="auto"/>
          <w:szCs w:val="28"/>
        </w:rPr>
        <w:t xml:space="preserve"> Злочини проти осіб та установ, що мають міжнародний захист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76A1" w:rsidRPr="00766825" w:rsidRDefault="00AB76A1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Ральченко І. Злочини проти осіб та установ, що мають міжнародний захист: деякі проблеми національно-правової імплементації // Visegrad Journal on Human Rights. – 2015. – №2. – С. 155. – Режим доступу: </w:t>
      </w:r>
      <w:hyperlink r:id="rId23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33F9C" w:rsidRPr="00766825" w:rsidRDefault="00C33F9C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Ральченко І. Проблемні питання встановлення змісту об’єкта злочинів проти осіб та установ, що мають міжнародний захист // </w:t>
      </w:r>
      <w:hyperlink r:id="rId231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169. – Режим доступу: </w:t>
      </w:r>
      <w:hyperlink r:id="rId231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427" w:name="n3069"/>
    <w:bookmarkEnd w:id="427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"http://zakon3.rada.gov.ua/laws/show/2341-14/paran3069" \l "n3069" \o "Стаття 445."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445.</w:t>
      </w:r>
      <w:r w:rsidRPr="00766825">
        <w:rPr>
          <w:rStyle w:val="a3"/>
          <w:rFonts w:cs="Times New Roman"/>
          <w:color w:val="auto"/>
          <w:szCs w:val="28"/>
        </w:rPr>
        <w:t xml:space="preserve"> Незаконне використання символіки Червоного Хреста, Червоного Півмісяця, Червоного Кристала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1469" w:rsidRPr="00766825" w:rsidRDefault="007D1469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Поповічук В. Суб’єкт cкладу злочину, передбаченого ст. 445 Кримінального кодексу України // Науковий вісник Ужгородського національного університету. Сер.: Право. – 2016. – Вип. 38. – Т. 2. – Режим доступу: http://www.visnyk-juris.uzhnu.uz.ua/</w:t>
      </w:r>
    </w:p>
    <w:bookmarkStart w:id="428" w:name="n3074"/>
    <w:bookmarkEnd w:id="428"/>
    <w:p w:rsidR="001966BB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"http://zakon3.rada.gov.ua/laws/show/2341-14/paran3074" \l "n3074" \o "Стаття 446."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446.</w:t>
      </w:r>
      <w:r w:rsidRPr="00766825">
        <w:rPr>
          <w:rStyle w:val="a3"/>
          <w:rFonts w:cs="Times New Roman"/>
          <w:color w:val="auto"/>
          <w:szCs w:val="28"/>
        </w:rPr>
        <w:t xml:space="preserve"> Піратство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57FCF" w:rsidRPr="00766825" w:rsidRDefault="00157FCF" w:rsidP="00215FC1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Пурінова К. Морське піратство: до визначення поняття // Вісник Одеського національного університету. Серія : Правознавство. – 2015. – Т. 20, Вип. 2. – С. 129-134. – Режим доступу: http://heraldlaw.onu.edu.ua/issue/view/4386</w:t>
      </w:r>
    </w:p>
    <w:bookmarkStart w:id="429" w:name="n3079"/>
    <w:bookmarkEnd w:id="429"/>
    <w:p w:rsidR="00C66EDA" w:rsidRPr="00766825" w:rsidRDefault="001966BB" w:rsidP="00215FC1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"http://zakon3.rada.gov.ua/laws/show/2341-14/paran3079" \l "n3079" \o "Стаття 447."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447.</w:t>
      </w:r>
      <w:r w:rsidRPr="00766825">
        <w:rPr>
          <w:rStyle w:val="a3"/>
          <w:rFonts w:cs="Times New Roman"/>
          <w:color w:val="auto"/>
          <w:szCs w:val="28"/>
        </w:rPr>
        <w:t xml:space="preserve"> Найманство</w:t>
      </w:r>
      <w:r w:rsidRPr="00766825">
        <w:rPr>
          <w:rFonts w:cs="Times New Roman"/>
          <w:szCs w:val="28"/>
        </w:rPr>
        <w:fldChar w:fldCharType="end"/>
      </w:r>
    </w:p>
    <w:p w:rsidR="004D3E54" w:rsidRPr="00766825" w:rsidRDefault="004D3E54" w:rsidP="00215FC1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Нікіфорова Т. Звільнення від кримінальної відповідальності за найманство </w:t>
      </w:r>
      <w:r w:rsidRPr="00766825">
        <w:rPr>
          <w:rFonts w:cs="Times New Roman"/>
          <w:szCs w:val="28"/>
        </w:rPr>
        <w:t xml:space="preserve">// </w:t>
      </w:r>
      <w:hyperlink r:id="rId23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175-182</w:t>
      </w:r>
    </w:p>
    <w:p w:rsidR="00CA1949" w:rsidRPr="00766825" w:rsidRDefault="00CA1949" w:rsidP="00733E88">
      <w:pPr>
        <w:spacing w:after="120"/>
        <w:ind w:firstLine="709"/>
        <w:rPr>
          <w:rFonts w:cs="Times New Roman"/>
          <w:szCs w:val="28"/>
        </w:rPr>
      </w:pPr>
    </w:p>
    <w:p w:rsidR="00CA1949" w:rsidRPr="00766825" w:rsidRDefault="00CA1949" w:rsidP="00733E88">
      <w:pPr>
        <w:spacing w:after="120"/>
        <w:ind w:firstLine="709"/>
        <w:rPr>
          <w:rFonts w:cs="Times New Roman"/>
          <w:szCs w:val="28"/>
        </w:rPr>
      </w:pPr>
    </w:p>
    <w:p w:rsidR="00CA1949" w:rsidRPr="00766825" w:rsidRDefault="00CA1949" w:rsidP="00733E88">
      <w:pPr>
        <w:spacing w:after="120"/>
        <w:ind w:firstLine="709"/>
        <w:rPr>
          <w:rFonts w:cs="Times New Roman"/>
          <w:szCs w:val="28"/>
        </w:rPr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ED7AD8" w:rsidRPr="00766825" w:rsidRDefault="00ED7AD8" w:rsidP="00ED7AD8">
      <w:pPr>
        <w:jc w:val="center"/>
      </w:pPr>
    </w:p>
    <w:p w:rsidR="006973A0" w:rsidRPr="00766825" w:rsidRDefault="00BC459C" w:rsidP="00ED7AD8">
      <w:pPr>
        <w:jc w:val="center"/>
        <w:rPr>
          <w:rStyle w:val="a3"/>
          <w:rFonts w:cs="Times New Roman"/>
          <w:b/>
          <w:bCs/>
          <w:color w:val="auto"/>
          <w:szCs w:val="28"/>
        </w:rPr>
      </w:pPr>
      <w:hyperlink r:id="rId2314" w:anchor="n5253" w:tooltip="КРИМІНАЛЬНИЙ ПРОЦЕСУАЛЬНИЙ КОДЕКС УКРАЇНИ" w:history="1">
        <w:r w:rsidR="00AB76A1" w:rsidRPr="00766825">
          <w:rPr>
            <w:rStyle w:val="a3"/>
            <w:rFonts w:cs="Times New Roman"/>
            <w:b/>
            <w:bCs/>
            <w:color w:val="auto"/>
            <w:szCs w:val="28"/>
          </w:rPr>
          <w:t>ІІ. К</w:t>
        </w:r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РИМІНАЛЬН</w:t>
        </w:r>
        <w:r w:rsidR="00AB76A1" w:rsidRPr="00766825">
          <w:rPr>
            <w:rStyle w:val="a3"/>
            <w:rFonts w:cs="Times New Roman"/>
            <w:b/>
            <w:bCs/>
            <w:color w:val="auto"/>
            <w:szCs w:val="28"/>
          </w:rPr>
          <w:t>Е</w:t>
        </w:r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ПРОЦЕСУАЛЬН</w:t>
        </w:r>
        <w:r w:rsidR="00AB76A1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Е </w:t>
        </w:r>
      </w:hyperlink>
      <w:r w:rsidR="00AB76A1" w:rsidRPr="00766825">
        <w:rPr>
          <w:rStyle w:val="a3"/>
          <w:rFonts w:cs="Times New Roman"/>
          <w:b/>
          <w:bCs/>
          <w:color w:val="auto"/>
          <w:szCs w:val="28"/>
        </w:rPr>
        <w:t>ПРАВО</w:t>
      </w:r>
    </w:p>
    <w:p w:rsidR="00AB76A1" w:rsidRPr="00766825" w:rsidRDefault="00AB76A1" w:rsidP="00ED7AD8">
      <w:pPr>
        <w:ind w:firstLine="709"/>
        <w:jc w:val="center"/>
        <w:rPr>
          <w:rFonts w:cs="Times New Roman"/>
          <w:szCs w:val="28"/>
        </w:rPr>
      </w:pPr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Волкотруб С. Процесуальні передумови застосування альтернативних способів вирішення кримінально-правових конфліктів </w:t>
      </w:r>
      <w:r w:rsidRPr="00766825">
        <w:rPr>
          <w:rFonts w:cs="Times New Roman"/>
          <w:szCs w:val="28"/>
        </w:rPr>
        <w:t xml:space="preserve">// </w:t>
      </w:r>
      <w:hyperlink r:id="rId23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183-190</w:t>
      </w:r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Гловюк И. Формы уголовного преследования по Уголовному процессуальному кодексу Украины // Visegrad Journal on Human Rights. – 2015. – №3/1. – С. 34. – Режим доступу: </w:t>
      </w:r>
      <w:hyperlink r:id="rId23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Kasapoglu S. The Ratio of Effectiveness of the Performance of Criminal Procedure Standards with their Quality // Журнал східноєвропейського права. – 2016. – №32. – С. 4. – Режим доступу: </w:t>
      </w:r>
      <w:hyperlink r:id="rId23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Лобойко Л. </w:t>
      </w:r>
      <w:hyperlink r:id="rId23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Принцип наукової обґрунтованості побудови сучасного кримінального процесу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231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40-54.</w:t>
      </w:r>
      <w:r w:rsidRPr="00766825">
        <w:rPr>
          <w:szCs w:val="28"/>
        </w:rPr>
        <w:t xml:space="preserve"> – Режим доступу: http://ivpz.org/zb-rnik-naukovich-prats-2</w:t>
      </w:r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Лоскутов Т. </w:t>
      </w:r>
      <w:hyperlink r:id="rId23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Перспективні напрями розвитку предмета регулювання кримінального процесуального права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3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№3. – C. 153-157. – Режим доступу: </w:t>
      </w:r>
      <w:hyperlink r:id="rId23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Нижник Л. </w:t>
      </w:r>
      <w:hyperlink r:id="rId23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Система кримінального процесу та диференціація кримінального провадження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3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№5. – C. 86-89. – Режим доступу: </w:t>
      </w:r>
      <w:hyperlink r:id="rId23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bCs/>
          <w:iCs/>
          <w:szCs w:val="28"/>
        </w:rPr>
        <w:t xml:space="preserve">Розовский Б. </w:t>
      </w:r>
      <w:r w:rsidRPr="00766825">
        <w:rPr>
          <w:rFonts w:cs="Times New Roman"/>
          <w:szCs w:val="28"/>
        </w:rPr>
        <w:t>Новый взгляд на процедуры правосудия // Актуальні проблеми права: теорія і практика. – 2015. – №30. – С. 16. – Режим доступу: http://librarysnu.at.ua/index/aktualni_problemi_prava_teorija_i_praktika/0-55</w:t>
      </w:r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Слинько Е. Проблемы регулирования и перспективы теоретических положений уголовного процесса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94</w:t>
      </w:r>
      <w:r w:rsidRPr="00766825">
        <w:rPr>
          <w:rFonts w:cs="Times New Roman"/>
          <w:szCs w:val="28"/>
        </w:rPr>
        <w:t xml:space="preserve">. – Режим доступу: </w:t>
      </w:r>
      <w:hyperlink r:id="rId23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406475" w:rsidRPr="00766825" w:rsidRDefault="0040647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Сотник Н. Кримінально-процесуальний примус через призму нового КПК України </w:t>
      </w:r>
      <w:r w:rsidRPr="00766825">
        <w:rPr>
          <w:szCs w:val="28"/>
        </w:rPr>
        <w:t xml:space="preserve">// </w:t>
      </w:r>
      <w:hyperlink r:id="rId232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2328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Тернущак М. Про публічно-правову охорону прав людини в Україні в контексті кримінального та адміністративно-деліктного проваджень </w:t>
      </w:r>
      <w:r w:rsidRPr="00766825">
        <w:rPr>
          <w:rFonts w:cs="Times New Roman"/>
          <w:szCs w:val="28"/>
        </w:rPr>
        <w:t xml:space="preserve">// </w:t>
      </w:r>
      <w:hyperlink r:id="rId23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105-109.</w:t>
      </w:r>
      <w:r w:rsidRPr="00766825">
        <w:rPr>
          <w:rFonts w:cs="Times New Roman"/>
          <w:szCs w:val="28"/>
        </w:rPr>
        <w:t xml:space="preserve"> – Режим доступу: </w:t>
      </w:r>
      <w:hyperlink r:id="rId23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Толочко О. Гуманізація сучасної моделі кримінального процесу України </w:t>
      </w:r>
      <w:r w:rsidRPr="00766825">
        <w:rPr>
          <w:rFonts w:cs="Times New Roman"/>
          <w:szCs w:val="28"/>
        </w:rPr>
        <w:t xml:space="preserve">// </w:t>
      </w:r>
      <w:hyperlink r:id="rId23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11-17.</w:t>
      </w:r>
      <w:r w:rsidRPr="00766825">
        <w:rPr>
          <w:rFonts w:cs="Times New Roman"/>
          <w:szCs w:val="28"/>
        </w:rPr>
        <w:t xml:space="preserve"> – Режим доступу: </w:t>
      </w:r>
      <w:hyperlink r:id="rId233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Толочко О. Еволюція ідеї гуманізму у вітчизняному кримінальному процесі (Х століття – початок XVIII століття) // Науковий часопис Національної </w:t>
      </w:r>
      <w:r w:rsidRPr="00766825">
        <w:rPr>
          <w:rFonts w:cs="Times New Roman"/>
          <w:szCs w:val="28"/>
        </w:rPr>
        <w:lastRenderedPageBreak/>
        <w:t xml:space="preserve">академії прокуратури України. – 2016. – №2. – Ч. 2. – Режим доступу: </w:t>
      </w:r>
      <w:hyperlink r:id="rId23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Толочко О. Еволюція ідеї гуманізму у вітчизняному кримінальному процесі (початок ХVIІІ століття – ХХІ століття) // Науковий часопис Національної академії прокуратури України. – 2016. – №3. – Режим доступу: </w:t>
      </w:r>
      <w:hyperlink r:id="rId23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7F289E" w:rsidRPr="00766825" w:rsidRDefault="007F289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Трофименко В. Поняття диференціації кримінальної процесуальної форми // </w:t>
      </w:r>
      <w:hyperlink r:id="rId23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23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>Трофименко В. Поняття та ознаки диференціації кримінальної процесуальної форми // Visegrad Journal on Human Rights. – 2016. – №4/2. –</w:t>
      </w:r>
      <w:r w:rsidR="00215FC1" w:rsidRPr="00766825">
        <w:rPr>
          <w:rStyle w:val="a9"/>
          <w:rFonts w:cs="Times New Roman"/>
          <w:b w:val="0"/>
          <w:szCs w:val="28"/>
        </w:rPr>
        <w:br/>
      </w:r>
      <w:r w:rsidRPr="00766825">
        <w:rPr>
          <w:rStyle w:val="a9"/>
          <w:rFonts w:cs="Times New Roman"/>
          <w:b w:val="0"/>
          <w:szCs w:val="28"/>
        </w:rPr>
        <w:t xml:space="preserve">С. 190. – Режим доступу: </w:t>
      </w:r>
      <w:hyperlink r:id="rId23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430" w:name="n382"/>
    <w:bookmarkEnd w:id="43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"http://zakon3.rada.gov.ua/laws/show/4651-17/paran382" \l "n382" \o "Розділ 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</w:t>
      </w:r>
      <w:r w:rsidR="00AD462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ЗАГАЛЬНІ ПОЛОЖЕННЯ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31" w:name="n383"/>
    <w:bookmarkEnd w:id="43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"http://zakon3.rada.gov.ua/laws/show/4651-17/paran383" \l "n383" \o "Глава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1. Кримінальне процесуальне законодавство України та сфера його дії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32" w:name="n384"/>
    <w:bookmarkEnd w:id="43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"http://zakon3.rada.gov.ua/laws/show/4651-17/paran384" \l "n384" \o "Стаття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1.</w:t>
      </w:r>
      <w:r w:rsidRPr="00766825">
        <w:rPr>
          <w:rStyle w:val="a3"/>
          <w:rFonts w:cs="Times New Roman"/>
          <w:color w:val="auto"/>
          <w:szCs w:val="28"/>
        </w:rPr>
        <w:t xml:space="preserve"> Кримінальне процесуальне законодавство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Андрейків А. Роль звичаєвих норм в практиці органів міжнародного кримінального правосуддя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23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Барабаш Т. </w:t>
      </w:r>
      <w:hyperlink r:id="rId23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Напрямки удосконалення кримінального процесуального закону у контексті реформи правосуддя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3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№3.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71-76. – Режим доступу: </w:t>
      </w:r>
      <w:hyperlink r:id="rId23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http://instzak.rada.gov.ua/instzak/control/uk/index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Gacsi A. </w:t>
      </w:r>
      <w:hyperlink r:id="rId23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Codification of the new Hungarian Code of Criminal Procedure – Evaluation of unlawfully obtained evidence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3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№2. – C. 168-175. – Режим доступу: </w:t>
      </w:r>
      <w:hyperlink r:id="rId23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7F289E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2345" w:history="1">
        <w:r w:rsidR="007F289E" w:rsidRPr="00766825">
          <w:rPr>
            <w:rStyle w:val="a3"/>
            <w:rFonts w:cs="Times New Roman"/>
            <w:color w:val="auto"/>
            <w:szCs w:val="28"/>
            <w:u w:val="none"/>
          </w:rPr>
          <w:t>Глинська Н.</w:t>
        </w:r>
      </w:hyperlink>
      <w:r w:rsidR="007F289E" w:rsidRPr="00766825">
        <w:rPr>
          <w:rFonts w:cs="Times New Roman"/>
          <w:szCs w:val="28"/>
        </w:rPr>
        <w:t xml:space="preserve">, </w:t>
      </w:r>
      <w:hyperlink r:id="rId2346" w:history="1">
        <w:r w:rsidR="007F289E" w:rsidRPr="00766825">
          <w:rPr>
            <w:rStyle w:val="a3"/>
            <w:rFonts w:cs="Times New Roman"/>
            <w:color w:val="auto"/>
            <w:szCs w:val="28"/>
            <w:u w:val="none"/>
          </w:rPr>
          <w:t>Лобойко Л.</w:t>
        </w:r>
      </w:hyperlink>
      <w:r w:rsidR="007F289E" w:rsidRPr="00766825">
        <w:rPr>
          <w:rFonts w:cs="Times New Roman"/>
          <w:szCs w:val="28"/>
        </w:rPr>
        <w:t xml:space="preserve">, </w:t>
      </w:r>
      <w:hyperlink r:id="rId2347" w:history="1">
        <w:r w:rsidR="007F289E" w:rsidRPr="00766825">
          <w:rPr>
            <w:rStyle w:val="a3"/>
            <w:rFonts w:cs="Times New Roman"/>
            <w:color w:val="auto"/>
            <w:szCs w:val="28"/>
            <w:u w:val="none"/>
          </w:rPr>
          <w:t>Шило О.</w:t>
        </w:r>
      </w:hyperlink>
      <w:r w:rsidR="007F289E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348" w:history="1">
        <w:r w:rsidR="007F289E" w:rsidRPr="00766825">
          <w:rPr>
            <w:rStyle w:val="a3"/>
            <w:color w:val="auto"/>
            <w:szCs w:val="28"/>
            <w:u w:val="none"/>
          </w:rPr>
          <w:t xml:space="preserve">Корупціогенні фактори кримінального процесуального законодавства України </w:t>
        </w:r>
      </w:hyperlink>
      <w:r w:rsidR="007F289E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2349" w:history="1">
        <w:r w:rsidR="007F289E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Касапоглу С. Норми кримінального процесуального права, які містять оцінні поняття як об’єкт реалізації // Порівняльно-аналітичне право. – 2016. – №1. – Режим доступу: </w:t>
      </w:r>
      <w:hyperlink r:id="rId23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Касапоглу С. Реалізація норм кримінального процесуального права як сукупність процесів // Право України. – 2016. – №7. – С. 189-194</w:t>
      </w:r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Коровайко О. Міжнародні акти як основа розвитку кримінального процесуального законодавства України на ґрунті пріоритету визнання і забезпечення прав та свобод людини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№3. –</w:t>
      </w:r>
      <w:r w:rsidR="00215FC1" w:rsidRPr="00766825">
        <w:rPr>
          <w:rStyle w:val="a9"/>
          <w:rFonts w:cs="Times New Roman"/>
          <w:b w:val="0"/>
          <w:szCs w:val="28"/>
        </w:rPr>
        <w:br/>
      </w:r>
      <w:r w:rsidRPr="00766825">
        <w:rPr>
          <w:rStyle w:val="a9"/>
          <w:rFonts w:cs="Times New Roman"/>
          <w:b w:val="0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116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23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7F289E" w:rsidRPr="00766825" w:rsidRDefault="007F289E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Лоскутов Т. Стабільність кримінального процесуального закону та забезпечення прав людини // </w:t>
      </w:r>
      <w:hyperlink r:id="rId235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230. – Режим доступу: </w:t>
      </w:r>
      <w:hyperlink r:id="rId23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7F289E" w:rsidRPr="00766825" w:rsidRDefault="007F289E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Погорецький М., Сергєєва Д., Татаров О. Науковий висновок щодо тлумачення окремих положень Кримінального процесуального кодексу України // Вісник кримінального судочинства. – 2015. – №3. – Режим доступу: </w:t>
      </w:r>
      <w:hyperlink r:id="rId235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Присяжнюк І. Напрями вдосконалення кримінального процесуального законодавства України // Порівняльно-аналітичне право. – 2016. – №1. – Режим доступу: </w:t>
      </w:r>
      <w:hyperlink r:id="rId23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Садова Т., Савченко В. Гармонізація законодавства України та країн європейської співдружності у сфері здійснення провадження в кримінальних справах </w:t>
      </w:r>
      <w:r w:rsidRPr="00766825">
        <w:rPr>
          <w:rFonts w:cs="Times New Roman"/>
          <w:szCs w:val="28"/>
        </w:rPr>
        <w:t xml:space="preserve">// </w:t>
      </w:r>
      <w:hyperlink r:id="rId23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41-45.</w:t>
      </w:r>
      <w:r w:rsidRPr="00766825">
        <w:rPr>
          <w:rFonts w:cs="Times New Roman"/>
          <w:szCs w:val="28"/>
        </w:rPr>
        <w:t xml:space="preserve"> – Режим доступу: </w:t>
      </w:r>
      <w:hyperlink r:id="rId235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bookmarkStart w:id="433" w:name="n387"/>
    <w:bookmarkEnd w:id="43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"http://zakon3.rada.gov.ua/laws/show/4651-17/paran387" \l "n387" \o "Стаття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2.</w:t>
      </w:r>
      <w:r w:rsidRPr="00766825">
        <w:rPr>
          <w:rStyle w:val="a3"/>
          <w:rFonts w:cs="Times New Roman"/>
          <w:color w:val="auto"/>
          <w:szCs w:val="28"/>
        </w:rPr>
        <w:t xml:space="preserve"> Завдання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Кубрак П. Сутність функцій в кримінальному судочинстві України </w:t>
      </w:r>
      <w:r w:rsidRPr="00766825">
        <w:rPr>
          <w:rFonts w:cs="Times New Roman"/>
          <w:szCs w:val="28"/>
        </w:rPr>
        <w:t xml:space="preserve">// </w:t>
      </w:r>
      <w:hyperlink r:id="rId23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274</w:t>
      </w:r>
      <w:r w:rsidRPr="00766825">
        <w:rPr>
          <w:rFonts w:cs="Times New Roman"/>
          <w:szCs w:val="28"/>
        </w:rPr>
        <w:t xml:space="preserve">. – Режим доступу: </w:t>
      </w:r>
      <w:hyperlink r:id="rId23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882172" w:rsidRPr="00766825" w:rsidRDefault="0088217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Присяжнюк І. Проблеми визначення завдань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23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5-10.</w:t>
      </w:r>
      <w:r w:rsidRPr="00766825">
        <w:rPr>
          <w:rFonts w:cs="Times New Roman"/>
          <w:szCs w:val="28"/>
        </w:rPr>
        <w:t xml:space="preserve"> – Режим доступу: </w:t>
      </w:r>
      <w:hyperlink r:id="rId236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434" w:name="n389"/>
    <w:bookmarkEnd w:id="43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"http://zakon3.rada.gov.ua/laws/show/4651-17/paran389" \l "n389" \o "Стаття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3.</w:t>
      </w:r>
      <w:r w:rsidRPr="00766825">
        <w:rPr>
          <w:rStyle w:val="a3"/>
          <w:rFonts w:cs="Times New Roman"/>
          <w:color w:val="auto"/>
          <w:szCs w:val="28"/>
        </w:rPr>
        <w:t xml:space="preserve"> Визначення основних термінів Кодексу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4621" w:rsidRPr="00766825" w:rsidRDefault="00AD46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Баулін О. Реалізація норм Кримінального процесуального кодексу України, що регулюють участь у досудовому розслідуванні правоохоронних органів та їх працівників // Науковий часопис Національної академії прокуратури України. – 2016. – №3. – Режим доступу: </w:t>
      </w:r>
      <w:hyperlink r:id="rId23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AD4621" w:rsidRPr="00766825" w:rsidRDefault="00AD46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Забарний М. Про доцільність використання оціночних понять і термінів у кримінальному процесуальному законі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141</w:t>
      </w:r>
      <w:r w:rsidRPr="00766825">
        <w:rPr>
          <w:rFonts w:cs="Times New Roman"/>
          <w:szCs w:val="28"/>
        </w:rPr>
        <w:t xml:space="preserve">. – Режим доступу: </w:t>
      </w:r>
      <w:hyperlink r:id="rId23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DC6C0E" w:rsidRPr="00766825" w:rsidRDefault="00DC6C0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Коровайко О. Формування понятійно-категоріального апарату кримінального процесу на прикладі реалізації міжнародних стандартів кримінального судочинства в судовому провадженні </w:t>
      </w:r>
      <w:r w:rsidRPr="00766825">
        <w:rPr>
          <w:rFonts w:cs="Times New Roman"/>
          <w:szCs w:val="28"/>
        </w:rPr>
        <w:t xml:space="preserve">// </w:t>
      </w:r>
      <w:hyperlink r:id="rId23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107-113.</w:t>
      </w:r>
      <w:r w:rsidRPr="00766825">
        <w:rPr>
          <w:rFonts w:cs="Times New Roman"/>
          <w:szCs w:val="28"/>
        </w:rPr>
        <w:t xml:space="preserve"> – Режим доступу: </w:t>
      </w:r>
      <w:hyperlink r:id="rId23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D15678" w:rsidRPr="00766825" w:rsidRDefault="00D1567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Нижник Л. Класифікація кримінальних процесуальних проваджень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167</w:t>
      </w:r>
      <w:r w:rsidRPr="00766825">
        <w:rPr>
          <w:rFonts w:cs="Times New Roman"/>
          <w:szCs w:val="28"/>
        </w:rPr>
        <w:t xml:space="preserve">. – Режим доступу: </w:t>
      </w:r>
      <w:hyperlink r:id="rId23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435" w:name="n418"/>
    <w:bookmarkStart w:id="436" w:name="n423"/>
    <w:bookmarkEnd w:id="435"/>
    <w:bookmarkEnd w:id="43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"http://zakon3.rada.gov.ua/laws/show/4651-17/paran423" \l "n423" \o "Стаття 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5.</w:t>
      </w:r>
      <w:r w:rsidRPr="00766825">
        <w:rPr>
          <w:rStyle w:val="a3"/>
          <w:rFonts w:cs="Times New Roman"/>
          <w:color w:val="auto"/>
          <w:szCs w:val="28"/>
        </w:rPr>
        <w:t xml:space="preserve"> Дія Кодексу в часі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229CA" w:rsidRPr="00766825" w:rsidRDefault="000229C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Баулін О. Зворотна дія кримінального процесуального закону як гарантія прав людини у кримінальному провадженні // Науковий часопис Національної академії прокуратури України. – 2016. – №4. – Режим доступу: </w:t>
      </w:r>
      <w:hyperlink r:id="rId23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437" w:name="n426"/>
    <w:bookmarkEnd w:id="43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"http://zakon3.rada.gov.ua/laws/show/4651-17/paran426" \l "n426" \o "Стаття 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6.</w:t>
      </w:r>
      <w:r w:rsidRPr="00766825">
        <w:rPr>
          <w:rStyle w:val="a3"/>
          <w:rFonts w:cs="Times New Roman"/>
          <w:color w:val="auto"/>
          <w:szCs w:val="28"/>
        </w:rPr>
        <w:t xml:space="preserve"> Дія Кодексу за колом осіб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Ахтирська Н. Кримінальне провадження щодо військовослужбовців інших держав: національна усталеність та міжнародні особливості </w:t>
      </w:r>
      <w:r w:rsidRPr="00766825">
        <w:rPr>
          <w:rFonts w:cs="Times New Roman"/>
          <w:szCs w:val="28"/>
        </w:rPr>
        <w:t xml:space="preserve">// </w:t>
      </w:r>
      <w:hyperlink r:id="rId23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апеляція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41-47.</w:t>
      </w:r>
      <w:r w:rsidRPr="00766825">
        <w:rPr>
          <w:rFonts w:cs="Times New Roman"/>
          <w:szCs w:val="28"/>
        </w:rPr>
        <w:t xml:space="preserve"> – Режим доступу: </w:t>
      </w:r>
      <w:hyperlink r:id="rId23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http://kia.court.gov.ua/sud2690/1j/3j/</w:t>
        </w:r>
      </w:hyperlink>
    </w:p>
    <w:p w:rsidR="006F562E" w:rsidRPr="00766825" w:rsidRDefault="006F562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Кочура О. Про окремі аспекти особливості проведення досудового розслідування за участю іноземців // Журнал східноєвропейського права. – 2016. – №33. – С. 40. – Режим доступу: </w:t>
      </w:r>
      <w:hyperlink r:id="rId23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bookmarkStart w:id="438" w:name="n430"/>
    <w:bookmarkEnd w:id="43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"http://zakon3.rada.gov.ua/laws/show/4651-17/paran430" \l "n430" \o "Глава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2. Засади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39" w:name="n431"/>
    <w:bookmarkEnd w:id="43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"http://zakon3.rada.gov.ua/laws/show/4651-17/paran431" \l "n431" \o "Стаття 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7.</w:t>
      </w:r>
      <w:r w:rsidRPr="00766825">
        <w:rPr>
          <w:rStyle w:val="a3"/>
          <w:rFonts w:cs="Times New Roman"/>
          <w:color w:val="auto"/>
          <w:szCs w:val="28"/>
        </w:rPr>
        <w:t xml:space="preserve"> Загальні засади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4621" w:rsidRPr="00766825" w:rsidRDefault="00AD46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Бабчинська Т. Міжнародно-правові стандарти судочинства та їх реалізація в положеннях кримінального процесуального законодавства України // </w:t>
      </w:r>
      <w:hyperlink r:id="rId237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84. – Режим доступу: </w:t>
      </w:r>
      <w:hyperlink r:id="rId237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Cherif Bassiouni M. </w:t>
      </w:r>
      <w:hyperlink r:id="rId23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Human rights and international criminal justice in the twenty first century (права людини i мiжнародна кримiнальна юстицiя у ХХІ столiттi)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 xml:space="preserve">. – C. 10-37. </w:t>
      </w:r>
      <w:r w:rsidRPr="00766825">
        <w:rPr>
          <w:rFonts w:cs="Times New Roman"/>
          <w:bCs/>
          <w:szCs w:val="28"/>
        </w:rPr>
        <w:t>– Режим доступу: http://www.prc.com.ua/index.php/arkhiv-nomeriv</w:t>
      </w:r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Бенч Н. Принципи кримінальної юстиції в Європейському Союзі // Visegrad Journal on Human Rights. – 2016. – №2/2. – С. 6. – Режим доступу: </w:t>
      </w:r>
      <w:hyperlink r:id="rId23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Бенч Н. Застосування принципів кримінальної юстиції у праві Європейського Союзу </w:t>
      </w:r>
      <w:r w:rsidRPr="00766825">
        <w:rPr>
          <w:rFonts w:cs="Times New Roman"/>
          <w:szCs w:val="28"/>
        </w:rPr>
        <w:t xml:space="preserve">// </w:t>
      </w:r>
      <w:hyperlink r:id="rId23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23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D4621" w:rsidRPr="00766825" w:rsidRDefault="00AD4621" w:rsidP="00D069B3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Кочура О. </w:t>
      </w:r>
      <w:r w:rsidRPr="00766825">
        <w:rPr>
          <w:color w:val="auto"/>
          <w:sz w:val="28"/>
          <w:szCs w:val="28"/>
        </w:rPr>
        <w:t xml:space="preserve">Засади (принципи) кримінального провадження як гарантії захисту прав, свобод та законних інтересів неповнолітнього потерпілого при проведенні досудового розслідування // Журнал східноєвропейського права. – 2016. – №23. – С. 32. – Режим доступу: </w:t>
      </w:r>
      <w:hyperlink r:id="rId2377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Кубрак П. Сутність процесуальних гарантій у кримінальному провадженні України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№2. – Режим доступу: </w:t>
      </w:r>
      <w:hyperlink r:id="rId23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Ланцедова Ю. Розвиток деяких базисних принципів антикримінального судочинства України // </w:t>
      </w:r>
      <w:hyperlink r:id="rId23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№4. – C. 167-171. – Режим доступу: </w:t>
      </w:r>
      <w:hyperlink r:id="rId23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987105" w:rsidRPr="00766825" w:rsidRDefault="009871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Сімонович Д. Правова сутність та система кримінальних процесуальних гарантій </w:t>
      </w:r>
      <w:r w:rsidRPr="00766825">
        <w:rPr>
          <w:rFonts w:cs="Times New Roman"/>
          <w:szCs w:val="28"/>
        </w:rPr>
        <w:t xml:space="preserve">// </w:t>
      </w:r>
      <w:hyperlink r:id="rId23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310-313.</w:t>
      </w:r>
      <w:r w:rsidRPr="00766825">
        <w:rPr>
          <w:rFonts w:cs="Times New Roman"/>
          <w:szCs w:val="28"/>
        </w:rPr>
        <w:t xml:space="preserve"> – Режим доступу: </w:t>
      </w:r>
      <w:hyperlink r:id="rId238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Столітній А. Формування та розвиток засад кримінального процесу в Україні в умовах електронного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23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95-101.</w:t>
      </w:r>
      <w:r w:rsidRPr="00766825">
        <w:rPr>
          <w:rFonts w:cs="Times New Roman"/>
          <w:szCs w:val="28"/>
        </w:rPr>
        <w:t xml:space="preserve"> – Режим доступу: </w:t>
      </w:r>
      <w:hyperlink r:id="rId238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Уваров В. Принципи кримінального процесу в системі гарантій правосуддя </w:t>
      </w:r>
      <w:r w:rsidRPr="00766825">
        <w:rPr>
          <w:rFonts w:cs="Times New Roman"/>
          <w:szCs w:val="28"/>
        </w:rPr>
        <w:t xml:space="preserve">// </w:t>
      </w:r>
      <w:hyperlink r:id="rId23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164</w:t>
      </w:r>
    </w:p>
    <w:p w:rsidR="00AD4621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386" w:history="1">
        <w:r w:rsidR="00AD4621" w:rsidRPr="00766825">
          <w:rPr>
            <w:rStyle w:val="a3"/>
            <w:rFonts w:cs="Times New Roman"/>
            <w:color w:val="auto"/>
            <w:szCs w:val="28"/>
            <w:u w:val="none"/>
          </w:rPr>
          <w:t>Топорецька З.</w:t>
        </w:r>
      </w:hyperlink>
      <w:r w:rsidR="00AD4621" w:rsidRPr="00766825">
        <w:rPr>
          <w:rFonts w:cs="Times New Roman"/>
          <w:szCs w:val="28"/>
        </w:rPr>
        <w:t xml:space="preserve"> </w:t>
      </w:r>
      <w:hyperlink r:id="rId2387" w:history="1">
        <w:r w:rsidR="00AD4621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Система конституційних засад нового кримінального судочинства в Україні </w:t>
        </w:r>
      </w:hyperlink>
      <w:r w:rsidR="00AD4621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2388" w:history="1">
        <w:r w:rsidR="00AD4621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Цилюрик І. Про процесуальні гарантії захисту прав і свобод учасників кримінального судочинства </w:t>
      </w:r>
      <w:r w:rsidRPr="00766825">
        <w:rPr>
          <w:rFonts w:cs="Times New Roman"/>
          <w:szCs w:val="28"/>
        </w:rPr>
        <w:t xml:space="preserve">// </w:t>
      </w:r>
      <w:hyperlink r:id="rId23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511-515.</w:t>
      </w:r>
      <w:r w:rsidRPr="00766825">
        <w:rPr>
          <w:rFonts w:cs="Times New Roman"/>
          <w:szCs w:val="28"/>
        </w:rPr>
        <w:t xml:space="preserve"> – Режим доступу: </w:t>
      </w:r>
      <w:hyperlink r:id="rId23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Шепітько І. Судове слідство в контексті реалізації загальних засад кримінального провадження // </w:t>
      </w:r>
      <w:hyperlink r:id="rId23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23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bookmarkStart w:id="440" w:name="n455"/>
    <w:bookmarkEnd w:id="44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"http://zakon3.rada.gov.ua/laws/show/4651-17/paran455" \l "n455" \o "Стаття 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8.</w:t>
      </w:r>
      <w:r w:rsidRPr="00766825">
        <w:rPr>
          <w:rStyle w:val="a3"/>
          <w:rFonts w:cs="Times New Roman"/>
          <w:color w:val="auto"/>
          <w:szCs w:val="28"/>
        </w:rPr>
        <w:t xml:space="preserve"> Верховенство права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96FDD" w:rsidRPr="00766825" w:rsidRDefault="00C96FD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Сердюк Л. Електронне судочинство через призму верховенства права: окремі питання теорії й практики // Науковий вісник Херсонського державного університету (Серія «Юридичні науки»). – 2016. – №1. – Т. 4. –</w:t>
      </w:r>
      <w:r w:rsidR="00215FC1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126. – Режим доступу: http://www.lj.kherson.ua/</w:t>
      </w:r>
    </w:p>
    <w:p w:rsidR="00765EAC" w:rsidRPr="00766825" w:rsidRDefault="00765EA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Iacub I. Securitatea juridică – principiu fundamental în statul de drept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99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23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bookmarkStart w:id="441" w:name="n458"/>
    <w:bookmarkEnd w:id="44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"http://zakon3.rada.gov.ua/laws/show/4651-17/paran458" \l "n458" \o "Стаття 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9.</w:t>
      </w:r>
      <w:r w:rsidRPr="00766825">
        <w:rPr>
          <w:rStyle w:val="a3"/>
          <w:rFonts w:cs="Times New Roman"/>
          <w:color w:val="auto"/>
          <w:szCs w:val="28"/>
        </w:rPr>
        <w:t xml:space="preserve"> Законність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D0E4F" w:rsidRPr="00766825" w:rsidRDefault="007D0E4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Андрушко О. Правова категорія «зловживання правом» у кримінальному судочинстві </w:t>
      </w:r>
      <w:r w:rsidRPr="00766825">
        <w:rPr>
          <w:rFonts w:cs="Times New Roman"/>
          <w:szCs w:val="28"/>
        </w:rPr>
        <w:t xml:space="preserve">// </w:t>
      </w:r>
      <w:hyperlink r:id="rId23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№5. – Ч. 2.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169. – Режим доступу: </w:t>
      </w:r>
      <w:hyperlink r:id="rId23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Василенко Д. Значення рішень Європейського суду з прав людини в кримінальному судочинстві України </w:t>
      </w:r>
      <w:r w:rsidRPr="00766825">
        <w:rPr>
          <w:rFonts w:cs="Times New Roman"/>
          <w:szCs w:val="28"/>
        </w:rPr>
        <w:t xml:space="preserve">// </w:t>
      </w:r>
      <w:hyperlink r:id="rId23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313</w:t>
      </w:r>
      <w:r w:rsidRPr="00766825">
        <w:rPr>
          <w:rFonts w:cs="Times New Roman"/>
          <w:szCs w:val="28"/>
        </w:rPr>
        <w:t xml:space="preserve">. – Режим доступу: </w:t>
      </w:r>
      <w:hyperlink r:id="rId23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AD4621" w:rsidRPr="00766825" w:rsidRDefault="00AD46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Забарний М. Аналогія закону та аналогія права як способи усунення прогалин у кримінальному процесуальному праві // Актуальні проблеми вітчизняної юриспруденції. – 2016. – №4. – Режим доступу: </w:t>
      </w:r>
      <w:hyperlink r:id="rId2398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Забарний М. Рішення Конституційного Суду України та Європейського суду з прав людини у механізмі подолання прогалин кримінального процесуального права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101</w:t>
      </w:r>
      <w:r w:rsidRPr="00766825">
        <w:rPr>
          <w:rFonts w:cs="Times New Roman"/>
          <w:szCs w:val="28"/>
        </w:rPr>
        <w:t xml:space="preserve">. – Режим доступу: </w:t>
      </w:r>
      <w:hyperlink r:id="rId23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Забарний М. Зміни до Кримінального процесуального кодексу України: правова необхідність чи суб’єктивна доцільність </w:t>
      </w:r>
      <w:r w:rsidRPr="00766825">
        <w:rPr>
          <w:rFonts w:cs="Times New Roman"/>
          <w:szCs w:val="28"/>
        </w:rPr>
        <w:t xml:space="preserve">// </w:t>
      </w:r>
      <w:hyperlink r:id="rId24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24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Завгородній В. Функції рішень Європейського суду з прав людини </w:t>
      </w:r>
      <w:r w:rsidRPr="00766825">
        <w:rPr>
          <w:rFonts w:cs="Times New Roman"/>
          <w:szCs w:val="28"/>
        </w:rPr>
        <w:t xml:space="preserve">// </w:t>
      </w:r>
      <w:hyperlink r:id="rId24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 xml:space="preserve">. – 2015. – №4. – С. </w:t>
      </w:r>
      <w:r w:rsidRPr="00766825">
        <w:rPr>
          <w:rFonts w:eastAsia="Times New Roman" w:cs="Times New Roman"/>
          <w:szCs w:val="28"/>
          <w:lang w:eastAsia="uk-UA"/>
        </w:rPr>
        <w:t>105</w:t>
      </w:r>
    </w:p>
    <w:p w:rsidR="00AD4621" w:rsidRPr="00766825" w:rsidRDefault="00AD46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Завидняк В. Шляхи запровадження судового прецеденту в кримінальному процесуальному праві України // Вісник Академії праці і соціальних відносин Федерації профспілок України. Серія: Право та державне управління. – 2015. – №1-2. – С. 109. – Режим доступу: </w:t>
      </w:r>
      <w:hyperlink r:id="rId2403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Завидняк В. Обумовленість судового прецеденту у кримінальному процесі та проблеми його запровадження // Міжнародний юридичний вісник: збірник наукових праць Національного університету державної податкової служби України. – 2016. – №2. – С. 18. – Режим доступу: </w:t>
      </w:r>
      <w:hyperlink r:id="rId24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Козаченко В. Засада законності під час провадження дізнання у Федеративній Республіці Німеччина // Порівняльно-аналітичне право. – 2016. – №2. – Режим доступу: </w:t>
      </w:r>
      <w:hyperlink r:id="rId24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Коровайко О. Міжнародно-правові акти як джерела кримінального процесуального права України: теоретичний аспект та практична реалізація </w:t>
      </w:r>
      <w:r w:rsidRPr="00766825">
        <w:rPr>
          <w:rFonts w:cs="Times New Roman"/>
          <w:szCs w:val="28"/>
        </w:rPr>
        <w:t xml:space="preserve">// </w:t>
      </w:r>
      <w:hyperlink r:id="rId24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№3.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120</w:t>
      </w:r>
      <w:r w:rsidRPr="00766825">
        <w:rPr>
          <w:rFonts w:cs="Times New Roman"/>
          <w:szCs w:val="28"/>
        </w:rPr>
        <w:t xml:space="preserve">. – Режим доступу: </w:t>
      </w:r>
      <w:hyperlink r:id="rId2407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Коровайко О. Проблеми імплементації міжнародних стандартів у кримінальне процесуальне законодавство України </w:t>
      </w:r>
      <w:r w:rsidRPr="00766825">
        <w:rPr>
          <w:rFonts w:cs="Times New Roman"/>
          <w:szCs w:val="28"/>
        </w:rPr>
        <w:t xml:space="preserve">// </w:t>
      </w:r>
      <w:hyperlink r:id="rId24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171–178.</w:t>
      </w:r>
      <w:r w:rsidRPr="00766825">
        <w:rPr>
          <w:rFonts w:cs="Times New Roman"/>
          <w:szCs w:val="28"/>
        </w:rPr>
        <w:t xml:space="preserve"> – Режим доступу: </w:t>
      </w:r>
      <w:hyperlink r:id="rId24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Лейба О. До питання класифікації законодавчих дефектів на прикладі (норм кримінального процесуального права) </w:t>
      </w:r>
      <w:r w:rsidRPr="00766825">
        <w:rPr>
          <w:rFonts w:cs="Times New Roman"/>
          <w:szCs w:val="28"/>
        </w:rPr>
        <w:t xml:space="preserve">// </w:t>
      </w:r>
      <w:hyperlink r:id="rId24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41.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2. – Режим доступу: </w:t>
      </w:r>
      <w:hyperlink r:id="rId24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AD4621" w:rsidRPr="00766825" w:rsidRDefault="00AD46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Лейба О. Законодавчі дефекти: характерні ознаки та відмежування від інших правових явищ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225. – Режим доступу: http://plaw.nlu.edu.ua/issue/archive</w:t>
      </w:r>
    </w:p>
    <w:p w:rsidR="00AD4621" w:rsidRPr="00766825" w:rsidRDefault="00AD46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Лоскутов Т. Рішення Європейського суду з прав людини та Конституційного Суду України у механізмі кримінального процесуального регулювання // </w:t>
      </w:r>
      <w:hyperlink r:id="rId241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103. – Режим доступу: </w:t>
      </w:r>
      <w:hyperlink r:id="rId241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Макбрайт Д. Права людини та кримінальний процес. Практика Європейського суду з прав людини // </w:t>
      </w:r>
      <w:hyperlink r:id="rId24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2015. – №4. – С. 124. – Режим доступу: </w:t>
      </w:r>
      <w:hyperlink r:id="rId24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p w:rsidR="00AD4621" w:rsidRPr="00766825" w:rsidRDefault="00AD4621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Остафийчук Г. Пробелы применения уголовно-процессуальных норм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54</w:t>
      </w:r>
      <w:r w:rsidRPr="00766825">
        <w:rPr>
          <w:sz w:val="28"/>
          <w:szCs w:val="28"/>
        </w:rPr>
        <w:t xml:space="preserve">. – Режим доступу: </w:t>
      </w:r>
      <w:hyperlink r:id="rId241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AB0DCE" w:rsidRPr="00766825" w:rsidRDefault="00AB0DC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Тертишник В. Реалізація правових позицій і прецедентної практики Європейського суду з прав людини в розв’язанні проблем кримінально-процесуального права України // Правова позиція (правонаступник наукового журналу «Вісник Академії митної служби України. Серія: «Право»). – 2016. – №1. – С. 7. – Режим доступу: </w:t>
      </w:r>
      <w:hyperlink r:id="rId24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Толочко О. Роль практики Європейського суду з прав людини в діяльності прокурора у кримінальному провадженні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 С.</w:t>
      </w:r>
      <w:r w:rsidRPr="00766825">
        <w:rPr>
          <w:rFonts w:cs="Times New Roman"/>
          <w:szCs w:val="28"/>
        </w:rPr>
        <w:t xml:space="preserve"> 42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241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7F289E" w:rsidRPr="00766825" w:rsidRDefault="007F289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Шило О. </w:t>
      </w:r>
      <w:hyperlink r:id="rId24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адаптації кримінального процесуального законодавства України до права Європейського Союзу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4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№2. – C. 109-122. – Режим доступу: </w:t>
      </w:r>
      <w:hyperlink r:id="rId24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bookmarkStart w:id="442" w:name="n465"/>
    <w:bookmarkEnd w:id="44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"http://zakon3.rada.gov.ua/laws/show/4651-17/paran465" \l "n465" \o "Стаття 10."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10.</w:t>
      </w:r>
      <w:r w:rsidRPr="00766825">
        <w:rPr>
          <w:rStyle w:val="a3"/>
          <w:rFonts w:cs="Times New Roman"/>
          <w:color w:val="auto"/>
          <w:szCs w:val="28"/>
        </w:rPr>
        <w:t xml:space="preserve"> Рівність перед законом і судом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Коровайко О. Проблеми регламентації засади рівності перед законом і судом у кримінальному процесі України // </w:t>
      </w:r>
      <w:hyperlink r:id="rId24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24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Матієк Л. Вплив феномену рівноправності на формування повноважень учасників судового провадження в КПК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№1/1. – 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91</w:t>
      </w:r>
      <w:r w:rsidRPr="00766825">
        <w:rPr>
          <w:rFonts w:cs="Times New Roman"/>
          <w:szCs w:val="28"/>
        </w:rPr>
        <w:t xml:space="preserve">. – Режим доступу: </w:t>
      </w:r>
      <w:hyperlink r:id="rId24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D41199" w:rsidRPr="00766825" w:rsidRDefault="00D41199" w:rsidP="00D069B3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Одинцова І. </w:t>
      </w:r>
      <w:r w:rsidRPr="00766825">
        <w:rPr>
          <w:sz w:val="28"/>
          <w:szCs w:val="28"/>
        </w:rPr>
        <w:t xml:space="preserve">Наявність виняткових прав сторони захисту як обов’язкова умова забезпечення принципів процесуальної рівності та змагальності сторін у кримінальному судочинстві України // </w:t>
      </w:r>
      <w:hyperlink r:id="rId242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92. – Режим доступу: http://www.dnu.dp.ua/zbirnik/fjur/15</w:t>
      </w:r>
    </w:p>
    <w:p w:rsidR="00017EA6" w:rsidRPr="00766825" w:rsidRDefault="00017EA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Остафийчук Г. Процессуальные гарантии судьи в уголовном процессе Украины // Visegrad Journal on Human Rights. – 2016. – №2/2. – С. 119. – Режим доступу: </w:t>
      </w:r>
      <w:hyperlink r:id="rId24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D4621" w:rsidRPr="00766825" w:rsidRDefault="00AD46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Федченко В. Засада рівності перед законом і судом: окремі аспекти дотримання в кримінальному судочинстві України // </w:t>
      </w:r>
      <w:hyperlink r:id="rId242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237. – Режим доступу: </w:t>
      </w:r>
      <w:hyperlink r:id="rId242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443" w:name="n468"/>
    <w:bookmarkEnd w:id="44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"http://zakon3.rada.gov.ua/laws/show/4651-17/paran468" \l "n468" \o "Стаття 11."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11.</w:t>
      </w:r>
      <w:r w:rsidRPr="00766825">
        <w:rPr>
          <w:rStyle w:val="a3"/>
          <w:rFonts w:cs="Times New Roman"/>
          <w:color w:val="auto"/>
          <w:szCs w:val="28"/>
        </w:rPr>
        <w:t xml:space="preserve"> Повага до людської гідності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D4621" w:rsidRPr="00766825" w:rsidRDefault="00AD4621" w:rsidP="00D069B3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Кушнір Л. </w:t>
      </w:r>
      <w:r w:rsidRPr="00766825">
        <w:rPr>
          <w:sz w:val="28"/>
          <w:szCs w:val="28"/>
        </w:rPr>
        <w:t xml:space="preserve">Забезпечення поваги до честі і гідності людини при здійсненні досудового розслідування Національною поліцією України // </w:t>
      </w:r>
      <w:hyperlink r:id="rId242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84. – Режим доступу: http://www.dnu.dp.ua/zbirnik/fjur/15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Кушнір Л. Принцип забезпечення поваги до честі та гідності людини в системі принципів кримінального процесу // Правова позиція (правонаступник наукового журналу «Вісник Академії митної служби України. Серія: «Право»). – 2016. – №1. – С. 149. – Режим доступу: </w:t>
      </w:r>
      <w:hyperlink r:id="rId24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Кушнір Л. </w:t>
      </w:r>
      <w:hyperlink r:id="rId24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Забезпечення захисту честі, гідності, ділової репутації та іміджу людини в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4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183-187. – Режим доступу: </w:t>
      </w:r>
      <w:hyperlink r:id="rId24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Мамедов П. Роль национального превентивного механизма в предупреждении пыток и жестокого, бесчеловечного или унижающего достоинство обращения или наказания в Азербайджане </w:t>
      </w:r>
      <w:r w:rsidRPr="00766825">
        <w:rPr>
          <w:rFonts w:cs="Times New Roman"/>
          <w:szCs w:val="28"/>
        </w:rPr>
        <w:t xml:space="preserve">// </w:t>
      </w:r>
      <w:hyperlink r:id="rId24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168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2435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Полянський А. Міжнародні норми, що визначають підґрунтя поваги до людської гідності як засади кримінального процесу: філософсько-правовий аспект </w:t>
      </w:r>
      <w:r w:rsidRPr="00766825">
        <w:rPr>
          <w:rFonts w:cs="Times New Roman"/>
          <w:szCs w:val="28"/>
        </w:rPr>
        <w:t xml:space="preserve">// </w:t>
      </w:r>
      <w:hyperlink r:id="rId24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158-163.</w:t>
      </w:r>
      <w:r w:rsidRPr="00766825">
        <w:rPr>
          <w:rFonts w:cs="Times New Roman"/>
          <w:szCs w:val="28"/>
        </w:rPr>
        <w:t xml:space="preserve"> – Режим доступу: </w:t>
      </w:r>
      <w:hyperlink r:id="rId24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C96FDD" w:rsidRPr="00766825" w:rsidRDefault="00C96FD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Шуміло І. Деякі аспекти імплементації заборони катування, нелюдського чи такого, що принижує гідність, поводження або покарання в Україні // Журнал східноєвропейського права. – 2016. – №33. – С. 64. – Режим доступу: </w:t>
      </w:r>
      <w:hyperlink r:id="rId24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C96FDD" w:rsidRPr="00766825" w:rsidRDefault="00C96FD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Яковець І., Човган В. Превентивні та компенсаційні заходи як захист від катувань і жорстокого, нелюдського чи такого, що принижує гідність, поводження чи покарання // Вісник Кримінологічної асоціації України. – 2016. – №2. – С. 184. – Режим доступу: </w:t>
      </w:r>
      <w:hyperlink r:id="rId243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440" w:anchor="n472" w:tooltip="Стаття 12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12.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Забезпечення права на свободу та особисту недоторканність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AD4621" w:rsidRPr="00766825" w:rsidRDefault="00AD46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Волков К. Особливості інституту законного арешту або затримання особи за невиконання законного припису суду, або для забезпечення виконання будь-якого обов’язку, встановленого законом // </w:t>
      </w:r>
      <w:hyperlink r:id="rId24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Судова та слідча практика в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Україні</w:t>
        </w:r>
      </w:hyperlink>
      <w:r w:rsidRPr="00766825">
        <w:rPr>
          <w:rFonts w:cs="Times New Roman"/>
          <w:szCs w:val="28"/>
        </w:rPr>
        <w:t xml:space="preserve">. – 2016. – Вип. 2. – C. 74-77. – Режим доступу: </w:t>
      </w:r>
      <w:hyperlink r:id="rId24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A76279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443" w:history="1">
        <w:r w:rsidR="00A76279" w:rsidRPr="00766825">
          <w:rPr>
            <w:rStyle w:val="a3"/>
            <w:rFonts w:cs="Times New Roman"/>
            <w:color w:val="auto"/>
            <w:szCs w:val="28"/>
            <w:u w:val="none"/>
          </w:rPr>
          <w:t>Побережник А.</w:t>
        </w:r>
      </w:hyperlink>
      <w:r w:rsidR="00A76279" w:rsidRPr="00766825">
        <w:rPr>
          <w:rFonts w:cs="Times New Roman"/>
          <w:szCs w:val="28"/>
        </w:rPr>
        <w:t xml:space="preserve"> </w:t>
      </w:r>
      <w:hyperlink r:id="rId2444" w:history="1">
        <w:r w:rsidR="00A7627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Щодо правової природи клопотання слідчого, прокурора при правомірному обмеженні права на свободу та особисту недоторканість в кримінальному провадженні </w:t>
        </w:r>
      </w:hyperlink>
      <w:r w:rsidR="00A76279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2445" w:history="1">
        <w:r w:rsidR="00A76279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76279" w:rsidRPr="00766825" w:rsidRDefault="00A7627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Побережник А. Актуальні проблеми визначення поняття правомірного об меження права на свободу та особисту недоторканність у кримінальному провадженні // Науковий вісник Херсонського державного університету (Серія «Юридичні науки»). – 2016. – №1. – Т. 4. – С. 89. – Режим доступу: http://www.lj.kherson.ua/</w:t>
      </w:r>
    </w:p>
    <w:p w:rsidR="00785144" w:rsidRPr="00766825" w:rsidRDefault="0078514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Побережник А. Право підозрюваного, обвинуваченого ініціювати провадження щодо встановлення правомірності обмеження його права на свободу та особисту недоторканність як процесуальна гарантія захисту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213</w:t>
      </w:r>
      <w:r w:rsidRPr="00766825">
        <w:rPr>
          <w:rFonts w:cs="Times New Roman"/>
          <w:szCs w:val="28"/>
        </w:rPr>
        <w:t xml:space="preserve">. – Режим доступу: </w:t>
      </w:r>
      <w:hyperlink r:id="rId24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785144" w:rsidRPr="00766825" w:rsidRDefault="0078514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Побережник А. Суб’єкти реалізації процесуальних гарантій захисту права на свободу та особисту недоторканність у кримінальному провадженні // </w:t>
      </w:r>
      <w:hyperlink r:id="rId24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158. – Режим доступу: </w:t>
      </w:r>
      <w:hyperlink r:id="rId24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76279" w:rsidRPr="00766825" w:rsidRDefault="00A7627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Черняк Н., Лєшан Д. Проблеми забезпечення права особи на свободу й особисту недоторканність у кримінальному провадженні // Науковий вісник Херсонського державного університету (Серія «Юридичні науки»). – 2016. – №1. – Т. 4. – С. 118. – Режим доступу: http://www.lj.kherson.ua/</w:t>
      </w:r>
    </w:p>
    <w:bookmarkStart w:id="444" w:name="n478"/>
    <w:bookmarkEnd w:id="44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"http://zakon3.rada.gov.ua/laws/show/4651-17/paran478" \l "n478" \o "Стаття 13."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13.</w:t>
      </w:r>
      <w:r w:rsidRPr="00766825">
        <w:rPr>
          <w:rStyle w:val="a3"/>
          <w:rFonts w:cs="Times New Roman"/>
          <w:color w:val="auto"/>
          <w:szCs w:val="28"/>
        </w:rPr>
        <w:t xml:space="preserve"> Недоторканність житла чи іншого володіння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5394" w:rsidRPr="00766825" w:rsidRDefault="007E5394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Бялковський Д. Роль слідчого судді в реалізації засади недоторканності житла чи іншого володіння особи на стадії досудового розслідування // </w:t>
      </w:r>
      <w:hyperlink r:id="rId244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90. – Режим доступу: </w:t>
      </w:r>
      <w:hyperlink r:id="rId245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D41199" w:rsidRPr="00766825" w:rsidRDefault="00D4119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Назаренко П. Принцип недоторканності житла та іншого володіння особи: загальнотеоретичний аналіз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szCs w:val="28"/>
        </w:rPr>
        <w:t xml:space="preserve">Присяжнюк И. Проблемы реализации принципа неприкосновенности жилища и другого владения лица в уголовном процессе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138</w:t>
      </w:r>
      <w:r w:rsidRPr="00766825">
        <w:rPr>
          <w:rFonts w:cs="Times New Roman"/>
          <w:szCs w:val="28"/>
        </w:rPr>
        <w:t xml:space="preserve">. – Режим доступу: </w:t>
      </w:r>
      <w:hyperlink r:id="rId24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452" w:anchor="n480" w:tooltip="Стаття 14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14.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Таємниця спілкування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Бялковский Д. Судебный контроль на досудебном расследовании как гарантия реализации принципа тайны общения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10</w:t>
      </w:r>
      <w:r w:rsidRPr="00766825">
        <w:rPr>
          <w:rFonts w:cs="Times New Roman"/>
          <w:szCs w:val="28"/>
        </w:rPr>
        <w:t xml:space="preserve">. – Режим доступу: </w:t>
      </w:r>
      <w:hyperlink r:id="rId24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445" w:name="n489"/>
    <w:bookmarkEnd w:id="44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"http://zakon3.rada.gov.ua/laws/show/4651-17/paran489" \l "n489" \o "Стаття 16."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16.</w:t>
      </w:r>
      <w:r w:rsidRPr="00766825">
        <w:rPr>
          <w:rStyle w:val="a3"/>
          <w:rFonts w:cs="Times New Roman"/>
          <w:color w:val="auto"/>
          <w:szCs w:val="28"/>
        </w:rPr>
        <w:t xml:space="preserve"> Недоторканність права власності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5394" w:rsidRPr="00766825" w:rsidRDefault="007E5394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Чорноморець Т. Правове регулювання засади недоторканності права власності у кримінальному провадженні: вітчизняний та зарубіжний досвід // Науковий вісник Херсонського державного університету (Серія «Юридичні науки»). – 2016. – №2. – Т. 3. – Режим доступу: http://www.lj.kherson.ua/</w:t>
      </w:r>
    </w:p>
    <w:bookmarkStart w:id="446" w:name="n492"/>
    <w:bookmarkEnd w:id="44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"http://zakon3.rada.gov.ua/laws/show/4651-17/paran492" \l "n492" \o "Стаття 17."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17.</w:t>
      </w:r>
      <w:r w:rsidRPr="00766825">
        <w:rPr>
          <w:rStyle w:val="a3"/>
          <w:rFonts w:cs="Times New Roman"/>
          <w:color w:val="auto"/>
          <w:szCs w:val="28"/>
        </w:rPr>
        <w:t xml:space="preserve"> Презумпція невинуватості та забезпечення доведеності вини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Власюк В. Міжнародний досвід правового обходу презумпції невинуватості та можливі шляхи його використання в Україні // Правові системи. – 2015. – №3-4. – С. 4. – Режим доступу: </w:t>
      </w:r>
      <w:hyperlink r:id="rId245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http://legalsystems.com.ua/</w:t>
        </w:r>
      </w:hyperlink>
    </w:p>
    <w:p w:rsidR="00A80EFC" w:rsidRPr="00766825" w:rsidRDefault="00A80E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Т. Реалізація засади презумпції невинуватості в процесі кримінального процесуального доказування </w:t>
      </w:r>
      <w:r w:rsidRPr="00766825">
        <w:rPr>
          <w:rFonts w:cs="Times New Roman"/>
          <w:szCs w:val="28"/>
        </w:rPr>
        <w:t xml:space="preserve">// </w:t>
      </w:r>
      <w:hyperlink r:id="rId24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40.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2. – С. </w:t>
      </w:r>
      <w:r w:rsidRPr="00766825">
        <w:rPr>
          <w:rFonts w:eastAsia="Times New Roman" w:cs="Times New Roman"/>
          <w:szCs w:val="28"/>
          <w:lang w:eastAsia="uk-UA"/>
        </w:rPr>
        <w:t>118</w:t>
      </w:r>
      <w:r w:rsidRPr="00766825">
        <w:rPr>
          <w:rFonts w:cs="Times New Roman"/>
          <w:szCs w:val="28"/>
        </w:rPr>
        <w:t xml:space="preserve">. – Режим доступу: </w:t>
      </w:r>
      <w:hyperlink r:id="rId24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A80EFC" w:rsidRPr="00766825" w:rsidRDefault="00A80E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Трохлюк О. Законний порядок доведення винуватості як вимога до засади забезпечення доведеності вини // Науковий вісник Херсонського державного університету (Серія «Юридичні науки»). – 2016. – №1. – Т. 4. –</w:t>
      </w:r>
      <w:r w:rsidR="00215FC1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111. – Режим доступу: http://www.lj.kherson.ua/</w:t>
      </w:r>
    </w:p>
    <w:p w:rsidR="00D41199" w:rsidRPr="00766825" w:rsidRDefault="00D41199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Трохлюк А. Понятие принципа обеспечения доказанности вины в уголовном процессе Украины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№4/2. – С. </w:t>
      </w:r>
      <w:r w:rsidRPr="00766825">
        <w:rPr>
          <w:rStyle w:val="A50"/>
          <w:b w:val="0"/>
          <w:color w:val="auto"/>
          <w:sz w:val="28"/>
          <w:szCs w:val="28"/>
        </w:rPr>
        <w:t>72</w:t>
      </w:r>
      <w:r w:rsidRPr="00766825">
        <w:rPr>
          <w:sz w:val="28"/>
          <w:szCs w:val="28"/>
        </w:rPr>
        <w:t xml:space="preserve">. – Режим доступу: </w:t>
      </w:r>
      <w:hyperlink r:id="rId245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A76279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458" w:history="1">
        <w:r w:rsidR="00A7627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Циганюк Ю. </w:t>
        </w:r>
      </w:hyperlink>
      <w:hyperlink r:id="rId2459" w:history="1">
        <w:r w:rsidR="00A7627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Внутрішній системний зв’язок засади презумпція невинуватості та забезпечення доведеності вини </w:t>
        </w:r>
      </w:hyperlink>
      <w:r w:rsidR="00A76279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2460" w:history="1">
        <w:r w:rsidR="00A76279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bookmarkStart w:id="447" w:name="n498"/>
    <w:bookmarkEnd w:id="44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"http://zakon3.rada.gov.ua/laws/show/4651-17/paran498" \l "n498" \o "Стаття 18."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18.</w:t>
      </w:r>
      <w:r w:rsidRPr="00766825">
        <w:rPr>
          <w:rStyle w:val="a3"/>
          <w:rFonts w:cs="Times New Roman"/>
          <w:color w:val="auto"/>
          <w:szCs w:val="28"/>
        </w:rPr>
        <w:t xml:space="preserve"> Свобода від самовикриття та право не свідчити проти близьких родичів та членів сім’ї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76279" w:rsidRPr="00766825" w:rsidRDefault="00A7627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Хижна О. Суб’єкти свободи від самовикриття й права не свідчити проти близьких родичів і членів сім’ї // Актуальні проблеми вітчизняної юриспруденції. – 2016. – №2. – Режим доступу: </w:t>
      </w:r>
      <w:hyperlink r:id="rId246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Хижна О. Принцип свободы от саморазоблачения и право не свидетельствовать против близких родственников и членов семьи в уголовном процессе Украины // Visegrad Journal on Human Rights. – 2016. – №2/2. – С. 166. – Режим доступу: </w:t>
      </w:r>
      <w:hyperlink r:id="rId24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448" w:name="n505"/>
    <w:bookmarkEnd w:id="44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"http://zakon3.rada.gov.ua/laws/show/4651-17/paran505" \l "n505" \o "Стаття 20."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20.</w:t>
      </w:r>
      <w:r w:rsidRPr="00766825">
        <w:rPr>
          <w:rStyle w:val="a3"/>
          <w:rFonts w:cs="Times New Roman"/>
          <w:color w:val="auto"/>
          <w:szCs w:val="28"/>
        </w:rPr>
        <w:t xml:space="preserve"> Забезпечення права на захист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C628F" w:rsidRPr="00766825" w:rsidRDefault="003C62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Бабчинська Т. Деякі аспекти реалізації права на захист у кримінальному провадженні на стадії досудового розслідування // </w:t>
      </w:r>
      <w:hyperlink r:id="rId24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№6. – С. 166. – Режим доступу: </w:t>
      </w:r>
      <w:hyperlink r:id="rId24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Волошанівська Т. Щодо питання розмежування понять «захист» та «охорона» у кримінальному провадженні в світлі міжнародних стандартів прав людини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№6. – С. </w:t>
      </w:r>
      <w:r w:rsidRPr="00766825">
        <w:rPr>
          <w:rFonts w:eastAsia="Times New Roman" w:cs="Times New Roman"/>
          <w:szCs w:val="28"/>
          <w:lang w:eastAsia="uk-UA"/>
        </w:rPr>
        <w:t>216</w:t>
      </w:r>
      <w:r w:rsidRPr="00766825">
        <w:rPr>
          <w:rFonts w:cs="Times New Roman"/>
          <w:szCs w:val="28"/>
        </w:rPr>
        <w:t xml:space="preserve">. – Режим доступу: </w:t>
      </w:r>
      <w:hyperlink r:id="rId24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A2F15" w:rsidRPr="00766825" w:rsidRDefault="009A2F1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Коровайко А. Реализация международных стандартов права на правовую помощь в уголовном процессуальном законодательстве Украины // Visegrad Journal on Human Rights. – 2016. – №5/1. – С. 93. – Режим доступу: </w:t>
      </w:r>
      <w:hyperlink r:id="rId24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Черняк Н. Сучасні проблеми забезпечення права обвинуваченого на захист у кримінальному процесі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Науковий вісник Херсонського державного університету (Серія «Юридичні науки»). – 2016. – №5. – Т. 2.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177</w:t>
      </w:r>
      <w:r w:rsidRPr="00766825">
        <w:rPr>
          <w:rFonts w:cs="Times New Roman"/>
          <w:szCs w:val="28"/>
        </w:rPr>
        <w:t xml:space="preserve">. – Режим доступу: </w:t>
      </w:r>
      <w:hyperlink r:id="rId24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A76279" w:rsidRPr="00766825" w:rsidRDefault="00A7627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Яновська О. Окремі аспекти порушення права підозрюваного (обвинуваченого) на захист у кримінальному провадженні // Вісник кримінального судочинства. – 2016. – №2. – Режим доступу: </w:t>
      </w:r>
      <w:hyperlink r:id="rId2468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bookmarkStart w:id="449" w:name="n510"/>
    <w:bookmarkEnd w:id="44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"http://zakon3.rada.gov.ua/laws/show/4651-17/paran510" \l "n510" \o "Стаття 21."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21.</w:t>
      </w:r>
      <w:r w:rsidRPr="00766825">
        <w:rPr>
          <w:rStyle w:val="a3"/>
          <w:rFonts w:cs="Times New Roman"/>
          <w:color w:val="auto"/>
          <w:szCs w:val="28"/>
        </w:rPr>
        <w:t xml:space="preserve"> Доступ до правосуддя та обов’язковість судових рішень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Грень Н. Право на справедливий суд: проблеми незалежності та безсторонності </w:t>
      </w:r>
      <w:r w:rsidRPr="00766825">
        <w:rPr>
          <w:rFonts w:cs="Times New Roman"/>
          <w:szCs w:val="28"/>
        </w:rPr>
        <w:t xml:space="preserve">// </w:t>
      </w:r>
      <w:hyperlink r:id="rId24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247-251.</w:t>
      </w:r>
      <w:r w:rsidRPr="00766825">
        <w:rPr>
          <w:rFonts w:cs="Times New Roman"/>
          <w:szCs w:val="28"/>
        </w:rPr>
        <w:t xml:space="preserve"> – Режим доступу: </w:t>
      </w:r>
      <w:hyperlink r:id="rId24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Дяков В. Правова і фактична незалежність суду – ключова умова виправдання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№2. – С. </w:t>
      </w:r>
      <w:r w:rsidRPr="00766825">
        <w:rPr>
          <w:rFonts w:eastAsia="Times New Roman" w:cs="Times New Roman"/>
          <w:szCs w:val="28"/>
          <w:lang w:eastAsia="uk-UA"/>
        </w:rPr>
        <w:t>52</w:t>
      </w:r>
      <w:r w:rsidRPr="00766825">
        <w:rPr>
          <w:rFonts w:cs="Times New Roman"/>
          <w:szCs w:val="28"/>
        </w:rPr>
        <w:t xml:space="preserve">. – Режим доступу: </w:t>
      </w:r>
      <w:hyperlink r:id="rId24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Дяков В. К вопросу формирования и существования «обвинительного уклона» в сфере уголовного судопроизводства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38</w:t>
      </w:r>
      <w:r w:rsidRPr="00766825">
        <w:rPr>
          <w:rFonts w:cs="Times New Roman"/>
          <w:szCs w:val="28"/>
        </w:rPr>
        <w:t xml:space="preserve">. – Режим доступу: </w:t>
      </w:r>
      <w:hyperlink r:id="rId24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0A5887" w:rsidRPr="00766825" w:rsidRDefault="000A5887" w:rsidP="00D069B3">
      <w:pPr>
        <w:pStyle w:val="Pa2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Зеленский С. Доступность и справедливость уголовного судопроизводства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№2/2. – С. </w:t>
      </w:r>
      <w:r w:rsidRPr="00766825">
        <w:rPr>
          <w:rStyle w:val="A30"/>
          <w:b w:val="0"/>
          <w:color w:val="auto"/>
          <w:sz w:val="28"/>
          <w:szCs w:val="28"/>
        </w:rPr>
        <w:t>141</w:t>
      </w:r>
      <w:r w:rsidRPr="00766825">
        <w:rPr>
          <w:sz w:val="28"/>
          <w:szCs w:val="28"/>
        </w:rPr>
        <w:t xml:space="preserve">. – Режим доступу: </w:t>
      </w:r>
      <w:hyperlink r:id="rId2473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Коровайко О. Забезпечення реалізації судом засади доступу до правосуддя стороні захисту </w:t>
      </w:r>
      <w:r w:rsidRPr="00766825">
        <w:rPr>
          <w:rFonts w:cs="Times New Roman"/>
          <w:szCs w:val="28"/>
        </w:rPr>
        <w:t xml:space="preserve">// </w:t>
      </w:r>
      <w:hyperlink r:id="rId24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77. </w:t>
      </w:r>
      <w:r w:rsidRPr="00766825">
        <w:rPr>
          <w:rFonts w:cs="Times New Roman"/>
          <w:szCs w:val="28"/>
        </w:rPr>
        <w:t xml:space="preserve">– Режим доступу: </w:t>
      </w:r>
      <w:hyperlink r:id="rId247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Коровайко О. Сутність і зміст права на судовий захист у кримінальному судочинстві </w:t>
      </w:r>
      <w:r w:rsidRPr="00766825">
        <w:rPr>
          <w:rFonts w:cs="Times New Roman"/>
          <w:szCs w:val="28"/>
        </w:rPr>
        <w:t xml:space="preserve">// </w:t>
      </w:r>
      <w:hyperlink r:id="rId24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286-290.</w:t>
      </w:r>
      <w:r w:rsidRPr="00766825">
        <w:rPr>
          <w:rFonts w:cs="Times New Roman"/>
          <w:szCs w:val="28"/>
        </w:rPr>
        <w:t xml:space="preserve"> – Режим доступу: </w:t>
      </w:r>
      <w:hyperlink r:id="rId247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46942" w:rsidRPr="00766825" w:rsidRDefault="0064694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Коровайко О. Міжнародні стандарти незалежності та безсторонності суду в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24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24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Коруц У. Міжнародний механізм реалізації права на справедливий судовий розгляд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161</w:t>
      </w:r>
      <w:r w:rsidRPr="00766825">
        <w:rPr>
          <w:rFonts w:cs="Times New Roman"/>
          <w:szCs w:val="28"/>
        </w:rPr>
        <w:t xml:space="preserve">. – Режим доступу: </w:t>
      </w:r>
      <w:hyperlink r:id="rId24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A76279" w:rsidRPr="00766825" w:rsidRDefault="00A762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Подковенко Т. Стандарти справедливого суду відповідно до Конвенції про захист прав людини і основоположних свобод </w:t>
      </w:r>
      <w:r w:rsidRPr="00766825">
        <w:rPr>
          <w:rFonts w:cs="Times New Roman"/>
          <w:szCs w:val="28"/>
        </w:rPr>
        <w:t xml:space="preserve">// </w:t>
      </w:r>
      <w:hyperlink r:id="rId24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30-35.</w:t>
      </w:r>
      <w:r w:rsidRPr="00766825">
        <w:rPr>
          <w:rFonts w:cs="Times New Roman"/>
          <w:szCs w:val="28"/>
        </w:rPr>
        <w:t xml:space="preserve"> – Режим доступу: </w:t>
      </w:r>
      <w:hyperlink r:id="rId24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483" w:anchor="n515" w:tooltip="Стаття 22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22.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Змагальність сторін та свобода в поданні ними суду своїх доказів і у доведенні перед судом їх переконливості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490F4B" w:rsidRPr="00766825" w:rsidRDefault="00490F4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Бережний О. Проблеми реалізації засади змагальності на досудовому розслідуванні під час оскарження дій чи бездіяльності слідчого або прокурора та розгляду скарги слідчим суддею // Журнал східноєвропейського права. – 2016. – №34. – С. 6. – Режим доступу: </w:t>
      </w:r>
      <w:hyperlink r:id="rId24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490F4B" w:rsidRPr="00766825" w:rsidRDefault="00490F4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Дяков В. Проблеми реалізації принципу змагальності у кримінальному процесі // </w:t>
      </w:r>
      <w:hyperlink r:id="rId24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24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490F4B" w:rsidRPr="00766825" w:rsidRDefault="00490F4B" w:rsidP="00D069B3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Кавун Д. Про правозахисний механізм у кримінальному провадженні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№1/1. – С. </w:t>
      </w:r>
      <w:r w:rsidRPr="00766825">
        <w:rPr>
          <w:rStyle w:val="A30"/>
          <w:b w:val="0"/>
          <w:color w:val="auto"/>
          <w:sz w:val="28"/>
          <w:szCs w:val="28"/>
        </w:rPr>
        <w:t>88</w:t>
      </w:r>
      <w:r w:rsidRPr="00766825">
        <w:rPr>
          <w:sz w:val="28"/>
          <w:szCs w:val="28"/>
        </w:rPr>
        <w:t xml:space="preserve">. – Режим доступу: </w:t>
      </w:r>
      <w:hyperlink r:id="rId2487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84083A" w:rsidRPr="00766825" w:rsidRDefault="0084083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Крицька І. Окремі аспекти реалізації засади змагальності під час формування речових доказів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4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89–95.</w:t>
      </w:r>
      <w:r w:rsidRPr="00766825">
        <w:rPr>
          <w:rFonts w:cs="Times New Roman"/>
          <w:szCs w:val="28"/>
        </w:rPr>
        <w:t xml:space="preserve"> – Режим доступу: </w:t>
      </w:r>
      <w:hyperlink r:id="rId24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Кучер О. Змагальність сторін у кримінальному процесі: проблемні аспекти здійснення захисту під час судового провадження // Вісник кримінального судочинства. – 2016. – №2. – Режим доступу: </w:t>
      </w:r>
      <w:hyperlink r:id="rId2490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Мирошниченко Ю. О роли суда в состязании сторон уголовного процесса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95</w:t>
      </w:r>
      <w:r w:rsidRPr="00766825">
        <w:rPr>
          <w:rFonts w:cs="Times New Roman"/>
          <w:szCs w:val="28"/>
        </w:rPr>
        <w:t xml:space="preserve">. – Режим доступу: </w:t>
      </w:r>
      <w:hyperlink r:id="rId24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Мирошниченко Ю. Про об’єктивну істину і змагальність кримінального судочинства // </w:t>
      </w:r>
      <w:hyperlink r:id="rId24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Вісник Маріупольського державного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університету. Серія: Право</w:t>
        </w:r>
      </w:hyperlink>
      <w:r w:rsidRPr="00766825">
        <w:rPr>
          <w:rFonts w:cs="Times New Roman"/>
          <w:szCs w:val="28"/>
        </w:rPr>
        <w:t xml:space="preserve">. – 2016. – Вип. 11. – С. 109. – Режим доступу: </w:t>
      </w:r>
      <w:hyperlink r:id="rId24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http://visnyk-pravo.mdu.in.ua/index/ukrajinska_versija/0-12</w:t>
        </w:r>
      </w:hyperlink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Мохонько О. Поняття і сутність принципу змагальності сторін у кримінальному процесі України: історико-теоретичний підхід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24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490F4B" w:rsidRPr="00766825" w:rsidRDefault="00490F4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Сердюк В. </w:t>
      </w:r>
      <w:hyperlink r:id="rId24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Змагальність сторін як засада судочинства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4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2016. – №2. – C. 85-93. – Режим доступу: </w:t>
      </w:r>
      <w:hyperlink r:id="rId24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498" w:anchor="n522" w:tooltip="Стаття 23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23.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Безпосередність дослідження показань, речей і документів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Бринзанська О. </w:t>
      </w:r>
      <w:hyperlink r:id="rId24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Дослідження доказів безпосередньо на стадії апеляційного перегляду кримінального провадження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5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№3. – C. 122-130. – Режим доступу: </w:t>
      </w:r>
      <w:hyperlink r:id="rId25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Гирович В. Процесуальні наслідки недотримання засади безпосередності та деякі особливості її дії </w:t>
      </w:r>
      <w:r w:rsidRPr="00766825">
        <w:rPr>
          <w:rFonts w:cs="Times New Roman"/>
          <w:szCs w:val="28"/>
        </w:rPr>
        <w:t xml:space="preserve">// </w:t>
      </w:r>
      <w:hyperlink r:id="rId25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178-183.</w:t>
      </w:r>
      <w:r w:rsidRPr="00766825">
        <w:rPr>
          <w:rFonts w:cs="Times New Roman"/>
          <w:szCs w:val="28"/>
        </w:rPr>
        <w:t xml:space="preserve"> – Режим доступу: </w:t>
      </w:r>
      <w:hyperlink r:id="rId25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7E5394" w:rsidRPr="00766825" w:rsidRDefault="007E539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Гирович В. Особливості психологічного пізнання судді та засада безпосередності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100</w:t>
      </w:r>
      <w:r w:rsidRPr="00766825">
        <w:rPr>
          <w:rFonts w:cs="Times New Roman"/>
          <w:szCs w:val="28"/>
        </w:rPr>
        <w:t xml:space="preserve">. – Режим доступу: </w:t>
      </w:r>
      <w:hyperlink r:id="rId25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450" w:name="n526"/>
    <w:bookmarkEnd w:id="45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"http://zakon3.rada.gov.ua/laws/show/4651-17/paran526" \l "n526" \o "Стаття 24."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24.</w:t>
      </w:r>
      <w:r w:rsidRPr="00766825">
        <w:rPr>
          <w:rStyle w:val="a3"/>
          <w:rFonts w:cs="Times New Roman"/>
          <w:color w:val="auto"/>
          <w:szCs w:val="28"/>
        </w:rPr>
        <w:t xml:space="preserve"> Забезпечення права на оскарження процесуальних рішень, дій чи бездіяльності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Марынив В. Принцип обеспечения права на обжалование судебных решений в уголовном производстве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72</w:t>
      </w:r>
      <w:r w:rsidRPr="00766825">
        <w:rPr>
          <w:rFonts w:cs="Times New Roman"/>
          <w:szCs w:val="28"/>
        </w:rPr>
        <w:t xml:space="preserve">. – Режим доступу: </w:t>
      </w:r>
      <w:hyperlink r:id="rId25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451" w:name="n529"/>
    <w:bookmarkEnd w:id="45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"http://zakon3.rada.gov.ua/laws/show/4651-17/paran529" \l "n529" \o "Стаття 25."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25.</w:t>
      </w:r>
      <w:r w:rsidRPr="00766825">
        <w:rPr>
          <w:rStyle w:val="a3"/>
          <w:rFonts w:cs="Times New Roman"/>
          <w:color w:val="auto"/>
          <w:szCs w:val="28"/>
        </w:rPr>
        <w:t xml:space="preserve"> Публічність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Дроздович Н. Принцип публічності кримінального процесу як гарантія незалежності судової діяльності </w:t>
      </w:r>
      <w:r w:rsidRPr="00766825">
        <w:rPr>
          <w:rFonts w:cs="Times New Roman"/>
          <w:szCs w:val="28"/>
        </w:rPr>
        <w:t xml:space="preserve">// </w:t>
      </w:r>
      <w:hyperlink r:id="rId25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96</w:t>
      </w:r>
      <w:r w:rsidRPr="00766825">
        <w:rPr>
          <w:rFonts w:cs="Times New Roman"/>
          <w:szCs w:val="28"/>
        </w:rPr>
        <w:t xml:space="preserve">. – Режим доступу: </w:t>
      </w:r>
      <w:hyperlink r:id="rId25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bookmarkStart w:id="452" w:name="n531"/>
    <w:bookmarkEnd w:id="45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"http://zakon3.rada.gov.ua/laws/show/4651-17/paran531" \l "n531" \o "Стаття 26."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26.</w:t>
      </w:r>
      <w:r w:rsidRPr="00766825">
        <w:rPr>
          <w:rStyle w:val="a3"/>
          <w:rFonts w:cs="Times New Roman"/>
          <w:color w:val="auto"/>
          <w:szCs w:val="28"/>
        </w:rPr>
        <w:t xml:space="preserve"> Диспозитивність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Москаленко О. Принцип диспозитивності у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25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164-168.</w:t>
      </w:r>
      <w:r w:rsidRPr="00766825">
        <w:rPr>
          <w:rFonts w:cs="Times New Roman"/>
          <w:szCs w:val="28"/>
        </w:rPr>
        <w:t xml:space="preserve"> – Режим доступу: </w:t>
      </w:r>
      <w:hyperlink r:id="rId25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bookmarkStart w:id="453" w:name="n536"/>
    <w:bookmarkEnd w:id="45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"http://zakon3.rada.gov.ua/laws/show/4651-17/paran536" \l "n536" \o "Стаття 27."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27.</w:t>
      </w:r>
      <w:r w:rsidRPr="00766825">
        <w:rPr>
          <w:rStyle w:val="a3"/>
          <w:rFonts w:cs="Times New Roman"/>
          <w:color w:val="auto"/>
          <w:szCs w:val="28"/>
        </w:rPr>
        <w:t xml:space="preserve"> Гласність і відкритість судового провадження та його повне фіксування технічними засобами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80EFC" w:rsidRPr="00766825" w:rsidRDefault="00A80E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Король В. Сучасні форми громадського контролю в судах і їх вплив на реалізацію засадничих положень гласності й відкритості кримінального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провадження </w:t>
      </w:r>
      <w:r w:rsidRPr="00766825">
        <w:rPr>
          <w:rFonts w:cs="Times New Roman"/>
          <w:szCs w:val="28"/>
        </w:rPr>
        <w:t xml:space="preserve">// </w:t>
      </w:r>
      <w:hyperlink r:id="rId25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291-296.</w:t>
      </w:r>
      <w:r w:rsidRPr="00766825">
        <w:rPr>
          <w:rFonts w:cs="Times New Roman"/>
          <w:szCs w:val="28"/>
        </w:rPr>
        <w:t xml:space="preserve"> – Режим доступу: </w:t>
      </w:r>
      <w:hyperlink r:id="rId251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Мілієнко О. Зміст принципів гласності і відкритості: відмінності у законодавчому врегулюванні // </w:t>
      </w:r>
      <w:hyperlink r:id="rId25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1. – C. 126-130. – Режим доступу: http://vestnik-pravo.mgu.od.ua/</w:t>
      </w:r>
    </w:p>
    <w:p w:rsidR="00D41199" w:rsidRPr="00766825" w:rsidRDefault="00D4119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Рогальская В. Принцип гласности и открытости судебного производства и его полная фиксация техническими средствами в уголовном процессе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117</w:t>
      </w:r>
      <w:r w:rsidRPr="00766825">
        <w:rPr>
          <w:rFonts w:cs="Times New Roman"/>
          <w:szCs w:val="28"/>
        </w:rPr>
        <w:t xml:space="preserve">. – Режим доступу: </w:t>
      </w:r>
      <w:hyperlink r:id="rId25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454" w:name="n549"/>
    <w:bookmarkEnd w:id="45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"http://zakon3.rada.gov.ua/laws/show/4651-17/paran549" \l "n549" \o "Стаття 28."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28.</w:t>
      </w:r>
      <w:r w:rsidRPr="00766825">
        <w:rPr>
          <w:rStyle w:val="a3"/>
          <w:rFonts w:cs="Times New Roman"/>
          <w:color w:val="auto"/>
          <w:szCs w:val="28"/>
        </w:rPr>
        <w:t xml:space="preserve"> Розумні строки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Єні О. Діяльність прокурора щодо забезпечення розумних строків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25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85-90.</w:t>
      </w:r>
      <w:r w:rsidRPr="00766825">
        <w:rPr>
          <w:rFonts w:cs="Times New Roman"/>
          <w:szCs w:val="28"/>
        </w:rPr>
        <w:t xml:space="preserve"> – Режим доступу: </w:t>
      </w:r>
      <w:hyperlink r:id="rId251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Коровайко О. Проблемні питання реалізації стандарту розумного строку в судових стадіях кримінального процесу України </w:t>
      </w:r>
      <w:r w:rsidRPr="00766825">
        <w:rPr>
          <w:rFonts w:cs="Times New Roman"/>
          <w:szCs w:val="28"/>
        </w:rPr>
        <w:t xml:space="preserve">// </w:t>
      </w:r>
      <w:hyperlink r:id="rId25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141</w:t>
      </w:r>
      <w:r w:rsidRPr="00766825">
        <w:rPr>
          <w:rFonts w:cs="Times New Roman"/>
          <w:szCs w:val="28"/>
        </w:rPr>
        <w:t xml:space="preserve">. – Режим доступу: </w:t>
      </w:r>
      <w:hyperlink r:id="rId25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Куліцька С. Ефективні засоби захисту права на справедливий суд (у частині дотримання розумних строків) в Україні: місія здійсненна? // Visegrad Journal on Human Rights. – 2016. – №1/1. – С. 121. – Режим доступу: </w:t>
      </w:r>
      <w:hyperlink r:id="rId25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Кучинська О., Рибак О. Визначення розумних строків у кримінальному провадженні в контексті рішень Європейського суду з прав людини // Науковий вісник Херсонського державного університету (Серія «Юридичні науки»). – 2016. – №1. – Т. 4. – С. 94. – Режим доступу: http://www.lj.kherson.ua/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Т. Окремі питання реалізації нормативного змісту засади розумності строків під час кримінального процесуального доказування </w:t>
      </w:r>
      <w:r w:rsidRPr="00766825">
        <w:rPr>
          <w:rFonts w:cs="Times New Roman"/>
          <w:szCs w:val="28"/>
        </w:rPr>
        <w:t xml:space="preserve">// </w:t>
      </w:r>
      <w:hyperlink r:id="rId25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25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7E5394" w:rsidRPr="00766825" w:rsidRDefault="007E539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Москаленко О., Півненко Л. </w:t>
      </w:r>
      <w:hyperlink r:id="rId25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змісту засади розумних строків у кримінальному судочинстві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5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 xml:space="preserve">. – 2015. – Вип. 23. – C. 124-128. – Режим доступу: </w:t>
      </w:r>
      <w:hyperlink r:id="rId25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Орлеан А., Козій В. Дотримання розумних строків кримінального провадження крізь призму європейських стандартів // Науковий часопис </w:t>
      </w:r>
      <w:r w:rsidRPr="00766825">
        <w:rPr>
          <w:rFonts w:cs="Times New Roman"/>
          <w:szCs w:val="28"/>
        </w:rPr>
        <w:lastRenderedPageBreak/>
        <w:t xml:space="preserve">Національної академії прокуратури України. – 2016. – №4. – Режим доступу: </w:t>
      </w:r>
      <w:hyperlink r:id="rId25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D41199" w:rsidRPr="00766825" w:rsidRDefault="00D4119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Пахлеванзаде А. Особливості застосування принципу розумності строку в законодавстві західноєвропейських країн // Науковий вісник Херсонського державного університету (Серія «Юридичні науки»). – 2016. – №1. – Т. 4. – С. 84. – Режим доступу: http://www.lj.kherson.ua/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Попов Г. Поняття розумності строків у кримінальному процесуальному законодавстві України // Вісник прокуратури. – 2016. – №4. – С. 33. – Режим доступу: </w:t>
      </w:r>
      <w:hyperlink r:id="rId252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Рогатинська Н. Розумність строків як одна з основних засад кримінального процесу // </w:t>
      </w:r>
      <w:hyperlink r:id="rId25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>. – 2016. – №3. –</w:t>
      </w:r>
      <w:r w:rsidRPr="00766825">
        <w:rPr>
          <w:rFonts w:cs="Times New Roman"/>
          <w:szCs w:val="28"/>
        </w:rPr>
        <w:br/>
        <w:t xml:space="preserve">С. 124. – Режим доступу: </w:t>
      </w:r>
      <w:hyperlink r:id="rId25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3041FB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528" w:history="1">
        <w:r w:rsidR="003041FB" w:rsidRPr="00766825">
          <w:rPr>
            <w:rStyle w:val="a3"/>
            <w:rFonts w:cs="Times New Roman"/>
            <w:color w:val="auto"/>
            <w:szCs w:val="28"/>
            <w:u w:val="none"/>
          </w:rPr>
          <w:t>Яновська О.</w:t>
        </w:r>
      </w:hyperlink>
      <w:r w:rsidR="003041FB" w:rsidRPr="00766825">
        <w:rPr>
          <w:rFonts w:cs="Times New Roman"/>
          <w:szCs w:val="28"/>
        </w:rPr>
        <w:t xml:space="preserve"> </w:t>
      </w:r>
      <w:hyperlink r:id="rId2529" w:history="1">
        <w:r w:rsidR="003041FB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Забезпечення дотримання розумних строків на стадії підготовчого провадження </w:t>
        </w:r>
      </w:hyperlink>
      <w:r w:rsidR="003041FB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2530" w:history="1">
        <w:r w:rsidR="003041FB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bookmarkStart w:id="455" w:name="n559"/>
    <w:bookmarkEnd w:id="45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"http://zakon3.rada.gov.ua/laws/show/4651-17/paran559" \l "n559" \o "Стаття 29."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29.</w:t>
      </w:r>
      <w:r w:rsidRPr="00766825">
        <w:rPr>
          <w:rStyle w:val="a3"/>
          <w:rFonts w:cs="Times New Roman"/>
          <w:color w:val="auto"/>
          <w:szCs w:val="28"/>
        </w:rPr>
        <w:t xml:space="preserve"> Мова, якою здійснюється кримінальне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E5394" w:rsidRPr="00766825" w:rsidRDefault="007E539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Даниленко А. Особливості реалізації засади державної мови та проведення досудового розслідування у кримінальних провадженнях за участю глухих, німих та глухонімих осіб // Журнал східноєвропейського права. – 2016. – №33. – С. 21. – Режим доступу: </w:t>
      </w:r>
      <w:hyperlink r:id="rId25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bookmarkStart w:id="456" w:name="n564"/>
    <w:bookmarkEnd w:id="45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"http://zakon3.rada.gov.ua/laws/show/4651-17/paran564" \l "n564" \o "Глава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3. Суд, сторони та інші учасники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15678" w:rsidRPr="00766825" w:rsidRDefault="00D1567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Веселов М., Гайденко В., Приходько К. Правосуб’єктність учасників кримінального провадження: проблеми законодавчого врегулювання // </w:t>
      </w:r>
      <w:hyperlink r:id="rId25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№6. – С. 171. – Режим доступу: </w:t>
      </w:r>
      <w:hyperlink r:id="rId25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4F3384" w:rsidRPr="00766825" w:rsidRDefault="004F338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Кавун Д. Владні суб’єкти досудового розслідування в механізмі забезпечення прав і законних інтересів потерпілого (фізичної особи) </w:t>
      </w:r>
      <w:r w:rsidRPr="00766825">
        <w:rPr>
          <w:rFonts w:cs="Times New Roman"/>
          <w:szCs w:val="28"/>
        </w:rPr>
        <w:t xml:space="preserve">// </w:t>
      </w:r>
      <w:hyperlink r:id="rId25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144-147.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Черкесова А. Дворівнева система суб’єктів обмеження конституційних прав і свобод підозрюваного (обвинуваченого): ієрархічність та взаємодія // Міжнародний юридичний вісник: збірник наукових праць Національного університету державної податкової служби України. – 2016. – №2. – С. 99. – Режим доступу: </w:t>
      </w:r>
      <w:hyperlink r:id="rId25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536" w:anchor="n565" w:tooltip="§ 1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§ 1. Суд і підсудність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Білозьоров Є., Кривицький Ю. Дискреційні повноваження судових органів як суб’єктів здійснення правозахисної діяльності в Україні </w:t>
      </w:r>
      <w:r w:rsidRPr="00766825">
        <w:rPr>
          <w:rFonts w:cs="Times New Roman"/>
          <w:szCs w:val="28"/>
        </w:rPr>
        <w:t xml:space="preserve">// </w:t>
      </w:r>
      <w:hyperlink r:id="rId25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Науковий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часопис НПУ імені М.П. Драгоманова. Серія 18: Економіка і право</w:t>
        </w:r>
      </w:hyperlink>
      <w:r w:rsidRPr="00766825">
        <w:rPr>
          <w:rFonts w:cs="Times New Roman"/>
          <w:szCs w:val="28"/>
        </w:rPr>
        <w:t>. – 2015. – Вип. 30</w:t>
      </w:r>
      <w:r w:rsidRPr="00766825">
        <w:rPr>
          <w:rFonts w:eastAsia="Times New Roman" w:cs="Times New Roman"/>
          <w:szCs w:val="28"/>
          <w:lang w:eastAsia="uk-UA"/>
        </w:rPr>
        <w:t>. – C. 126-134</w:t>
      </w:r>
    </w:p>
    <w:p w:rsidR="006922C5" w:rsidRPr="00766825" w:rsidRDefault="006922C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Бондюк А. Історичні передумови виникнення інституту слідчого судді: розвиток судового контролю та прокурорського нагляду // </w:t>
      </w:r>
      <w:hyperlink r:id="rId25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71-75. – Режим доступу: </w:t>
      </w:r>
      <w:hyperlink r:id="rId25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Канфуі І. Особливості судового контролю на стадії досудового розслідування за чинним кримінальним процесуальним законодавством України // Visegrad Journal on Human Rights. – 2015. – №1. – С. 107. – Режим доступу: </w:t>
      </w:r>
      <w:hyperlink r:id="rId25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6922C5" w:rsidRPr="00766825" w:rsidRDefault="006922C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Крикливець Д. Моделі судового контролю за досудовим розслідуванням за законодавством зарубіжних держав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112</w:t>
      </w:r>
      <w:r w:rsidRPr="00766825">
        <w:rPr>
          <w:rFonts w:cs="Times New Roman"/>
          <w:szCs w:val="28"/>
        </w:rPr>
        <w:t xml:space="preserve">. – Режим доступу: </w:t>
      </w:r>
      <w:hyperlink r:id="rId25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Остафийчук Г. Процессуальные гарантии судьи в уголовном процессе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81</w:t>
      </w:r>
      <w:r w:rsidRPr="00766825">
        <w:rPr>
          <w:rFonts w:cs="Times New Roman"/>
          <w:szCs w:val="28"/>
        </w:rPr>
        <w:t xml:space="preserve">. – Режим доступу: </w:t>
      </w:r>
      <w:hyperlink r:id="rId25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6922C5" w:rsidRPr="00766825" w:rsidRDefault="006922C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Пронський Е., Колеснікова М. Організаційно-правові засади здійснення судового контролю в Україні // Visegrad Journal on Human Rights. – 2016. – №2/2. – С. 130. – Режим доступу: </w:t>
      </w:r>
      <w:hyperlink r:id="rId25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457" w:name="n566"/>
    <w:bookmarkStart w:id="458" w:name="n621"/>
    <w:bookmarkEnd w:id="457"/>
    <w:bookmarkEnd w:id="45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"http://zakon3.rada.gov.ua/laws/show/4651-17/paran621" \l "n621"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Сторона обвинувачення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59" w:name="n622"/>
    <w:bookmarkEnd w:id="45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"http://zakon3.rada.gov.ua/laws/show/4651-17/paran622" \l "n622" \o "Стаття 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36.</w:t>
      </w:r>
      <w:r w:rsidRPr="00766825">
        <w:rPr>
          <w:rStyle w:val="a3"/>
          <w:rFonts w:cs="Times New Roman"/>
          <w:color w:val="auto"/>
          <w:szCs w:val="28"/>
        </w:rPr>
        <w:t xml:space="preserve"> Прокурор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Арсені О. Теоретичні елементи процесуальної діяльності прокурора в досудовому кримінальному провадженні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№1/2. – С. </w:t>
      </w:r>
      <w:r w:rsidRPr="00766825">
        <w:rPr>
          <w:rFonts w:eastAsia="Times New Roman" w:cs="Times New Roman"/>
          <w:szCs w:val="28"/>
          <w:lang w:eastAsia="uk-UA"/>
        </w:rPr>
        <w:t>96</w:t>
      </w:r>
      <w:r w:rsidRPr="00766825">
        <w:rPr>
          <w:rFonts w:cs="Times New Roman"/>
          <w:szCs w:val="28"/>
        </w:rPr>
        <w:t xml:space="preserve">. – Режим доступу: </w:t>
      </w:r>
      <w:hyperlink r:id="rId25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Арсені О. Функції прокурора у кримінальному процесі // Науковий вісник Херсонського державного університету (Серія «Юридичні науки»). – 2016. – №1. – Т. 4. – С. 60. – Режим доступу: http://www.lj.kherson.ua/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Баганець О. Про деякі проблеми досудового слідства та прокурорського нагляду і можливі шляхи їх вирішення // Вісник прокуратури. – 2016. – №3. – С. 65. – Режим доступу: </w:t>
      </w:r>
      <w:hyperlink r:id="rId254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Бортун М. Особливості взаємодії керівника органу прокуратури і прокурора у кримінальному провадженні в умовах реформування структури місцевої прокуратури // Вісник прокуратури. – 2016. – №2. – С. 59. – Режим доступу: </w:t>
      </w:r>
      <w:hyperlink r:id="rId254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Вернидубов І., Белікова С. Участь групи прокурорів у кримінальному та цивільному судочинствах: теорія і практика // Науковий вісник Херсонського державного університету (Серія «Юридичні науки»). – 2016. – №1. – Т. 4. – С. 66. – Режим доступу: http://www.lj.kherson.ua/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Гринів О. Вказівка прокурора як форма процесуального керівництва досудовим розслідуванням </w:t>
      </w:r>
      <w:r w:rsidRPr="00766825">
        <w:rPr>
          <w:rFonts w:cs="Times New Roman"/>
          <w:szCs w:val="28"/>
        </w:rPr>
        <w:t xml:space="preserve">// </w:t>
      </w:r>
      <w:hyperlink r:id="rId25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205-212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Гринюк В. </w:t>
      </w:r>
      <w:hyperlink r:id="rId25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Реалізація прокурором функції обвинувачення на досудовому слідстві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5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75-79. – Режим доступу: </w:t>
      </w:r>
      <w:hyperlink r:id="rId25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Гринів О. Кримінально-процесуальна компетенція прокурора – процесуального керівника досудовим розслідуванням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193</w:t>
      </w:r>
      <w:r w:rsidRPr="00766825">
        <w:rPr>
          <w:rFonts w:cs="Times New Roman"/>
          <w:szCs w:val="28"/>
        </w:rPr>
        <w:t xml:space="preserve">. – Режим доступу: </w:t>
      </w:r>
      <w:hyperlink r:id="rId25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Гринів О. Співвідношення повноважень із процесуального керівництва досудовим розслідуванням між суб’єктами відомчого та надвідомчого контролю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135</w:t>
      </w:r>
      <w:r w:rsidRPr="00766825">
        <w:rPr>
          <w:rFonts w:cs="Times New Roman"/>
          <w:szCs w:val="28"/>
        </w:rPr>
        <w:t xml:space="preserve">. – Режим доступу: </w:t>
      </w:r>
      <w:hyperlink r:id="rId25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Губар С. Прокурорський нагляд за діяльністю органів дізнання, досудового слідства та суду в УСРР в умовах примусової колективізації (1927–1933 роки) // </w:t>
      </w:r>
      <w:hyperlink r:id="rId25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25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Демчук О. Удосконалення практики оперативного інформування прокуратур вищого рівня про кримінальні правопорушення та надзвичайні події, які набули суспільного резонансу // Вісник прокуратури. – 2016. – №3. – С. 99. – Режим доступу: </w:t>
      </w:r>
      <w:hyperlink r:id="rId255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Єна І. Функції як структурний елемент кримінальної процесуальної компетенції прокурора у досудовому провадженні // Порівняльно-аналітичне право. – 2016. – №2. – Режим доступу: </w:t>
      </w:r>
      <w:hyperlink r:id="rId25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Іванов А. Окремі шляхи вдосконалення правового регулювання оперативно-розшукового забезпечення обвинувальної діяльності прокурора // </w:t>
      </w:r>
      <w:hyperlink r:id="rId25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 xml:space="preserve">. – 2016. – №2. – C. 110-118. – Режим доступу: </w:t>
      </w:r>
      <w:hyperlink r:id="rId25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Іванов А. Аспекти аргументації обвинувальної діяльності прокурора // </w:t>
      </w:r>
      <w:hyperlink r:id="rId255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98. – Режим доступу: </w:t>
      </w:r>
      <w:hyperlink r:id="rId256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Кавун Д. Прокурор у механізмі забезпечення прав і законних інтересів потерпілого (фізичної особи) під час проведення досудового розслідування кримінального правопорушення // Актуальні проблеми вітчизняної юриспруденції. – 2016. – №3. – Режим доступу: </w:t>
      </w:r>
      <w:hyperlink r:id="rId256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Карпенко Н. Про деякі шляхи підвищення ефективності процесуального керівництва при розслідуванні злочинів, учинених засудженими у виправних колоніях // </w:t>
      </w:r>
      <w:hyperlink r:id="rId256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43. – Режим доступу: </w:t>
      </w:r>
      <w:hyperlink r:id="rId256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Кахновець С. Поняття, суть та значення угляду прокурора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5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25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Колесник Г. Прокурорський нагляд у досудовому розслідуванні за КПК України 2012 року: функціональна характеристика, повноваження, форми реалізації </w:t>
      </w:r>
      <w:r w:rsidRPr="00766825">
        <w:rPr>
          <w:rFonts w:cs="Times New Roman"/>
          <w:szCs w:val="28"/>
        </w:rPr>
        <w:t xml:space="preserve">// </w:t>
      </w:r>
      <w:hyperlink r:id="rId25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68–72.</w:t>
      </w:r>
      <w:r w:rsidRPr="00766825">
        <w:rPr>
          <w:rFonts w:cs="Times New Roman"/>
          <w:szCs w:val="28"/>
        </w:rPr>
        <w:t xml:space="preserve"> – Режим доступу: </w:t>
      </w:r>
      <w:hyperlink r:id="rId25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Крет Г., Кузишин Т. Реалізація прокурором повноважень на початковому етапі досудового розслідування // </w:t>
      </w:r>
      <w:hyperlink r:id="rId25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3. – С. 110. – Режим доступу: </w:t>
      </w:r>
      <w:hyperlink r:id="rId256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B64FC" w:rsidRPr="00766825" w:rsidRDefault="00FB64FC" w:rsidP="00D069B3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Lapkin A. Some problems of prosecutorand preliminary investigation bodies cooperation under the new Сriminal proceduralcode of Ukraine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189</w:t>
      </w:r>
      <w:r w:rsidRPr="00766825">
        <w:rPr>
          <w:sz w:val="28"/>
          <w:szCs w:val="28"/>
        </w:rPr>
        <w:t xml:space="preserve">. – Режим доступу: </w:t>
      </w:r>
      <w:hyperlink r:id="rId2570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Линник О., Чекалюк В. Взаємодія прокурора та слідчого судді під час кримінального провадження // Міжнародний юридичний вісник: збірник наукових праць Національного університету державної податкової служби України. – 2016. – №1. – С. 52. – Режим доступу: </w:t>
      </w:r>
      <w:hyperlink r:id="rId25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Лоскутова М. </w:t>
      </w:r>
      <w:hyperlink r:id="rId25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підвищення ефективності обвинувачення, здійснюваного прокурором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5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№3. – C. 158-161. – Режим доступу: </w:t>
      </w:r>
      <w:hyperlink r:id="rId25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Луцик В., Кордіяка Т. Повноваження прокурора, спрямовані на виявлення порушень закону в ході досудового розслідування, у кримінальному процесі України та Польщі </w:t>
      </w:r>
      <w:r w:rsidRPr="00766825">
        <w:rPr>
          <w:rFonts w:cs="Times New Roman"/>
          <w:szCs w:val="28"/>
        </w:rPr>
        <w:t xml:space="preserve">// </w:t>
      </w:r>
      <w:hyperlink r:id="rId25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191-204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Луцик В., Кордіяка Т. Повноваження прокурора, спрямовані на усунення порушень закону в ході досудового розслідування (за законодавством України та Польщі) </w:t>
      </w:r>
      <w:r w:rsidRPr="00766825">
        <w:rPr>
          <w:rFonts w:cs="Times New Roman"/>
          <w:szCs w:val="28"/>
        </w:rPr>
        <w:t xml:space="preserve">// </w:t>
      </w:r>
      <w:hyperlink r:id="rId25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87-94.</w:t>
      </w:r>
      <w:r w:rsidRPr="00766825">
        <w:rPr>
          <w:rFonts w:cs="Times New Roman"/>
          <w:szCs w:val="28"/>
        </w:rPr>
        <w:t xml:space="preserve"> – Режим доступу: </w:t>
      </w:r>
      <w:hyperlink r:id="rId257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Луцик В., Кордіяка Т. Повноваження прокурора спрямованi на попередження порушень закону, в ходi досудового розслiдування, у кримiнальному процесi України та Польщi </w:t>
      </w:r>
      <w:r w:rsidRPr="00766825">
        <w:rPr>
          <w:rFonts w:cs="Times New Roman"/>
          <w:bCs/>
          <w:szCs w:val="28"/>
        </w:rPr>
        <w:t xml:space="preserve">// Вісник Південного регіонального </w:t>
      </w:r>
      <w:r w:rsidRPr="00766825">
        <w:rPr>
          <w:rFonts w:cs="Times New Roman"/>
          <w:bCs/>
          <w:szCs w:val="28"/>
        </w:rPr>
        <w:lastRenderedPageBreak/>
        <w:t>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162-169.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2578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Миколенко В. Особливості правового статусу керівника обласної прокуратури // </w:t>
      </w:r>
      <w:hyperlink r:id="rId25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Маріупольського державного університету. Серія: Право</w:t>
        </w:r>
      </w:hyperlink>
      <w:r w:rsidRPr="00766825">
        <w:rPr>
          <w:rFonts w:cs="Times New Roman"/>
          <w:szCs w:val="28"/>
        </w:rPr>
        <w:t xml:space="preserve">. – 2016. – Вип. 11. – С. 102. – Режим доступу: </w:t>
      </w:r>
      <w:hyperlink r:id="rId25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http://visnyk-pravo.mdu.in.ua/index/ukrajinska_versija/0-12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Назарук О. Правовий статус керівника місцевої прокуратури у кримінальному процесі </w:t>
      </w:r>
      <w:r w:rsidRPr="00766825">
        <w:rPr>
          <w:rFonts w:cs="Times New Roman"/>
          <w:szCs w:val="28"/>
        </w:rPr>
        <w:t xml:space="preserve">// </w:t>
      </w:r>
      <w:hyperlink r:id="rId25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168-173.</w:t>
      </w:r>
      <w:r w:rsidRPr="00766825">
        <w:rPr>
          <w:rFonts w:cs="Times New Roman"/>
          <w:szCs w:val="28"/>
        </w:rPr>
        <w:t xml:space="preserve"> – Режим доступу: </w:t>
      </w:r>
      <w:hyperlink r:id="rId25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Новосад Ю. Про деякі історичні аспекти становлення та розвитку прокуратури як суб’єкта запобігання злочинам // Актуальні проблеми вітчизняної юриспруденції. – 2016. – №4. – Режим доступу: </w:t>
      </w:r>
      <w:hyperlink r:id="rId2583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Новосад Ю. Про деякі питання ресурсного забезпечення діяльності прокуратури як суб’єкта запобігання злочинам // Право та державне управління. – 2016. – №4. – Режим доступу: </w:t>
      </w:r>
      <w:hyperlink r:id="rId25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Новосад Ю. Прокуратура як суб’єкт запобігання злочинам: міжнародно-правові аспекти діяльності // Visegrad Journal on Human Rights. – 2016. – №4/1. – С. 170. – Режим доступу: </w:t>
      </w:r>
      <w:hyperlink r:id="rId25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Новосад Ю. Про деякі соціально-правові аспекти діяльності прокуратури у сфері боротьби зі злочинністю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Науковий вісник Херсонського державного університету (Серія «Юридичні науки»). – 2016. – №5. – Т. 2.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115</w:t>
      </w:r>
      <w:r w:rsidRPr="00766825">
        <w:rPr>
          <w:rFonts w:cs="Times New Roman"/>
          <w:szCs w:val="28"/>
        </w:rPr>
        <w:t xml:space="preserve">. – Режим доступу: </w:t>
      </w:r>
      <w:hyperlink r:id="rId25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Новосад Ю. Про деякі змістовні елементи діяльності прокуратури України як суб’єкта запобігання злочинам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105</w:t>
      </w:r>
      <w:r w:rsidRPr="00766825">
        <w:rPr>
          <w:rFonts w:cs="Times New Roman"/>
          <w:szCs w:val="28"/>
        </w:rPr>
        <w:t xml:space="preserve">. – Режим доступу: </w:t>
      </w:r>
      <w:hyperlink r:id="rId25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Новосад Ю. Щодо суті та змісту діяльності прокуратури по запобіганню злочинам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198</w:t>
      </w:r>
      <w:r w:rsidRPr="00766825">
        <w:rPr>
          <w:rFonts w:cs="Times New Roman"/>
          <w:szCs w:val="28"/>
        </w:rPr>
        <w:t xml:space="preserve">. – Режим доступу: </w:t>
      </w:r>
      <w:hyperlink r:id="rId25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Новосад Ю. Про деякі проблемні питання, що пов’язані з визначенням критеріїв оцінки діяльності прокуратури із запобігання злочинам // </w:t>
      </w:r>
      <w:hyperlink r:id="rId25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25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Новосад Ю. Запобіжна діяльність прокуратури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5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№22. – Режим доступу: http://vestnik-pravo.mgu.od.ua/</w:t>
      </w:r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Павлійчук К. Поняття та сутність обвинувальної діяльності прокурора // Актуальні проблеми вітчизняної юриспруденції. – 2016. – №3. – Режим доступу: </w:t>
      </w:r>
      <w:hyperlink r:id="rId259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Рогатинська Н. Повноваження прокурора в кримінальному провадженні // Науковий вісник Херсонського державного університету (Серія «Юридичні науки»). – 2016. – №1. – Т. 4. – С. 97. – Режим доступу: http://www.lj.kherson.ua/</w:t>
      </w:r>
    </w:p>
    <w:p w:rsidR="00EB5208" w:rsidRPr="00766825" w:rsidRDefault="00EB520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Сапін О. Проблеми процесуального реагування прокурора на випадки неефективного досудового розслідування // </w:t>
      </w:r>
      <w:hyperlink r:id="rId25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152. – Режим доступу: </w:t>
      </w:r>
      <w:hyperlink r:id="rId25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Смирнов М. Щодо процесуального керівництва як форми прокурорського нагляду // Порівняльно-аналітичне право. – 2016. – №1. – Режим доступу: </w:t>
      </w:r>
      <w:hyperlink r:id="rId25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Смирнов М. Особливості нагляду прокурора у формі процесуального керівництва досудовим розслідуванням // </w:t>
      </w:r>
      <w:hyperlink r:id="rId25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261-264. – Режим доступу: </w:t>
      </w:r>
      <w:hyperlink r:id="rId259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Смирнов М. Повноваження прокурора при здійсненні нагляду у формі процесуального керівництва досудовим розслідуванням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Смирнов М. Функціональна спрямованість діяльності прокурора у кримінальному провадженні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25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Смирнов М. </w:t>
      </w:r>
      <w:hyperlink r:id="rId25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природа та особливості нагляду прокурора у формі процесуального керівництва досудовим розслідуванням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6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108-112. – Режим доступу: </w:t>
      </w:r>
      <w:hyperlink r:id="rId26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Смирнов М. </w:t>
      </w:r>
      <w:hyperlink r:id="rId26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Функціональна спрямованість діяльності прокурора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№5. – Режим доступу: </w:t>
      </w:r>
      <w:hyperlink r:id="rId26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Смирнов М. Функціональна спрямованість діяльності прокурора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6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128-131.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Степанов А. Прокурорський нагляд у кримінальному процесі: стан наукової розробки та резерви для подальших досліджень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6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EA59C3" w:rsidRPr="00766825" w:rsidRDefault="00EA59C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>Столітній А. Кримінальна процесуальна взаємодія сторін досудового розслідування // Науковий вісник Херсонського державного університету (Серія «Юридичні науки»). – 2016. – №1. – Т. 4. – С. 100. – Режим доступу: http://www.lj.kherson.ua/</w:t>
      </w:r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Супруненко Д. Історико-правові засади реалізації функцій прокуратури як суб’єкта запобігання злочинам: досвід зарубіжних країн // Вісник Кримінологічної асоціації України. – 2016. – №1. – С. 246. – Режим доступу: </w:t>
      </w:r>
      <w:hyperlink r:id="rId260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Супруненко Д. Оцінка ефективності попереджувальної діяльності прокуратури як суб'єкта запобігання та протидії злочинності у сучасний період </w:t>
      </w:r>
      <w:r w:rsidRPr="00766825">
        <w:rPr>
          <w:rFonts w:cs="Times New Roman"/>
          <w:szCs w:val="28"/>
        </w:rPr>
        <w:t xml:space="preserve">// </w:t>
      </w:r>
      <w:hyperlink r:id="rId26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240-247.</w:t>
      </w:r>
      <w:r w:rsidRPr="00766825">
        <w:rPr>
          <w:rFonts w:cs="Times New Roman"/>
          <w:szCs w:val="28"/>
        </w:rPr>
        <w:t xml:space="preserve"> – Режим доступу: </w:t>
      </w:r>
      <w:hyperlink r:id="rId26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Супруненко Д. Прокуратура у системі суб’єктів запобігання злочинам // </w:t>
      </w:r>
      <w:hyperlink r:id="rId260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160. – Режим доступу: </w:t>
      </w:r>
      <w:hyperlink r:id="rId261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Туманянц А., Говорун Д. Окремі аспекти реалізації повноважень прокурора в кримінальному провадженні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6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Чорноусько М. </w:t>
      </w:r>
      <w:hyperlink r:id="rId26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Феномен спеціалізованого процесуального керівництва у кримінальному процесі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6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№5. – C. 90-95. – Режим доступу: </w:t>
      </w:r>
      <w:hyperlink r:id="rId26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Шульган І. Процесуальне керівництво досудовим розслідуванням як окрема функція органів прокуратури </w:t>
      </w:r>
      <w:r w:rsidRPr="00766825">
        <w:rPr>
          <w:rFonts w:cs="Times New Roman"/>
          <w:szCs w:val="28"/>
        </w:rPr>
        <w:t xml:space="preserve">// </w:t>
      </w:r>
      <w:hyperlink r:id="rId26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516-520.</w:t>
      </w:r>
      <w:r w:rsidRPr="00766825">
        <w:rPr>
          <w:rFonts w:cs="Times New Roman"/>
          <w:szCs w:val="28"/>
        </w:rPr>
        <w:t xml:space="preserve"> – Режим доступу: </w:t>
      </w:r>
      <w:hyperlink r:id="rId26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bookmarkStart w:id="460" w:name="n652"/>
    <w:bookmarkStart w:id="461" w:name="n656"/>
    <w:bookmarkEnd w:id="460"/>
    <w:bookmarkEnd w:id="46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"http://zakon3.rada.gov.ua/laws/show/4651-17/paran656" \l "n656" \o "Стаття 38."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38.</w:t>
      </w:r>
      <w:r w:rsidRPr="00766825">
        <w:rPr>
          <w:rStyle w:val="a3"/>
          <w:rFonts w:cs="Times New Roman"/>
          <w:color w:val="auto"/>
          <w:szCs w:val="28"/>
        </w:rPr>
        <w:t xml:space="preserve"> Орган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457D9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2617" w:tooltip="Пошук за автором" w:history="1">
        <w:r w:rsidR="008457D9" w:rsidRPr="00766825">
          <w:rPr>
            <w:rStyle w:val="a3"/>
            <w:color w:val="auto"/>
            <w:sz w:val="28"/>
            <w:szCs w:val="28"/>
            <w:u w:val="none"/>
          </w:rPr>
          <w:t xml:space="preserve">Берназ П. </w:t>
        </w:r>
      </w:hyperlink>
      <w:r w:rsidR="008457D9" w:rsidRPr="00766825">
        <w:rPr>
          <w:bCs/>
          <w:sz w:val="28"/>
          <w:szCs w:val="28"/>
        </w:rPr>
        <w:t>Становлення та розвиток суб’єктів здійснення досудового слідства</w:t>
      </w:r>
      <w:r w:rsidR="008457D9" w:rsidRPr="00766825">
        <w:rPr>
          <w:sz w:val="28"/>
          <w:szCs w:val="28"/>
        </w:rPr>
        <w:t xml:space="preserve"> // </w:t>
      </w:r>
      <w:hyperlink r:id="rId2618" w:tooltip="Періодичне видання" w:history="1">
        <w:r w:rsidR="008457D9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8457D9" w:rsidRPr="00766825">
        <w:rPr>
          <w:sz w:val="28"/>
          <w:szCs w:val="28"/>
        </w:rPr>
        <w:t xml:space="preserve">. – 2015. – №3. – С. 154-159. – Режим доступу: </w:t>
      </w:r>
      <w:hyperlink r:id="rId2619" w:history="1">
        <w:r w:rsidR="008457D9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8457D9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8457D9" w:rsidRPr="00766825">
          <w:rPr>
            <w:rStyle w:val="a3"/>
            <w:color w:val="auto"/>
            <w:sz w:val="28"/>
            <w:szCs w:val="28"/>
            <w:u w:val="none"/>
          </w:rPr>
          <w:t>_2015_3_48</w:t>
        </w:r>
      </w:hyperlink>
    </w:p>
    <w:p w:rsidR="008457D9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620" w:history="1">
        <w:r w:rsidR="008457D9" w:rsidRPr="00766825">
          <w:rPr>
            <w:rStyle w:val="a3"/>
            <w:rFonts w:cs="Times New Roman"/>
            <w:color w:val="auto"/>
            <w:szCs w:val="28"/>
            <w:u w:val="none"/>
          </w:rPr>
          <w:t>Іскендеров Е.</w:t>
        </w:r>
      </w:hyperlink>
      <w:r w:rsidR="008457D9" w:rsidRPr="00766825">
        <w:rPr>
          <w:rFonts w:cs="Times New Roman"/>
          <w:szCs w:val="28"/>
        </w:rPr>
        <w:t xml:space="preserve"> </w:t>
      </w:r>
      <w:hyperlink r:id="rId2621" w:history="1">
        <w:r w:rsidR="008457D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Становлення та розвиток діяльності органів досудового розслідування за Статутом кримінального судочинства 1864 р. та їх місце у кримінальному процесуальному доказуванні </w:t>
        </w:r>
      </w:hyperlink>
      <w:r w:rsidR="008457D9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2622" w:history="1">
        <w:r w:rsidR="008457D9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Остропілець В. Принципи взаємодії органів досудового розслідування МВС України з іншими правоохоронними органами // </w:t>
      </w:r>
      <w:hyperlink r:id="rId26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100. – Режим доступу: </w:t>
      </w:r>
      <w:hyperlink r:id="rId262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976B3" w:rsidRPr="00766825" w:rsidRDefault="005976B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Остропілець В. Методи взаємодії органів досудового розслідування МВС України з іншими правоохоронними органами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</w:t>
      </w:r>
      <w:r w:rsidRPr="00766825">
        <w:rPr>
          <w:rFonts w:cs="Times New Roman"/>
          <w:szCs w:val="28"/>
        </w:rPr>
        <w:lastRenderedPageBreak/>
        <w:t xml:space="preserve">Херсонського державного університету (Серія «Юридичні науки»). – 2016. – №3. – Т. 2. – Режим доступу: </w:t>
      </w:r>
      <w:hyperlink r:id="rId26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Сисоєнко Г., Самодін А. </w:t>
      </w:r>
      <w:hyperlink r:id="rId26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Нові органи досудового розслідування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6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2015. – №5.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117-126. – Режим доступу: </w:t>
      </w:r>
      <w:hyperlink r:id="rId26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AB03EB" w:rsidRPr="00766825" w:rsidRDefault="00AB03E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Фелик В., Долішний Г. Проблеми діяльності слідчих підрозділів в умовах нового кримінального процесуального законодавства // </w:t>
      </w:r>
      <w:hyperlink r:id="rId26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270-273. – Режим доступу: </w:t>
      </w:r>
      <w:hyperlink r:id="rId263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Цуцкірідзе М., Климчук М. Правові та організаційні засади вдосконалення процесуальної діяльності органів досудового розслідування Національної поліції України // </w:t>
      </w:r>
      <w:hyperlink r:id="rId26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26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Шарнін А. Поняття та види методів організації діяльності органів досудового розслідування МВС України // </w:t>
      </w:r>
      <w:hyperlink r:id="rId26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123. – Режим доступу: </w:t>
      </w:r>
      <w:hyperlink r:id="rId263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Шарнін А. Мета, завдання та класифікація організації діяльності органів досудового розслідування МВС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6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Шарнін А. Суб’єкти організації діяльності органів досудового розслідування МВС України </w:t>
      </w:r>
      <w:r w:rsidRPr="00766825">
        <w:rPr>
          <w:rFonts w:cs="Times New Roman"/>
          <w:szCs w:val="28"/>
        </w:rPr>
        <w:t xml:space="preserve">// </w:t>
      </w:r>
      <w:hyperlink r:id="rId26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230-235.</w:t>
      </w:r>
      <w:r w:rsidRPr="00766825">
        <w:rPr>
          <w:rFonts w:cs="Times New Roman"/>
          <w:szCs w:val="28"/>
        </w:rPr>
        <w:t xml:space="preserve"> – Режим доступу: </w:t>
      </w:r>
      <w:hyperlink r:id="rId26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15FC1" w:rsidRPr="00766825" w:rsidRDefault="00215F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cs="Times New Roman"/>
          <w:szCs w:val="28"/>
        </w:rPr>
        <w:t xml:space="preserve">Яковлєв </w:t>
      </w:r>
      <w:r w:rsidRPr="00766825">
        <w:rPr>
          <w:rFonts w:cs="Times New Roman"/>
          <w:szCs w:val="28"/>
          <w:lang w:val="en-US"/>
        </w:rPr>
        <w:t>P</w:t>
      </w:r>
      <w:r w:rsidRPr="00766825">
        <w:rPr>
          <w:rFonts w:cs="Times New Roman"/>
          <w:szCs w:val="28"/>
        </w:rPr>
        <w:t xml:space="preserve">. Стан розвитку теоретико-методологічних досліджень організаційно-правових засад функціонування органів досудового розслідування // </w:t>
      </w:r>
      <w:hyperlink r:id="rId26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>. – 2015. – №4. – С. 194. – Режим доступу: http://naukaipravoohorona.com/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Яковлев Р. Зарубежный опыт функционирования следственных органов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№12/3. – С. </w:t>
      </w:r>
      <w:r w:rsidRPr="00766825">
        <w:rPr>
          <w:rFonts w:eastAsia="Times New Roman" w:cs="Times New Roman"/>
          <w:szCs w:val="28"/>
          <w:lang w:eastAsia="uk-UA"/>
        </w:rPr>
        <w:t>113</w:t>
      </w:r>
      <w:r w:rsidRPr="00766825">
        <w:rPr>
          <w:rFonts w:cs="Times New Roman"/>
          <w:szCs w:val="28"/>
        </w:rPr>
        <w:t xml:space="preserve">. – Режим доступу: </w:t>
      </w:r>
      <w:hyperlink r:id="rId26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462" w:name="n665"/>
    <w:bookmarkEnd w:id="46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"http://zakon3.rada.gov.ua/laws/show/4651-17/paran665" \l "n665" \o "Стаття 39."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39.</w:t>
      </w:r>
      <w:r w:rsidRPr="00766825">
        <w:rPr>
          <w:rStyle w:val="a3"/>
          <w:rFonts w:cs="Times New Roman"/>
          <w:color w:val="auto"/>
          <w:szCs w:val="28"/>
        </w:rPr>
        <w:t xml:space="preserve"> Керівник органу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31249" w:rsidRPr="00766825" w:rsidRDefault="00F3124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Нестеренко О., Щербина Л. Організаційні повноваження керівника органу досудового розслідування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210</w:t>
      </w:r>
      <w:r w:rsidRPr="00766825">
        <w:rPr>
          <w:rFonts w:cs="Times New Roman"/>
          <w:szCs w:val="28"/>
        </w:rPr>
        <w:t xml:space="preserve">. – Режим доступу: </w:t>
      </w:r>
      <w:hyperlink r:id="rId26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463" w:name="n676"/>
    <w:bookmarkEnd w:id="46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"http://zakon3.rada.gov.ua/laws/show/4651-17/paran676" \l "n676" \o "Стаття 40."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40.</w:t>
      </w:r>
      <w:r w:rsidRPr="00766825">
        <w:rPr>
          <w:rStyle w:val="a3"/>
          <w:rFonts w:cs="Times New Roman"/>
          <w:color w:val="auto"/>
          <w:szCs w:val="28"/>
        </w:rPr>
        <w:t xml:space="preserve"> Слідчий органу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Бойко О. Розвиток законодавства та теоретичних поглядів на взаємодію слідчих із підрозділами карного розшуку на досудовому провадженні // </w:t>
      </w:r>
      <w:hyperlink r:id="rId26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57-61. – Режим доступу: </w:t>
      </w:r>
      <w:hyperlink r:id="rId26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Бойко А. Направления совершенствования взаимодействия следователей с подразделениями уголовного розыска на досудебном производстве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19</w:t>
      </w:r>
      <w:r w:rsidRPr="00766825">
        <w:rPr>
          <w:rFonts w:cs="Times New Roman"/>
          <w:szCs w:val="28"/>
        </w:rPr>
        <w:t xml:space="preserve">. – Режим доступу: </w:t>
      </w:r>
      <w:hyperlink r:id="rId26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Гарбовський Л., Юрченко А. Взаємодія слідчого з оперативними підрозділами під час розкриття та розслідування кримінальних правопорушень // Міжнародний юридичний вісник: збірник наукових праць Національного університету державної податкової служби України. – 2016. – №1. – С. 23. – Режим доступу: </w:t>
      </w:r>
      <w:hyperlink r:id="rId26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Лисецький О. Співвідношення компетенції слідчого з предметом відання та його повноваженнями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137</w:t>
      </w:r>
      <w:r w:rsidRPr="00766825">
        <w:rPr>
          <w:rFonts w:cs="Times New Roman"/>
          <w:szCs w:val="28"/>
        </w:rPr>
        <w:t xml:space="preserve">. – Режим доступу: </w:t>
      </w:r>
      <w:hyperlink r:id="rId26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065D70" w:rsidRPr="00766825" w:rsidRDefault="00065D7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Лисецький О. Особливості реалізації функції обвинувачення слідчим </w:t>
      </w:r>
      <w:r w:rsidRPr="00766825">
        <w:rPr>
          <w:rFonts w:cs="Times New Roman"/>
          <w:szCs w:val="28"/>
        </w:rPr>
        <w:t xml:space="preserve">// </w:t>
      </w:r>
      <w:hyperlink r:id="rId26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EA59C3" w:rsidRPr="00766825" w:rsidRDefault="00EA59C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Малюга В. Особливості окремих форм взаємодії слідчого у кримінальному провадженні, обумовлені її суб’єктним складом та іншими чинниками розслідування злочинів // Науковий вісник Херсонського державного університету (Серія «Юридичні науки»). – 2016. – №1. – Т. 4. –</w:t>
      </w:r>
      <w:r w:rsidR="00215FC1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74. – Режим доступу: http://www.lj.kherson.ua/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Слінько К. Удосконалення функцій слідчого: теорія та практика </w:t>
      </w:r>
      <w:r w:rsidRPr="00766825">
        <w:rPr>
          <w:rFonts w:cs="Times New Roman"/>
          <w:szCs w:val="28"/>
        </w:rPr>
        <w:t xml:space="preserve">// </w:t>
      </w:r>
      <w:hyperlink r:id="rId26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№3.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152</w:t>
      </w:r>
      <w:r w:rsidRPr="00766825">
        <w:rPr>
          <w:rFonts w:cs="Times New Roman"/>
          <w:szCs w:val="28"/>
        </w:rPr>
        <w:t xml:space="preserve">. – Режим доступу: </w:t>
      </w:r>
      <w:hyperlink r:id="rId2648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Слободянюк Б. Історичний розвиток взаємодії слідчих та оперативних підрозділів // Міжнародний юридичний вісник: збірник наукових праць Національного університету державної податкової служби України. – 2016. – №1. – С. 121. – Режим доступу: </w:t>
      </w:r>
      <w:hyperlink r:id="rId26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Солдатенко Е., Легкий Н. Организационные и функциональные основы деятельности следственных органов по новому УПК Украины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143</w:t>
      </w:r>
      <w:r w:rsidRPr="00766825">
        <w:rPr>
          <w:rFonts w:cs="Times New Roman"/>
          <w:szCs w:val="28"/>
        </w:rPr>
        <w:t xml:space="preserve">. – Режим доступу: </w:t>
      </w:r>
      <w:hyperlink r:id="rId26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bookmarkStart w:id="464" w:name="n691"/>
    <w:bookmarkEnd w:id="46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"http://zakon3.rada.gov.ua/laws/show/4651-17/paran691" \l "n691" \o "Стаття 41."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41.</w:t>
      </w:r>
      <w:r w:rsidRPr="00766825">
        <w:rPr>
          <w:rStyle w:val="a3"/>
          <w:rFonts w:cs="Times New Roman"/>
          <w:color w:val="auto"/>
          <w:szCs w:val="28"/>
        </w:rPr>
        <w:t xml:space="preserve"> Оперативні підрозділи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B64FC" w:rsidRPr="00766825" w:rsidRDefault="00FB64FC" w:rsidP="00D069B3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Андрушко О. Види кримінально-процесуальної діяльності Державної прикордонної служби України на сучасному етапі розвитку // </w:t>
      </w:r>
      <w:hyperlink r:id="rId265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Національної академії Державної прикордонної служби України. Серія: Юридичні науки</w:t>
        </w:r>
      </w:hyperlink>
      <w:r w:rsidRPr="00766825">
        <w:rPr>
          <w:color w:val="auto"/>
          <w:sz w:val="28"/>
          <w:szCs w:val="28"/>
        </w:rPr>
        <w:t xml:space="preserve">. – 2016. – Вип. 1. – Режим доступу: </w:t>
      </w:r>
      <w:hyperlink r:id="rId2652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http://nadpsu.edu.ua/index.php</w:t>
        </w:r>
      </w:hyperlink>
    </w:p>
    <w:p w:rsidR="0084083A" w:rsidRPr="00766825" w:rsidRDefault="0084083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Найдьон Ю. Принципи діяльності уповноважених оперативних підрозділів як фундаментальні засади дотримання законності // Порівняльно-аналітичне право. – 2016. – №2. – Режим доступу: </w:t>
      </w:r>
      <w:hyperlink r:id="rId26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B7060" w:rsidRPr="00766825" w:rsidRDefault="009B7060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Остафийчук Г. Функциональное определение оперативных подразделений в уголовном производстве Украины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117</w:t>
      </w:r>
      <w:r w:rsidRPr="00766825">
        <w:rPr>
          <w:sz w:val="28"/>
          <w:szCs w:val="28"/>
        </w:rPr>
        <w:t xml:space="preserve">. – Режим доступу: </w:t>
      </w:r>
      <w:hyperlink r:id="rId265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120D75" w:rsidRPr="00766825" w:rsidRDefault="00120D7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Шахова К. </w:t>
      </w:r>
      <w:hyperlink r:id="rId26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Узаємодія підрозділів карного розшуку з органами прокуратури в процесі протидії злочинам // </w:t>
        </w:r>
        <w:hyperlink r:id="rId2656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>Вісник Луганського державного університету внутрішніх справ імені Е.О. Дідоренка</w:t>
          </w:r>
        </w:hyperlink>
        <w:r w:rsidRPr="00766825">
          <w:rPr>
            <w:rStyle w:val="a3"/>
            <w:rFonts w:cs="Times New Roman"/>
            <w:color w:val="auto"/>
            <w:szCs w:val="28"/>
            <w:u w:val="none"/>
          </w:rPr>
          <w:t>. – 2015. – Вип. 4.</w:t>
        </w:r>
      </w:hyperlink>
      <w:r w:rsidRPr="00766825">
        <w:rPr>
          <w:rFonts w:cs="Times New Roman"/>
          <w:szCs w:val="28"/>
        </w:rPr>
        <w:t xml:space="preserve"> – С. 277-284. – Режим доступу: http://www.lduvs.edu.ua/?z1=b,370</w:t>
      </w:r>
    </w:p>
    <w:bookmarkStart w:id="465" w:name="n695"/>
    <w:bookmarkEnd w:id="46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"http://zakon3.rada.gov.ua/laws/show/4651-17/paran695" \l "n695" \o "§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3. Сторона захисту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66" w:name="n696"/>
    <w:bookmarkEnd w:id="46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"http://zakon3.rada.gov.ua/laws/show/4651-17/paran696" \l "n696" \o "Стаття 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42.</w:t>
      </w:r>
      <w:r w:rsidRPr="00766825">
        <w:rPr>
          <w:rStyle w:val="a3"/>
          <w:rFonts w:cs="Times New Roman"/>
          <w:color w:val="auto"/>
          <w:szCs w:val="28"/>
        </w:rPr>
        <w:t xml:space="preserve"> Підозрюваний, обвинувачений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543CC" w:rsidRPr="00766825" w:rsidRDefault="004543C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Гузела М. До проблеми прав підозрюваного в кримінальному провадженні: міжнародні стандарти забезпечення // Вісник Львівського університету. Серія юридична. – 2016. – Вип. 63. – C. 187–194. – Режим доступу: </w:t>
      </w:r>
      <w:hyperlink r:id="rId2657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Лук’янець О. Особиста участь підозрюваного, обвинуваченого у захисті своїх прав після завершення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26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336</w:t>
      </w:r>
      <w:r w:rsidRPr="00766825">
        <w:rPr>
          <w:rFonts w:cs="Times New Roman"/>
          <w:szCs w:val="28"/>
        </w:rPr>
        <w:t xml:space="preserve">. – Режим доступу: </w:t>
      </w:r>
      <w:hyperlink r:id="rId26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4543CC" w:rsidRPr="00766825" w:rsidRDefault="004543C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Уваров В. Гарантії прав підозрюваного у кримінальному провадженні // Журнал східноєвропейського права. – 2016. – №32. – С. 15. – Режим доступу: </w:t>
      </w:r>
      <w:hyperlink r:id="rId26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4543CC" w:rsidRPr="00766825" w:rsidRDefault="004543C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Черненко А., Шиян А. Про право особи на набуття статусу підозрюваного у кримінальному провадженні // Порівняльно-аналітичне право. – 2016. – №2. – Режим доступу: </w:t>
      </w:r>
      <w:hyperlink r:id="rId26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467" w:name="n732"/>
    <w:bookmarkEnd w:id="46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"http://zakon3.rada.gov.ua/laws/show/4651-17/paran732" \l "n732" \o "Стаття 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43.</w:t>
      </w:r>
      <w:r w:rsidRPr="00766825">
        <w:rPr>
          <w:rStyle w:val="a3"/>
          <w:rFonts w:cs="Times New Roman"/>
          <w:color w:val="auto"/>
          <w:szCs w:val="28"/>
        </w:rPr>
        <w:t xml:space="preserve"> Виправданий, засуджений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B03EB" w:rsidRPr="00766825" w:rsidRDefault="00AB03E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Габлей Н. Права виправданого в кримінальному провадженні // </w:t>
      </w:r>
      <w:hyperlink r:id="rId26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234-237. – Режим доступу: </w:t>
      </w:r>
      <w:hyperlink r:id="rId266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bookmarkStart w:id="468" w:name="n736"/>
    <w:bookmarkEnd w:id="46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"http://zakon3.rada.gov.ua/laws/show/4651-17/paran736" \l "n736" \o "Стаття 44."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44.</w:t>
      </w:r>
      <w:r w:rsidRPr="00766825">
        <w:rPr>
          <w:rStyle w:val="a3"/>
          <w:rFonts w:cs="Times New Roman"/>
          <w:color w:val="auto"/>
          <w:szCs w:val="28"/>
        </w:rPr>
        <w:t xml:space="preserve"> Законний представник підозрюваного, обвинуваченого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C4DB8" w:rsidRPr="00766825" w:rsidRDefault="002C4DB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Пожар В. Межі повноважень представників у кримінальному провадженні: проблеми визначення // Молодий вчений. – 2016. – №12. – Режим доступу: </w:t>
      </w:r>
      <w:hyperlink r:id="rId26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bookmarkStart w:id="469" w:name="n742"/>
    <w:bookmarkEnd w:id="46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"http://zakon3.rada.gov.ua/laws/show/4651-17/paran742" \l "n742" \o "Стаття 45."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45.</w:t>
      </w:r>
      <w:r w:rsidRPr="00766825">
        <w:rPr>
          <w:rStyle w:val="a3"/>
          <w:rFonts w:cs="Times New Roman"/>
          <w:color w:val="auto"/>
          <w:szCs w:val="28"/>
        </w:rPr>
        <w:t xml:space="preserve"> Захисник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Бабчинська Т. Адвокатура як правозахисний механізм у кримінальному судочинстві // Вісник кримінального судочинства. – 2016. – №2. – Режим доступу: </w:t>
      </w:r>
      <w:hyperlink r:id="rId2665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Балацька О. Природа і зміст правового статусу захисника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6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№22. – Режим доступу: http://vestnik-pravo.mgu.od.ua/</w:t>
      </w:r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Веселов М., Kомпанієць Е., Чепляка О. Роль адвокатури в адміністративному та кримінальному судочинстві (провадженні) </w:t>
      </w:r>
      <w:r w:rsidRPr="00766825">
        <w:rPr>
          <w:rFonts w:cs="Times New Roman"/>
          <w:szCs w:val="28"/>
        </w:rPr>
        <w:t xml:space="preserve">// </w:t>
      </w:r>
      <w:hyperlink r:id="rId26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194-201.</w:t>
      </w:r>
      <w:r w:rsidRPr="00766825">
        <w:rPr>
          <w:rFonts w:cs="Times New Roman"/>
          <w:szCs w:val="28"/>
        </w:rPr>
        <w:t xml:space="preserve"> – Режим доступу: </w:t>
      </w:r>
      <w:hyperlink r:id="rId26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Ждан М. Щодо процесуального положення захисника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6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175-179.</w:t>
      </w:r>
      <w:r w:rsidRPr="00766825">
        <w:rPr>
          <w:rFonts w:cs="Times New Roman"/>
          <w:szCs w:val="28"/>
        </w:rPr>
        <w:t xml:space="preserve"> – Режим доступу: </w:t>
      </w:r>
      <w:hyperlink r:id="rId26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AD158A" w:rsidRPr="00766825" w:rsidRDefault="00AD158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Липівська О. Організаційно-правові засади захисної діяльності адвоката у кримінальному процесі України // Вісник кримінального судочинства. – 2016. – №2. – Режим доступу: </w:t>
      </w:r>
      <w:hyperlink r:id="rId2671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Оверчук C. Обмеження права вибору захисника у світлі європейських стандартів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№2. – Режим доступу: </w:t>
      </w:r>
      <w:hyperlink r:id="rId26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p w:rsidR="008A7AF9" w:rsidRPr="00766825" w:rsidRDefault="008A7AF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Рогальська В., П’ятковська А. Порівняльний аналіз кримінально-процесуального законодавства України, Республіки Білорусь та Естонської Республіки щодо регламентації процесуального статусу захисника // Порівняльно-аналітичне право. – 2016. – №1. – Режим доступу: </w:t>
      </w:r>
      <w:hyperlink r:id="rId26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A7AF9" w:rsidRPr="00766825" w:rsidRDefault="008A7AF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Рогатинська Н., Кусмарцева М. Роль захисника у забезпеченні прав і законних інтересів осіб під час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26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190-193.</w:t>
      </w:r>
      <w:r w:rsidRPr="00766825">
        <w:rPr>
          <w:rFonts w:cs="Times New Roman"/>
          <w:szCs w:val="28"/>
        </w:rPr>
        <w:t xml:space="preserve"> – Режим доступу: </w:t>
      </w:r>
      <w:hyperlink r:id="rId26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D20B92" w:rsidRPr="00766825" w:rsidRDefault="00D20B9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Тернущак М. Теоретико-правовий аналіз публічного захисту прав людини в кримінальному та адміністративно-деліктному провадженнях </w:t>
      </w:r>
      <w:r w:rsidRPr="00766825">
        <w:rPr>
          <w:rFonts w:cs="Times New Roman"/>
          <w:szCs w:val="28"/>
        </w:rPr>
        <w:t xml:space="preserve">// </w:t>
      </w:r>
      <w:hyperlink r:id="rId26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258</w:t>
      </w:r>
      <w:r w:rsidRPr="00766825">
        <w:rPr>
          <w:rFonts w:cs="Times New Roman"/>
          <w:szCs w:val="28"/>
        </w:rPr>
        <w:t xml:space="preserve">. – Режим доступу: </w:t>
      </w:r>
      <w:hyperlink r:id="rId2677" w:history="1">
        <w:r w:rsidR="00215FC1"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678" w:anchor="n745" w:tooltip="Стаття 46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46.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Загальні правила участі захисника у кримінальному провадженні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Абламський С., Юхно О. Сучасний стан регламентації повноважень захисника за КПК України 2012 року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№2. – Режим доступу: </w:t>
      </w:r>
      <w:hyperlink r:id="rId26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Балацька О. Проблеми забезпечення раннього доступу до захисника в сучасному кримінальному провадженні України // Visegrad Journal on Human Rights. – 2016. – №3. – С. 7. – Режим доступу: </w:t>
      </w:r>
      <w:hyperlink r:id="rId26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B64FC" w:rsidRPr="00766825" w:rsidRDefault="00FB64FC" w:rsidP="00D069B3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Винокуров О. Проблеми реалізації права захисника на конфіденційне побачення з підозрюваним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178</w:t>
      </w:r>
      <w:r w:rsidRPr="00766825">
        <w:rPr>
          <w:sz w:val="28"/>
          <w:szCs w:val="28"/>
        </w:rPr>
        <w:t xml:space="preserve">. – Режим доступу: </w:t>
      </w:r>
      <w:hyperlink r:id="rId2681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Заборовський В. Правова природа процесуальної та непроцесуальної форми діяльності адвоката щодо надання правової допомоги // Порівняльно-аналітичне право. – 2016. – №1. – Режим доступу: </w:t>
      </w:r>
      <w:hyperlink r:id="rId26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Заборовський В. Окремі проблемні аспекти взаємовідносин адвоката із судом // Visegrad Journal on Human Rights. – 2015. – №2. – С. 104. – Режим доступу: </w:t>
      </w:r>
      <w:hyperlink r:id="rId26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B64FC" w:rsidRPr="00766825" w:rsidRDefault="00FB64F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Канигіна Г. Захист прав людини в кримінальному судочинстві // </w:t>
      </w:r>
      <w:hyperlink r:id="rId26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2015. – №4. – С. 114. – Режим доступу: </w:t>
      </w:r>
      <w:hyperlink r:id="rId26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Корсун С., Кучерчук Ю. Застосування технічних засобів адвокатом під час кримінального провадження // </w:t>
      </w:r>
      <w:hyperlink r:id="rId268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116. – Режим доступу: </w:t>
      </w:r>
      <w:hyperlink r:id="rId268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FB64FC" w:rsidRPr="00766825" w:rsidRDefault="00FB64F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Костюченко О. Розширення обсягу законодавчих гарантій адвокатської діяльності в кримінальному провадженні // Вісник кримінального судочинства. – 2016. – №2. – Режим доступу: </w:t>
      </w:r>
      <w:hyperlink r:id="rId2688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Новіцький В. Окремі аспекти реалізації гарантій адвокатської діяльності з урахуванням практики Європейського суду з прав людини // Актуальні питання публічного та приватного права. – 2015. – №3. – С. 188. – Режим доступу: </w:t>
      </w:r>
      <w:hyperlink r:id="rId26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AD158A" w:rsidRPr="00766825" w:rsidRDefault="00AD158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Погорецький М., Погорецький М. Гарантії адвокатської таємниці у рішеннях Європейського суду з прав людини та їх імплементаційний вплив на кримінальне процесуальне законодавство України і правозастосовну практику // Вісник кримінального судочинства. – 2016. – №2. – Режим доступу: </w:t>
      </w:r>
      <w:hyperlink r:id="rId2690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AA7036" w:rsidRPr="00766825" w:rsidRDefault="00AA703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Рогатинська Н., Мудрик К. </w:t>
      </w:r>
      <w:hyperlink r:id="rId26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Правовий статус захисника в порівнянні з Кримінально-процесуальним кодексом 1960 р. й міжнародним законодавством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6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216-221. – Режим доступу: </w:t>
      </w:r>
      <w:hyperlink r:id="rId26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Савкова К. Окремі аспекти формування міжнародно-правових стандартів захисту прав особи у кримінальному процесі </w:t>
      </w:r>
      <w:r w:rsidRPr="00766825">
        <w:rPr>
          <w:rFonts w:cs="Times New Roman"/>
          <w:szCs w:val="28"/>
        </w:rPr>
        <w:t xml:space="preserve">// </w:t>
      </w:r>
      <w:hyperlink r:id="rId26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26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Сізінцова Ю. Правове положення захисника у кримінальному процесі: правова позиція в законодавстві та проблеми її реалізації // Порівняльно-аналітичне право. – 2016. – №2. – Режим доступу: </w:t>
      </w:r>
      <w:hyperlink r:id="rId26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A7036" w:rsidRPr="00766825" w:rsidRDefault="00AA703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Скрипа Є. Процесуальні та психологічні особливості діяльності захисника на різних стадіях кримінального процесу </w:t>
      </w:r>
      <w:r w:rsidRPr="00766825">
        <w:rPr>
          <w:rFonts w:cs="Times New Roman"/>
          <w:szCs w:val="28"/>
        </w:rPr>
        <w:t xml:space="preserve">// </w:t>
      </w:r>
      <w:hyperlink r:id="rId26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335</w:t>
      </w:r>
      <w:r w:rsidRPr="00766825">
        <w:rPr>
          <w:rFonts w:cs="Times New Roman"/>
          <w:szCs w:val="28"/>
        </w:rPr>
        <w:t xml:space="preserve">. – Режим доступу: </w:t>
      </w:r>
      <w:hyperlink r:id="rId26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Татаров О. Проблеми адвокатської діяльності в кримінальному провадженні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87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26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Татаров О. Проблеми адвокатської діяльності в кримінальному провадженні // </w:t>
      </w:r>
      <w:hyperlink r:id="rId27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88. – Режим доступу: </w:t>
      </w:r>
      <w:hyperlink r:id="rId27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Черняк Н., Тищенко І. Повноваження захисника на стадії досудового розслідування в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27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27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470" w:name="n754"/>
    <w:bookmarkEnd w:id="47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"http://zakon3.rada.gov.ua/laws/show/4651-17/paran754" \l "n754" \o "Стаття 47."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47.</w:t>
      </w:r>
      <w:r w:rsidRPr="00766825">
        <w:rPr>
          <w:rStyle w:val="a3"/>
          <w:rFonts w:cs="Times New Roman"/>
          <w:color w:val="auto"/>
          <w:szCs w:val="28"/>
        </w:rPr>
        <w:t xml:space="preserve"> Обов’язки захисника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A7AF9" w:rsidRPr="00766825" w:rsidRDefault="008A7AF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Волошина Л. Розголошення адвокатської таємниці як підстава юридичної відповідальності адвоката // </w:t>
      </w:r>
      <w:hyperlink r:id="rId27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№6. – С. 211. – Режим доступу: </w:t>
      </w:r>
      <w:hyperlink r:id="rId27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DA278C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706" w:history="1">
        <w:r w:rsidR="00DA278C" w:rsidRPr="00766825">
          <w:rPr>
            <w:rStyle w:val="a3"/>
            <w:rFonts w:cs="Times New Roman"/>
            <w:color w:val="auto"/>
            <w:szCs w:val="28"/>
            <w:u w:val="none"/>
          </w:rPr>
          <w:t>Гринюк В.</w:t>
        </w:r>
      </w:hyperlink>
      <w:r w:rsidR="00DA278C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707" w:history="1">
        <w:r w:rsidR="00DA278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Спростування стороною захисту підозри (первинного обвинувачення) під час досудового розслідування </w:t>
        </w:r>
      </w:hyperlink>
      <w:r w:rsidR="00DA278C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708" w:history="1">
        <w:r w:rsidR="00DA278C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8A7AF9" w:rsidRPr="00766825" w:rsidRDefault="008A7AF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Марочкін О. </w:t>
      </w:r>
      <w:hyperlink r:id="rId27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Забезпечення безпеки відомостей, що становлять адвокатську таємницю,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7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188-192. – Режим доступу: </w:t>
      </w:r>
      <w:hyperlink r:id="rId27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471" w:name="n763"/>
    <w:bookmarkEnd w:id="47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"http://zakon3.rada.gov.ua/laws/show/4651-17/paran763" \l "n763" \o "Стаття 48."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48.</w:t>
      </w:r>
      <w:r w:rsidRPr="00766825">
        <w:rPr>
          <w:rStyle w:val="a3"/>
          <w:rFonts w:cs="Times New Roman"/>
          <w:color w:val="auto"/>
          <w:szCs w:val="28"/>
        </w:rPr>
        <w:t xml:space="preserve"> Залучення захисника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A7AF9" w:rsidRPr="00766825" w:rsidRDefault="008A7AF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Святоцька В. Забезпечення своєчасного допуску адвоката до підзахисного як найважливіша гарантія реалізації права на правову допомогу в кримінальному процесі // </w:t>
      </w:r>
      <w:hyperlink r:id="rId27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1. – C. 87-90. – Режим доступу: http://vestnik-pravo.mgu.od.ua/</w:t>
      </w:r>
    </w:p>
    <w:bookmarkStart w:id="472" w:name="n766"/>
    <w:bookmarkEnd w:id="47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"http://zakon3.rada.gov.ua/laws/show/4651-17/paran766" \l "n766" \o "Стаття 49."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49.</w:t>
      </w:r>
      <w:r w:rsidRPr="00766825">
        <w:rPr>
          <w:rStyle w:val="a3"/>
          <w:rFonts w:cs="Times New Roman"/>
          <w:color w:val="auto"/>
          <w:szCs w:val="28"/>
        </w:rPr>
        <w:t xml:space="preserve"> Залучення захисника слідчим, прокурором, слідчим суддею чи судом для здійснення захисту за призначенням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Власова Г., Чечельницька К. Безоплатна правова допомога в Україні // Міжнародний юридичний вісник: збірник наукових праць Національного університету державної податкової служби України. – 2016. – №2. – С. 6. – Режим доступу: </w:t>
      </w:r>
      <w:hyperlink r:id="rId27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Гутник В. Процедура залучення захисника у порядку надання безоплатної допомоги у міжнародних кримінальних судах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7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AA7036" w:rsidRPr="00766825" w:rsidRDefault="00AA703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Гутник В. Право на безоплатну правову допомогу захисника в міжнародних кримінальних судах </w:t>
      </w:r>
      <w:r w:rsidRPr="00766825">
        <w:rPr>
          <w:rFonts w:cs="Times New Roman"/>
          <w:szCs w:val="28"/>
        </w:rPr>
        <w:t xml:space="preserve">// </w:t>
      </w:r>
      <w:hyperlink r:id="rId27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bookmarkStart w:id="473" w:name="n800"/>
    <w:bookmarkEnd w:id="47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"http://zakon3.rada.gov.ua/laws/show/4651-17/paran800" \l "n800" \o "§ 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4. Потерпілий і його представник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716" w:anchor="n801" w:tooltip="Стаття 55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55.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Потерпілий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Bronevytska O. Працівник правоохоронного органу як потерпілий у кримінальному законодавстві України // Visegrad Journal on Human Rights. – 2016. – №1/1. – С. 62. – Режим доступу: </w:t>
      </w:r>
      <w:hyperlink r:id="rId27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Ващук Б. Заподіяння немайнової шкоди як підстава для визнання юридичної особи потерпілою в кримінальному процесі // Порівняльно-аналітичне право. – 2016. – №1. – Режим доступу: </w:t>
      </w:r>
      <w:hyperlink r:id="rId27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E429C" w:rsidRPr="00766825" w:rsidRDefault="008E42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Гончаренко В. Правове становище потерпілого в кримінальному судочинстві України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75-79. – Режим доступу: </w:t>
      </w:r>
      <w:hyperlink r:id="rId2719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8E429C" w:rsidRPr="00766825" w:rsidRDefault="008E42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Кавун Д. Повноваження слідчого у забезпеченні прав і законних інтересів потерпілого (фізичної особи) // </w:t>
      </w:r>
      <w:hyperlink r:id="rId27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148. – Режим доступу: </w:t>
      </w:r>
      <w:hyperlink r:id="rId27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Krukevych O. Процесуальний статус неповнолітнього потерпілого в кримінальному процесі України: основні питання // Visegrad Journal on Human Rights. – 2016. – №5/2. – С. 75. – Режим доступу: </w:t>
      </w:r>
      <w:hyperlink r:id="rId27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Малютін І. Кримінально-правовий захист потерпілих в Україні </w:t>
      </w:r>
      <w:r w:rsidRPr="00766825">
        <w:rPr>
          <w:rFonts w:cs="Times New Roman"/>
          <w:szCs w:val="28"/>
        </w:rPr>
        <w:t xml:space="preserve">// </w:t>
      </w:r>
      <w:hyperlink r:id="rId27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Зовнішня торгівля: економіка, фінанси,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101-110.</w:t>
      </w:r>
      <w:r w:rsidRPr="00766825">
        <w:rPr>
          <w:rFonts w:cs="Times New Roman"/>
          <w:szCs w:val="28"/>
        </w:rPr>
        <w:t xml:space="preserve"> – Режим доступу: </w:t>
      </w:r>
      <w:hyperlink r:id="rId27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http://zt.knteu.kiev.ua/index.php?lang=uk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Мудрак И. Потерпевший в уголовном производстве: проблемы защиты прав </w:t>
      </w:r>
      <w:r w:rsidRPr="00766825">
        <w:rPr>
          <w:rFonts w:cs="Times New Roman"/>
          <w:szCs w:val="28"/>
        </w:rPr>
        <w:t xml:space="preserve">// </w:t>
      </w:r>
      <w:hyperlink r:id="rId27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321</w:t>
      </w:r>
      <w:r w:rsidRPr="00766825">
        <w:rPr>
          <w:rFonts w:cs="Times New Roman"/>
          <w:szCs w:val="28"/>
        </w:rPr>
        <w:t xml:space="preserve">. – Режим доступу: </w:t>
      </w:r>
      <w:hyperlink r:id="rId27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8E429C" w:rsidRPr="00766825" w:rsidRDefault="008E42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Осінська О. Проблемні питання набуття особою процесуального статусу потерпілого в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27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96. </w:t>
      </w:r>
      <w:r w:rsidRPr="00766825">
        <w:rPr>
          <w:rFonts w:cs="Times New Roman"/>
          <w:szCs w:val="28"/>
        </w:rPr>
        <w:t xml:space="preserve">– Режим доступу: </w:t>
      </w:r>
      <w:hyperlink r:id="rId272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Плашовецкий А. История развития законодательства о возрасте потерпевших от преступлений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№5/2. – С. </w:t>
      </w:r>
      <w:r w:rsidRPr="00766825">
        <w:rPr>
          <w:rFonts w:cs="Times New Roman"/>
          <w:bCs/>
          <w:szCs w:val="28"/>
        </w:rPr>
        <w:t>77</w:t>
      </w:r>
      <w:r w:rsidRPr="00766825">
        <w:rPr>
          <w:rFonts w:cs="Times New Roman"/>
          <w:szCs w:val="28"/>
        </w:rPr>
        <w:t xml:space="preserve">. – Режим доступу: </w:t>
      </w:r>
      <w:hyperlink r:id="rId27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Струля М., Видайку М. Потерпевший в европейском уголовном праве // Вісник Асоціації кримінального права України. – 2016. – №2. – Режим доступу: </w:t>
      </w:r>
      <w:hyperlink r:id="rId27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8E429C" w:rsidRPr="00766825" w:rsidRDefault="008E42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Черняк Н., Михайлова О. Процесуальне становище потерпілого під час досудового розслідування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231</w:t>
      </w:r>
      <w:r w:rsidRPr="00766825">
        <w:rPr>
          <w:rFonts w:cs="Times New Roman"/>
          <w:szCs w:val="28"/>
        </w:rPr>
        <w:t xml:space="preserve">. – Режим доступу: </w:t>
      </w:r>
      <w:hyperlink r:id="rId27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474" w:name="n812"/>
    <w:bookmarkEnd w:id="474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"http://zakon3.rada.gov.ua/laws/show/4651-17/paran848" \l "n848" \o "Стаття 58."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58.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Представник потерпілого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2C4DB8" w:rsidRPr="00766825" w:rsidRDefault="002C4DB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Пилипенко Д. Нормативно-правове забезпечення реалізації потерпілим права мати представника у кримінальному процесі України // </w:t>
      </w:r>
      <w:hyperlink r:id="rId273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153. – Режим доступу: </w:t>
      </w:r>
      <w:hyperlink r:id="rId273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475" w:name="n856"/>
    <w:bookmarkEnd w:id="47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"http://zakon3.rada.gov.ua/laws/show/4651-17/paran856" \l "n856" \o "Стаття 59."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59.</w:t>
      </w:r>
      <w:r w:rsidRPr="00766825">
        <w:rPr>
          <w:rStyle w:val="a3"/>
          <w:rFonts w:cs="Times New Roman"/>
          <w:color w:val="auto"/>
          <w:szCs w:val="28"/>
        </w:rPr>
        <w:t xml:space="preserve"> Законний представник потерпілого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E429C" w:rsidRPr="00766825" w:rsidRDefault="008E42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Крукевич О., Кучинська О. Представництво інтересів неповнолітніх потерпілих у кримінальному судочинстві // Вісник кримінального судочинства. – 2016. – №2. – Режим доступу: </w:t>
      </w:r>
      <w:hyperlink r:id="rId273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bookmarkStart w:id="476" w:name="n859"/>
    <w:bookmarkEnd w:id="47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"http://zakon3.rada.gov.ua/laws/show/4651-17/paran859" \l "n859" \o "§ 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5. Інші учасники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735" w:anchor="n860" w:tooltip="Стаття 60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60.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Заявник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Коваленко І. Правова природа заявника та його роль у кримінальному провадженні // Науковий вісник Херсонського державного університету (Серія «Юридичні науки»). – 2016. – №1. – Т. 4. – С. 70. – Режим доступу: http://www.lj.kherson.ua/</w:t>
      </w:r>
    </w:p>
    <w:p w:rsidR="009437B0" w:rsidRPr="00766825" w:rsidRDefault="009437B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І. Проблеми забезпечення прав заявника в кримінальному провадженні // </w:t>
      </w:r>
      <w:hyperlink r:id="rId27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83-87. – Режим доступу: </w:t>
      </w:r>
      <w:hyperlink r:id="rId27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ED7AD6" w:rsidRPr="00766825" w:rsidRDefault="00ED7A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Осінська О. Особливості процесуального статусу заявника та свідка у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27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27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bookmarkStart w:id="477" w:name="n866"/>
    <w:bookmarkStart w:id="478" w:name="n4786"/>
    <w:bookmarkEnd w:id="477"/>
    <w:bookmarkEnd w:id="47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"http://zakon3.rada.gov.ua/laws/show/4651-17/paran4786" \l "n4786" \o "Стаття 64-1."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64-1.</w:t>
      </w:r>
      <w:r w:rsidRPr="00766825">
        <w:rPr>
          <w:rStyle w:val="a3"/>
          <w:rFonts w:cs="Times New Roman"/>
          <w:color w:val="auto"/>
          <w:szCs w:val="28"/>
        </w:rPr>
        <w:t xml:space="preserve"> Представник юридичної особи, щодо якої здійснюється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C4DB8" w:rsidRPr="00766825" w:rsidRDefault="002C4DB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Абламський С., Юхно О. </w:t>
      </w:r>
      <w:hyperlink r:id="rId27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Окремі питання участі у кримінальному провадженні представника юридичної особи, щодо якої здійснюється провадження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7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80-84. – Режим доступу: </w:t>
      </w:r>
      <w:hyperlink r:id="rId2742" w:history="1">
        <w:r w:rsidR="00215FC1"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bookmarkStart w:id="479" w:name="n5483"/>
    <w:bookmarkEnd w:id="47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"http://zakon3.rada.gov.ua/laws/show/4651-17/paran5483" \l "n5483" \o "Стаття 64-2."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64-2.</w:t>
      </w:r>
      <w:r w:rsidRPr="00766825">
        <w:rPr>
          <w:rStyle w:val="a3"/>
          <w:rFonts w:cs="Times New Roman"/>
          <w:color w:val="auto"/>
          <w:szCs w:val="28"/>
        </w:rPr>
        <w:t xml:space="preserve"> Третя особа, щодо майна якої вирішується питання про арешт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Замкова Я. Деякі питання захисту майнових прав третіх осіб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7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152-154.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2C4DB8" w:rsidRPr="00766825" w:rsidRDefault="002C4DB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Корчева Т. Деякі питання визначення особливостей процесуального статусу особи, щодо майна якої вирішується питання про арешт, а також її представника в кримінальному провадженні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27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480" w:name="n886"/>
    <w:bookmarkEnd w:id="48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"http://zakon3.rada.gov.ua/laws/show/4651-17/paran886" \l "n886" \o "Стаття 65."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65.</w:t>
      </w:r>
      <w:r w:rsidRPr="00766825">
        <w:rPr>
          <w:rStyle w:val="a3"/>
          <w:rFonts w:cs="Times New Roman"/>
          <w:color w:val="auto"/>
          <w:szCs w:val="28"/>
        </w:rPr>
        <w:t xml:space="preserve"> Свідок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Бандурка І. </w:t>
      </w:r>
      <w:hyperlink r:id="rId27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До питання про посилення захисту прав дітей – жертв злочинів та дітей – свідків в кримінальному судочинстві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7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Публічне право</w:t>
        </w:r>
      </w:hyperlink>
      <w:r w:rsidRPr="00766825">
        <w:rPr>
          <w:rFonts w:cs="Times New Roman"/>
          <w:szCs w:val="28"/>
        </w:rPr>
        <w:t>. – 2016. – №1. – C. 164-171. – Режим доступу: http://www.yourfuture.org.ua/ua/arhiv/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Веселов М., Заремба Т., Олешицька В. Інститут імунітету свідка в кримінально-процесуальному праві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27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7B71E1" w:rsidRPr="00766825" w:rsidRDefault="007B71E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Заборовський В. Правовий статус адвоката свідка // Науковий вісник Ужгородського національного університету. Сер.: Право. – 2016. –</w:t>
      </w:r>
      <w:r w:rsidR="00215FC1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Вип. 36. – Т. 2. – С. 169. – Режим доступу: </w:t>
      </w:r>
      <w:hyperlink r:id="rId274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7B71E1" w:rsidRPr="00766825" w:rsidRDefault="007B71E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Чонка М. Процесуальне значення та особливості свідка як учасника кримінального провадження (порівняльно-правова характеристика) </w:t>
      </w:r>
      <w:r w:rsidRPr="00766825">
        <w:rPr>
          <w:rFonts w:cs="Times New Roman"/>
          <w:szCs w:val="28"/>
        </w:rPr>
        <w:t xml:space="preserve">// </w:t>
      </w:r>
      <w:hyperlink r:id="rId27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178-186.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bookmarkStart w:id="481" w:name="n902"/>
    <w:bookmarkStart w:id="482" w:name="n921"/>
    <w:bookmarkEnd w:id="481"/>
    <w:bookmarkEnd w:id="48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"http://zakon3.rada.gov.ua/laws/show/4651-17/paran921" \l "n921" \o "Стаття 68."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68.</w:t>
      </w:r>
      <w:r w:rsidRPr="00766825">
        <w:rPr>
          <w:rStyle w:val="a3"/>
          <w:rFonts w:cs="Times New Roman"/>
          <w:color w:val="auto"/>
          <w:szCs w:val="28"/>
        </w:rPr>
        <w:t xml:space="preserve"> Перекладач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6684A" w:rsidRPr="00766825" w:rsidRDefault="00C6684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Скавуляк Т. Перекладач як учасник кримінального провадження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131</w:t>
      </w:r>
      <w:r w:rsidRPr="00766825">
        <w:rPr>
          <w:rFonts w:cs="Times New Roman"/>
          <w:szCs w:val="28"/>
        </w:rPr>
        <w:t xml:space="preserve">. – Режим доступу: </w:t>
      </w:r>
      <w:hyperlink r:id="rId27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483" w:name="n935"/>
    <w:bookmarkEnd w:id="48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"http://zakon3.rada.gov.ua/laws/show/4651-17/paran935" \l "n935" \o "Стаття 69."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69.</w:t>
      </w:r>
      <w:r w:rsidRPr="00766825">
        <w:rPr>
          <w:rStyle w:val="a3"/>
          <w:rFonts w:cs="Times New Roman"/>
          <w:color w:val="auto"/>
          <w:szCs w:val="28"/>
        </w:rPr>
        <w:t xml:space="preserve"> Експерт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F62FB" w:rsidRPr="00766825" w:rsidRDefault="001F62F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Антонюк П. Щодо професійної компетентності судово-медичного експерта // Криміналістичний вісник. – 2016. – №1. – C. 36-41. – Режим доступу: </w:t>
      </w:r>
      <w:hyperlink r:id="rId27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1F62FB" w:rsidRPr="00766825" w:rsidRDefault="001F62F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Дивнич А., Статівка Д., Дивнич О. Вплив економічних чинників на сучасний рівень злочинності в Україні та підвищення ролі експерта-економіста у кримінальному провадженні // Криміналістичний вісник. – 2016. – №1.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141-148. – Режим доступу: </w:t>
      </w:r>
      <w:hyperlink r:id="rId27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229CA" w:rsidRPr="00766825" w:rsidRDefault="000229C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Мате И.  Cудебный ИТ-эксперт – методы и инструменты в уголовном деле (рос.)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№1. – Режим доступу: </w:t>
      </w:r>
      <w:hyperlink r:id="rId27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p w:rsidR="000229CA" w:rsidRPr="00766825" w:rsidRDefault="000229C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Ткаченко Н. Правовой статус субъєктов судебно-экспертной деятельности в уголовном производстве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123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27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Ткаченко Н. Процессуальные особенности участия субъектов судебно-экспертной деятельности в уголовном производстве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lastRenderedPageBreak/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116</w:t>
      </w:r>
      <w:r w:rsidRPr="00766825">
        <w:rPr>
          <w:rFonts w:cs="Times New Roman"/>
          <w:szCs w:val="28"/>
        </w:rPr>
        <w:t xml:space="preserve">. – Режим доступу: </w:t>
      </w:r>
      <w:hyperlink r:id="rId27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Шульженко А. Процесуальний статус і особливості процесуальної діяльності експерта й спеціаліста </w:t>
      </w:r>
      <w:r w:rsidRPr="00766825">
        <w:rPr>
          <w:rFonts w:cs="Times New Roman"/>
          <w:szCs w:val="28"/>
        </w:rPr>
        <w:t xml:space="preserve">// </w:t>
      </w:r>
      <w:hyperlink r:id="rId27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132-134.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bookmarkStart w:id="484" w:name="n956"/>
    <w:bookmarkStart w:id="485" w:name="n958"/>
    <w:bookmarkEnd w:id="484"/>
    <w:bookmarkEnd w:id="48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"http://zakon3.rada.gov.ua/laws/show/4651-17/paran958" \l "n958" \o "Стаття 71."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71.</w:t>
      </w:r>
      <w:r w:rsidRPr="00766825">
        <w:rPr>
          <w:rStyle w:val="a3"/>
          <w:rFonts w:cs="Times New Roman"/>
          <w:color w:val="auto"/>
          <w:szCs w:val="28"/>
        </w:rPr>
        <w:t xml:space="preserve"> Спеціаліст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00DE2" w:rsidRPr="00766825" w:rsidRDefault="00E00DE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Басиста І., Оперук В. Окремі проблеми залучення спеціалістів під час досудового розслідування та призначення експертних досліджень // </w:t>
      </w:r>
      <w:hyperlink r:id="rId27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203. – Режим доступу: </w:t>
      </w:r>
      <w:hyperlink r:id="rId27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Давиденко В. Спеціальні знання в розслідуванні економічних злочинів // </w:t>
      </w:r>
      <w:hyperlink r:id="rId27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27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Джевага С. Правовий інститут використання спеціальних знань у кримінальному судочинстві згідно з Кримінально-процесуальним кодексом 1960 року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2C4DB8" w:rsidRPr="00766825" w:rsidRDefault="002C4DB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Джевага С. Гносеологічні аспекти виникнення, розвитку та становлення інституту спеціальних знань у кримінальному процесуальному праві // Перший незалежний науковий вісник. – 2016. – №7. – С. 125. – Режим доступу: </w:t>
      </w:r>
      <w:hyperlink r:id="rId27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http://firjournal.com.ua/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Калугін В. Нетрадиційні спеціальні знання як засоби збирання значимої для розслідування інформації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196</w:t>
      </w:r>
      <w:r w:rsidRPr="00766825">
        <w:rPr>
          <w:rFonts w:cs="Times New Roman"/>
          <w:szCs w:val="28"/>
        </w:rPr>
        <w:t xml:space="preserve">. – Режим доступу: </w:t>
      </w:r>
      <w:hyperlink r:id="rId27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EE137C" w:rsidRPr="00766825" w:rsidRDefault="00EE13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Кураткіна Н. Використання спеціальних знань у кримінальному провадженні України </w:t>
      </w:r>
      <w:r w:rsidRPr="00766825">
        <w:rPr>
          <w:rFonts w:cs="Times New Roman"/>
          <w:szCs w:val="28"/>
        </w:rPr>
        <w:t xml:space="preserve">// </w:t>
      </w:r>
      <w:hyperlink r:id="rId27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rFonts w:cs="Times New Roman"/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71-73.</w:t>
      </w:r>
      <w:r w:rsidRPr="00766825">
        <w:rPr>
          <w:rFonts w:cs="Times New Roman"/>
          <w:szCs w:val="28"/>
        </w:rPr>
        <w:t xml:space="preserve"> – Режим доступу: </w:t>
      </w:r>
      <w:hyperlink r:id="rId27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http://e-pub.aau.edu.ua/index.php/visnyk/</w:t>
        </w:r>
      </w:hyperlink>
    </w:p>
    <w:p w:rsidR="007B71E1" w:rsidRPr="00766825" w:rsidRDefault="007B71E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Лазебний А. Роль спеціальних знань у кримінальному судочинстві України // Міжнародний юридичний вісник: збірник наукових праць Національного університету державної податкової служби України. – 2016. – №2. – С. 23. – Режим доступу: </w:t>
      </w:r>
      <w:hyperlink r:id="rId27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Нарожна О. Проблемні питання використання спеціальних знань під час розслідування незаконного видобування корисних копалин </w:t>
      </w:r>
      <w:r w:rsidRPr="00766825">
        <w:rPr>
          <w:rFonts w:cs="Times New Roman"/>
          <w:szCs w:val="28"/>
        </w:rPr>
        <w:t xml:space="preserve">// </w:t>
      </w:r>
      <w:hyperlink r:id="rId27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127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276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FD395A" w:rsidRPr="00766825" w:rsidRDefault="00FD395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Сисоєнко Г. </w:t>
      </w:r>
      <w:hyperlink r:id="rId27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Проблемні питання застосування окремих норм КПК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7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Часопис цивільного і кримінального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судочинства</w:t>
        </w:r>
      </w:hyperlink>
      <w:r w:rsidRPr="00766825">
        <w:rPr>
          <w:rFonts w:cs="Times New Roman"/>
          <w:szCs w:val="28"/>
        </w:rPr>
        <w:t xml:space="preserve">. – 2015. – №1. – C. 113-132. – Режим доступу: </w:t>
      </w:r>
      <w:hyperlink r:id="rId27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Уваров В. Взаємодія співробітників оперативних підрозділів Національної поліції із спеціалістами під час проведення слідчих (розшукових) дій // </w:t>
      </w:r>
      <w:hyperlink r:id="rId277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246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Яремчук В. Взаємодія слідчого та спеціаліста під час слідчих (розшукових) дій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181</w:t>
      </w:r>
      <w:r w:rsidRPr="00766825">
        <w:rPr>
          <w:rFonts w:cs="Times New Roman"/>
          <w:szCs w:val="28"/>
        </w:rPr>
        <w:t xml:space="preserve">. – Режим доступу: </w:t>
      </w:r>
      <w:hyperlink r:id="rId27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486" w:name="n974"/>
    <w:bookmarkStart w:id="487" w:name="n995"/>
    <w:bookmarkEnd w:id="486"/>
    <w:bookmarkEnd w:id="48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"http://zakon3.rada.gov.ua/laws/show/4651-17/paran995" \l "n995" \o "§ 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6. Відводи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Абібуллаєв Е. Відвід слідчого судді, судді чи суду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7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>. – 2016. – №2. –</w:t>
      </w:r>
      <w:r w:rsidR="00215FC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117</w:t>
      </w:r>
      <w:r w:rsidRPr="00766825">
        <w:rPr>
          <w:rFonts w:cs="Times New Roman"/>
          <w:szCs w:val="28"/>
        </w:rPr>
        <w:t xml:space="preserve">. – Режим доступу: </w:t>
      </w:r>
      <w:hyperlink r:id="rId27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p w:rsidR="00A14A35" w:rsidRPr="00766825" w:rsidRDefault="00A14A35" w:rsidP="00D069B3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Бучик А. Аналіз теорії, практики та механізмів реалізації права на відвід (самовідвід) судді // </w:t>
      </w:r>
      <w:hyperlink r:id="rId277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110-116</w:t>
      </w:r>
    </w:p>
    <w:p w:rsidR="00C6684A" w:rsidRPr="00766825" w:rsidRDefault="00C6684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Дем’янчук В. Історичний аспект розвитку інституту відводу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27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Дем’янчук В., Денісова Г. Заявлення відводу слідчому // </w:t>
      </w:r>
      <w:hyperlink r:id="rId277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94. – Режим доступу: </w:t>
      </w:r>
      <w:hyperlink r:id="rId27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C6684A" w:rsidRPr="00766825" w:rsidRDefault="00C6684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Денісова Г., Денісов В. Недопустимість повторної участі судді у кримінальному провадженні як підстава для його самовідводу та відводу // </w:t>
      </w:r>
      <w:hyperlink r:id="rId277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Судова апеляція</w:t>
        </w:r>
      </w:hyperlink>
      <w:r w:rsidRPr="00766825">
        <w:rPr>
          <w:sz w:val="28"/>
          <w:szCs w:val="28"/>
        </w:rPr>
        <w:t xml:space="preserve">. – 2016. – №3. – C. 46-53. – Режим доступу: </w:t>
      </w:r>
      <w:hyperlink r:id="rId2780" w:history="1">
        <w:r w:rsidRPr="00766825">
          <w:rPr>
            <w:rStyle w:val="a3"/>
            <w:color w:val="auto"/>
            <w:sz w:val="28"/>
            <w:szCs w:val="28"/>
            <w:u w:val="none"/>
          </w:rPr>
          <w:t>http://kia.court.gov.ua/sud2690/1j/3j/</w:t>
        </w:r>
      </w:hyperlink>
    </w:p>
    <w:bookmarkStart w:id="488" w:name="n996"/>
    <w:bookmarkEnd w:id="488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"http://zakon3.rada.gov.ua/laws/show/4651-17/paran1046" \l "n1046" \o "Глава 4."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Глава 4. Докази і доказування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bookmarkStart w:id="489" w:name="n1047"/>
    <w:bookmarkEnd w:id="48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"http://zakon3.rada.gov.ua/laws/show/4651-17/paran1047" \l "n1047"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Поняття доказів, належність та допустимість при визнанні відомостей доказами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490" w:name="n1048"/>
    <w:bookmarkEnd w:id="49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"http://zakon3.rada.gov.ua/laws/show/4651-17/paran1048" \l "n1048" \o "Стаття 84."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84.</w:t>
      </w:r>
      <w:r w:rsidRPr="00766825">
        <w:rPr>
          <w:rStyle w:val="a3"/>
          <w:rFonts w:cs="Times New Roman"/>
          <w:color w:val="auto"/>
          <w:szCs w:val="28"/>
        </w:rPr>
        <w:t xml:space="preserve"> Докази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Bocharov D. Fathers and sons of theory of reflection in Soviet and post-Soviet legal science // Правова позиція (правонаступник наукового журналу «Вісник Академії митної служби України. Серія: «Право»). – 2016. – №1.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140. – Режим доступу: </w:t>
      </w:r>
      <w:hyperlink r:id="rId27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Гнатенко В. Теоретичні питання визначення доказів у кримінальному процесі </w:t>
      </w:r>
      <w:r w:rsidRPr="00766825">
        <w:rPr>
          <w:rFonts w:cs="Times New Roman"/>
          <w:szCs w:val="28"/>
        </w:rPr>
        <w:t xml:space="preserve">// </w:t>
      </w:r>
      <w:hyperlink r:id="rId27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1</w:t>
      </w:r>
      <w:r w:rsidRPr="00766825">
        <w:rPr>
          <w:rFonts w:eastAsia="Times New Roman" w:cs="Times New Roman"/>
          <w:szCs w:val="28"/>
          <w:lang w:eastAsia="uk-UA"/>
        </w:rPr>
        <w:t>. – C. 122-126.</w:t>
      </w:r>
      <w:r w:rsidRPr="00766825">
        <w:rPr>
          <w:rFonts w:cs="Times New Roman"/>
          <w:szCs w:val="28"/>
        </w:rPr>
        <w:t xml:space="preserve"> – Режим доступу: </w:t>
      </w:r>
      <w:hyperlink r:id="rId2783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Гнатенко В. Докази: теоретичні питання та практика застосування </w:t>
      </w:r>
      <w:r w:rsidRPr="00766825">
        <w:rPr>
          <w:rFonts w:cs="Times New Roman"/>
          <w:szCs w:val="28"/>
        </w:rPr>
        <w:t xml:space="preserve">// </w:t>
      </w:r>
      <w:hyperlink r:id="rId27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113-117.</w:t>
      </w:r>
      <w:r w:rsidRPr="00766825">
        <w:rPr>
          <w:rFonts w:cs="Times New Roman"/>
          <w:szCs w:val="28"/>
        </w:rPr>
        <w:t xml:space="preserve"> – Режим доступу: </w:t>
      </w:r>
      <w:hyperlink r:id="rId27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0C1439" w:rsidRPr="00766825" w:rsidRDefault="000C14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Динту В. Обстановка злочину як джерело доказової інформації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27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Kolkutina M. </w:t>
      </w:r>
      <w:hyperlink r:id="rId27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Institute of evidence in international criminal court’s activity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>. – C. 208-214.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Лук’янчиков Є., Лук’янчиков Б. </w:t>
      </w:r>
      <w:hyperlink r:id="rId27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Формування доказів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7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118-129. – Режим доступу: http://www.lduvs.edu.ua/?z1=b,370</w:t>
      </w:r>
    </w:p>
    <w:p w:rsidR="006E58AA" w:rsidRPr="00766825" w:rsidRDefault="006E58A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Лукашевич В. Докази та доказування в кримінально-процесуальному та криміналістичному вимірі </w:t>
      </w:r>
      <w:r w:rsidRPr="00766825">
        <w:rPr>
          <w:rFonts w:cs="Times New Roman"/>
          <w:szCs w:val="28"/>
        </w:rPr>
        <w:t xml:space="preserve">// </w:t>
      </w:r>
      <w:hyperlink r:id="rId27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74. – Режим доступу: </w:t>
      </w:r>
      <w:hyperlink r:id="rId279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A14A35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792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Шумило М.</w:t>
        </w:r>
      </w:hyperlink>
      <w:r w:rsidR="00A14A35" w:rsidRPr="00766825">
        <w:rPr>
          <w:rFonts w:cs="Times New Roman"/>
          <w:szCs w:val="28"/>
        </w:rPr>
        <w:t xml:space="preserve"> </w:t>
      </w:r>
      <w:hyperlink r:id="rId2793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Поняття доказів у кримінальному процесі: пролегомени до розуміння «невловного» феномену доказового права </w:t>
        </w:r>
      </w:hyperlink>
      <w:r w:rsidR="00A14A35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794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bookmarkStart w:id="491" w:name="n1051"/>
    <w:bookmarkEnd w:id="49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"http://zakon3.rada.gov.ua/laws/show/4651-17/paran1051" \l "n1051" \o "Стаття 85."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85.</w:t>
      </w:r>
      <w:r w:rsidRPr="00766825">
        <w:rPr>
          <w:rStyle w:val="a3"/>
          <w:rFonts w:cs="Times New Roman"/>
          <w:color w:val="auto"/>
          <w:szCs w:val="28"/>
        </w:rPr>
        <w:t xml:space="preserve"> Належність доказів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Грабовська О. Належність доказів </w:t>
      </w:r>
      <w:r w:rsidRPr="00766825">
        <w:rPr>
          <w:rFonts w:cs="Times New Roman"/>
          <w:szCs w:val="28"/>
        </w:rPr>
        <w:t xml:space="preserve">// </w:t>
      </w:r>
      <w:hyperlink r:id="rId2795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4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241-246. – Режим доступу: </w:t>
      </w:r>
      <w:hyperlink r:id="rId279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AE1C1B" w:rsidRPr="00766825" w:rsidRDefault="00AE1C1B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Малярова В. Належність та допустимість доказів у кримінальному провадженні // Науковий вісник Ужгородського національного університету. Сер.: Право. – 2016. – Вип. 38. – Т. 2. – Режим доступу: http://www.visnyk-juris.uzhnu.uz.ua/</w:t>
      </w:r>
    </w:p>
    <w:bookmarkStart w:id="492" w:name="n1053"/>
    <w:bookmarkEnd w:id="49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"http://zakon3.rada.gov.ua/laws/show/4651-17/paran1053" \l "n1053" \o "Стаття 86."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86.</w:t>
      </w:r>
      <w:r w:rsidRPr="00766825">
        <w:rPr>
          <w:rStyle w:val="a3"/>
          <w:rFonts w:cs="Times New Roman"/>
          <w:color w:val="auto"/>
          <w:szCs w:val="28"/>
        </w:rPr>
        <w:t xml:space="preserve"> Допустимість доказу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Брич Л. Застосування практики Європейського суду з прав людини як джерела права для оцінки допустимості та достовірності доказів у кримінальних провадженнях в Україні </w:t>
      </w:r>
      <w:r w:rsidRPr="00766825">
        <w:rPr>
          <w:rFonts w:cs="Times New Roman"/>
          <w:szCs w:val="28"/>
        </w:rPr>
        <w:t xml:space="preserve">// </w:t>
      </w:r>
      <w:hyperlink r:id="rId27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253</w:t>
      </w:r>
      <w:r w:rsidRPr="00766825">
        <w:rPr>
          <w:rFonts w:cs="Times New Roman"/>
          <w:szCs w:val="28"/>
        </w:rPr>
        <w:t xml:space="preserve">. – Режим доступу: </w:t>
      </w:r>
      <w:hyperlink r:id="rId27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Острійчук О. Допустимість показань як умова їх використання у доказуванні </w:t>
      </w:r>
      <w:r w:rsidRPr="00766825">
        <w:rPr>
          <w:rFonts w:cs="Times New Roman"/>
          <w:szCs w:val="28"/>
        </w:rPr>
        <w:t xml:space="preserve">// </w:t>
      </w:r>
      <w:hyperlink r:id="rId27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94-99.</w:t>
      </w:r>
      <w:r w:rsidRPr="00766825">
        <w:rPr>
          <w:rFonts w:cs="Times New Roman"/>
          <w:szCs w:val="28"/>
        </w:rPr>
        <w:t xml:space="preserve"> – Режим доступу: </w:t>
      </w:r>
      <w:hyperlink r:id="rId28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AE1C1B" w:rsidRPr="00766825" w:rsidRDefault="00AE1C1B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Павлова Н. Допустимість у суді доказів, отриманих до набрання чинності КПК України 2012 року // </w:t>
      </w:r>
      <w:hyperlink r:id="rId280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144. – Режим доступу: </w:t>
      </w:r>
      <w:hyperlink r:id="rId28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Панасюк О. Регулятивний вплив функцій інституту допустимості доказів на повноваження суду першої інстанції у кримінальному процесі // </w:t>
      </w:r>
      <w:hyperlink r:id="rId28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100-103. – Режим доступу: </w:t>
      </w:r>
      <w:hyperlink r:id="rId28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Панасюк О. До проблеми допустимості використання судом першої інстанції наданих стороною обвинувачення матеріалів, що містять показання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146</w:t>
      </w:r>
      <w:r w:rsidRPr="00766825">
        <w:rPr>
          <w:rFonts w:cs="Times New Roman"/>
          <w:szCs w:val="28"/>
        </w:rPr>
        <w:t xml:space="preserve">. – Режим доступу: </w:t>
      </w:r>
      <w:hyperlink r:id="rId28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Притула А. </w:t>
      </w:r>
      <w:hyperlink r:id="rId28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Допустимiсть доказiв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170-176.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53148C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07" w:history="1">
        <w:r w:rsidR="0053148C" w:rsidRPr="00766825">
          <w:rPr>
            <w:rStyle w:val="a3"/>
            <w:rFonts w:cs="Times New Roman"/>
            <w:color w:val="auto"/>
            <w:szCs w:val="28"/>
            <w:u w:val="none"/>
          </w:rPr>
          <w:t>Сергєєва Д.</w:t>
        </w:r>
      </w:hyperlink>
      <w:r w:rsidR="0053148C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808" w:history="1">
        <w:r w:rsidR="0053148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Допустимість доказів в теорії та КПК 2012 року </w:t>
        </w:r>
      </w:hyperlink>
      <w:r w:rsidR="0053148C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809" w:history="1">
        <w:r w:rsidR="0053148C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273EB0" w:rsidRPr="00766825" w:rsidRDefault="00273EB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Тарасенко Р. О доказательственном значении результатов скрытой записи в уголовном процессе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102</w:t>
      </w:r>
      <w:r w:rsidRPr="00766825">
        <w:rPr>
          <w:rFonts w:cs="Times New Roman"/>
          <w:szCs w:val="28"/>
        </w:rPr>
        <w:t xml:space="preserve">. – Режим доступу: </w:t>
      </w:r>
      <w:hyperlink r:id="rId28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493" w:name="n1056"/>
    <w:bookmarkEnd w:id="49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"http://zakon3.rada.gov.ua/laws/show/4651-17/paran1056" \l "n1056" \o "Стаття 87."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87.</w:t>
      </w:r>
      <w:r w:rsidRPr="00766825">
        <w:rPr>
          <w:rStyle w:val="a3"/>
          <w:rFonts w:cs="Times New Roman"/>
          <w:color w:val="auto"/>
          <w:szCs w:val="28"/>
        </w:rPr>
        <w:t xml:space="preserve"> Недопустимість доказів, отриманих внаслідок істотного порушення прав та свобод людини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Вапнярчук В. Щодо концепцій недопустимості доказів </w:t>
      </w:r>
      <w:r w:rsidRPr="00766825">
        <w:rPr>
          <w:rFonts w:cs="Times New Roman"/>
          <w:szCs w:val="28"/>
        </w:rPr>
        <w:t xml:space="preserve">// </w:t>
      </w:r>
      <w:hyperlink r:id="rId28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28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494" w:name="n1066"/>
    <w:bookmarkStart w:id="495" w:name="n1074"/>
    <w:bookmarkEnd w:id="494"/>
    <w:bookmarkEnd w:id="49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"http://zakon3.rada.gov.ua/laws/show/4651-17/paran1074" \l "n1074" \o "Стаття 89."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89.</w:t>
      </w:r>
      <w:r w:rsidRPr="00766825">
        <w:rPr>
          <w:rStyle w:val="a3"/>
          <w:rFonts w:cs="Times New Roman"/>
          <w:color w:val="auto"/>
          <w:szCs w:val="28"/>
        </w:rPr>
        <w:t xml:space="preserve"> Визнання доказів недопустимими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E1C1B" w:rsidRPr="00766825" w:rsidRDefault="00AE1C1B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Панова А. К вопросу о порядке признания доказательств недопустимыми в уголовном производстве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129</w:t>
      </w:r>
      <w:r w:rsidRPr="00766825">
        <w:rPr>
          <w:rFonts w:cs="Times New Roman"/>
          <w:szCs w:val="28"/>
        </w:rPr>
        <w:t xml:space="preserve">. – Режим доступу: </w:t>
      </w:r>
      <w:hyperlink r:id="rId2813" w:history="1">
        <w:r w:rsidR="00FF26D3" w:rsidRPr="00766825">
          <w:rPr>
            <w:rStyle w:val="a3"/>
            <w:rFonts w:cs="Times New Roman"/>
            <w:color w:val="auto"/>
            <w:szCs w:val="28"/>
          </w:rPr>
          <w:t>http://www.legeasiviata.in.ua/index.php/acasa</w:t>
        </w:r>
      </w:hyperlink>
    </w:p>
    <w:bookmarkStart w:id="496" w:name="n1078"/>
    <w:bookmarkEnd w:id="49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"http://zakon3.rada.gov.ua/laws/show/4651-17/paran1078" \l "n1078" \o "Стаття 90."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90.</w:t>
      </w:r>
      <w:r w:rsidRPr="00766825">
        <w:rPr>
          <w:rStyle w:val="a3"/>
          <w:rFonts w:cs="Times New Roman"/>
          <w:color w:val="auto"/>
          <w:szCs w:val="28"/>
        </w:rPr>
        <w:t xml:space="preserve"> Значення рішень інших судів у питаннях допустимості доказів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74B32" w:rsidRPr="00766825" w:rsidRDefault="00774B3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Бережний О. Значення обставин встановлених у вироку та ухвалі суду про закриття кримінального провадження при вирішенні інших кримінальних проваджень // Журнал східноєвропейського права. – 2016. – №33. – С. 11. – Режим доступу: </w:t>
      </w:r>
      <w:hyperlink r:id="rId28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6D4E19" w:rsidRPr="00766825" w:rsidRDefault="006D4E1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Шилін Д. Використання цивільно-процесуальних преюдицій у кримінальному провадженні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6C2015" w:rsidRPr="00766825" w:rsidRDefault="006C201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cs="Times New Roman"/>
          <w:szCs w:val="28"/>
        </w:rPr>
        <w:lastRenderedPageBreak/>
        <w:t xml:space="preserve">Шилін Д. </w:t>
      </w:r>
      <w:hyperlink r:id="rId28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Використання цивільно-процесуальних преюдицій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№8. – Режим доступу: </w:t>
      </w:r>
      <w:hyperlink r:id="rId28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817" w:anchor="n1080" w:tooltip="§ 2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§ 2. Доказування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404D34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18" w:history="1">
        <w:r w:rsidR="00404D34" w:rsidRPr="00766825">
          <w:rPr>
            <w:rStyle w:val="a3"/>
            <w:rFonts w:cs="Times New Roman"/>
            <w:color w:val="auto"/>
            <w:szCs w:val="28"/>
            <w:u w:val="none"/>
          </w:rPr>
          <w:t>Погорецький М.</w:t>
        </w:r>
      </w:hyperlink>
      <w:r w:rsidR="00404D34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819" w:history="1">
        <w:r w:rsidR="00404D34" w:rsidRPr="00766825">
          <w:rPr>
            <w:rStyle w:val="a3"/>
            <w:rFonts w:cs="Times New Roman"/>
            <w:color w:val="auto"/>
            <w:szCs w:val="28"/>
            <w:u w:val="none"/>
          </w:rPr>
          <w:t>Нова концепція кримінального процесуального доказування</w:t>
        </w:r>
      </w:hyperlink>
      <w:r w:rsidR="00404D34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="00404D34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820" w:history="1">
        <w:r w:rsidR="00404D34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bookmarkStart w:id="497" w:name="n1081"/>
    <w:bookmarkEnd w:id="49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"http://zakon3.rada.gov.ua/laws/show/4651-17/paran1081" \l "n1081" \o "Стаття 91."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91.</w:t>
      </w:r>
      <w:r w:rsidRPr="00766825">
        <w:rPr>
          <w:rStyle w:val="a3"/>
          <w:rFonts w:cs="Times New Roman"/>
          <w:color w:val="auto"/>
          <w:szCs w:val="28"/>
        </w:rPr>
        <w:t xml:space="preserve"> Обставини, які підлягають доказуванню у кримінальному провадженні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Дєєв М. Межі кримінально-процесуального доказування // </w:t>
      </w:r>
      <w:hyperlink r:id="rId28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282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Наголова І. «Інші обставини вчинення кримінального правопорушення» як складова події кримінального правопорушення // Міжнародний юридичний вісник: збірник наукових праць Національного університету державної податкової служби України. – 2016. – №2. – С. 54. – Режим доступу: </w:t>
      </w:r>
      <w:hyperlink r:id="rId28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Наголова І. Час як елемент події кримінального правопорушення // </w:t>
      </w:r>
      <w:hyperlink r:id="rId282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120. – Режим доступу: </w:t>
      </w:r>
      <w:hyperlink r:id="rId282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Наголова І. Доказування події кримінального правопорушення під час проведення слідчих (розшукових) дій </w:t>
      </w:r>
      <w:r w:rsidRPr="00766825">
        <w:rPr>
          <w:rFonts w:cs="Times New Roman"/>
          <w:szCs w:val="28"/>
        </w:rPr>
        <w:t xml:space="preserve">// </w:t>
      </w:r>
      <w:hyperlink r:id="rId28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№7.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117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53148C" w:rsidRPr="00766825" w:rsidRDefault="0053148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Павлишин А., Слюсарчук Х. </w:t>
      </w:r>
      <w:hyperlink r:id="rId28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Стандарти доказування та формування знання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8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Львівського університету. Серія юридична</w:t>
        </w:r>
      </w:hyperlink>
      <w:r w:rsidRPr="00766825">
        <w:rPr>
          <w:rFonts w:cs="Times New Roman"/>
          <w:szCs w:val="28"/>
        </w:rPr>
        <w:t xml:space="preserve">. – 2016. – Вип. 62. – C. 199–209. – Режим доступу: </w:t>
      </w:r>
      <w:hyperlink r:id="rId28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http://publications.lnu.edu.ua/bulletins/index.php/law/issue/view/25</w:t>
        </w:r>
      </w:hyperlink>
    </w:p>
    <w:p w:rsidR="00404D34" w:rsidRPr="00766825" w:rsidRDefault="00404D3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Соф’їн М. Вид і розмір шкоди, завданої кримінальним правопорушенням, як обов’язковий елемент предмета доказування слідчим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8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253-264.</w:t>
      </w:r>
      <w:r w:rsidRPr="00766825">
        <w:rPr>
          <w:rFonts w:cs="Times New Roman"/>
          <w:szCs w:val="28"/>
        </w:rPr>
        <w:t xml:space="preserve"> – Режим доступу: </w:t>
      </w:r>
      <w:hyperlink r:id="rId28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A14A35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32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Топорецька З.</w:t>
        </w:r>
      </w:hyperlink>
      <w:r w:rsidR="00A14A35" w:rsidRPr="00766825">
        <w:rPr>
          <w:rFonts w:cs="Times New Roman"/>
          <w:szCs w:val="28"/>
        </w:rPr>
        <w:t xml:space="preserve"> </w:t>
      </w:r>
      <w:hyperlink r:id="rId2833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Проблеми визначення поняття та змісту криміналістичного забезпечення доказування у кримінальному провадженні </w:t>
        </w:r>
      </w:hyperlink>
      <w:r w:rsidR="00A14A35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2834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bookmarkStart w:id="498" w:name="n1089"/>
    <w:bookmarkStart w:id="499" w:name="n1092"/>
    <w:bookmarkEnd w:id="498"/>
    <w:bookmarkEnd w:id="49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"http://zakon3.rada.gov.ua/laws/show/4651-17/paran1092" \l "n1092" \o "Стаття 93."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93.</w:t>
      </w:r>
      <w:r w:rsidRPr="00766825">
        <w:rPr>
          <w:rStyle w:val="a3"/>
          <w:rFonts w:cs="Times New Roman"/>
          <w:color w:val="auto"/>
          <w:szCs w:val="28"/>
        </w:rPr>
        <w:t xml:space="preserve"> Збирання доказів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14A35" w:rsidRPr="00766825" w:rsidRDefault="00A14A35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Гнатенко В. Прокурорский надзор при получении доказательств органом досудебного расследования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24</w:t>
      </w:r>
      <w:r w:rsidRPr="00766825">
        <w:rPr>
          <w:rFonts w:cs="Times New Roman"/>
          <w:szCs w:val="28"/>
        </w:rPr>
        <w:t xml:space="preserve">. – Режим доступу: </w:t>
      </w:r>
      <w:hyperlink r:id="rId28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14A35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36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Грібов М.</w:t>
        </w:r>
      </w:hyperlink>
      <w:r w:rsidR="00A14A35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837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Забезпечення оперативними підрозділами кримінального процесуального доказування як наукова категорія </w:t>
        </w:r>
      </w:hyperlink>
      <w:r w:rsidR="00A14A35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838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Даніель А. </w:t>
      </w:r>
      <w:hyperlink r:id="rId28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Використання результатів журналістських розслідувань у кримінальному процесуальному доказуванні</w:t>
        </w:r>
      </w:hyperlink>
      <w:r w:rsidRPr="00766825">
        <w:rPr>
          <w:rFonts w:cs="Times New Roman"/>
          <w:szCs w:val="28"/>
        </w:rPr>
        <w:t xml:space="preserve">// </w:t>
      </w:r>
      <w:hyperlink r:id="rId28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172-181. – Режим доступу: </w:t>
      </w:r>
      <w:hyperlink r:id="rId28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Коваленко А. До питання про порядок призначення ревізій</w:t>
      </w:r>
      <w:r w:rsidR="00FF26D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та перевірок</w:t>
      </w:r>
      <w:r w:rsidR="00FF26D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під</w:t>
      </w:r>
      <w:r w:rsidR="00FF26D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час</w:t>
      </w:r>
      <w:r w:rsidR="00FF26D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проведення</w:t>
      </w:r>
      <w:r w:rsidR="00FF26D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досудового</w:t>
      </w:r>
      <w:r w:rsidR="00FF26D3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розслідування </w:t>
      </w:r>
      <w:r w:rsidRPr="00766825">
        <w:rPr>
          <w:rFonts w:eastAsia="Times New Roman" w:cs="Times New Roman"/>
          <w:szCs w:val="28"/>
          <w:lang w:eastAsia="uk-UA"/>
        </w:rPr>
        <w:t>//</w:t>
      </w:r>
      <w:r w:rsidR="00FF26D3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>Вісник</w:t>
      </w:r>
      <w:r w:rsidR="00FF26D3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 xml:space="preserve">прокуратури. – 2016. – №7. – С. 48. – Режим доступу: </w:t>
      </w:r>
      <w:hyperlink r:id="rId284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Козак Л. Діяльність слідчого щодо доказування кримінальних правопорушень, вчинених шляхом документального оформлення фінансово-господарських операцій // Міжнародний юридичний вісник: збірник наукових праць Національного університету державної податкової служби України. – 2016. – №1. – С. 114. – Режим доступу: </w:t>
      </w:r>
      <w:hyperlink r:id="rId28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Козленко А. Актуальне дослідження теоретико-практичних засад правомочності належного суб’єкта проводити процесуальні дії, спрямовані на одержання доказів </w:t>
      </w:r>
      <w:r w:rsidRPr="00766825">
        <w:rPr>
          <w:rFonts w:cs="Times New Roman"/>
          <w:szCs w:val="28"/>
        </w:rPr>
        <w:t xml:space="preserve">// </w:t>
      </w:r>
      <w:hyperlink r:id="rId28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105-110.</w:t>
      </w:r>
      <w:r w:rsidRPr="00766825">
        <w:rPr>
          <w:rFonts w:cs="Times New Roman"/>
          <w:szCs w:val="28"/>
        </w:rPr>
        <w:t xml:space="preserve"> – Режим доступу: </w:t>
      </w:r>
      <w:hyperlink r:id="rId284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Курман О. Проблемні питання призначення ревізій у кримінальному судочинстві в умовах сучасних реалій законодавства </w:t>
      </w:r>
      <w:r w:rsidRPr="00766825">
        <w:rPr>
          <w:rFonts w:cs="Times New Roman"/>
          <w:szCs w:val="28"/>
        </w:rPr>
        <w:t xml:space="preserve">// Порівняльно-аналітичне право. – 2016. – №3. – Режим доступу: </w:t>
      </w:r>
      <w:hyperlink r:id="rId28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Маслюк О. Актуальні проблеми інституціоналізації адвокатського розслідування в кримінальному процесі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141</w:t>
      </w:r>
      <w:r w:rsidRPr="00766825">
        <w:rPr>
          <w:rFonts w:cs="Times New Roman"/>
          <w:szCs w:val="28"/>
        </w:rPr>
        <w:t xml:space="preserve">. – Режим доступу: </w:t>
      </w:r>
      <w:hyperlink r:id="rId28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Неганов В. Удосконалення взаємодії органів досудового розслідування з підрозділами Державної аудиторської служби України під час призначення та проведення ревізій у кримінальному провадженні // </w:t>
      </w:r>
      <w:hyperlink r:id="rId28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28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Спільник С., Комарницька О. Діяльність прокурора щодо забезпечення збирання допустимих доказів у кримінальному провадженні // Вісник прокуратури. – 2016. – №2. – С. 75. – Режим доступу: </w:t>
      </w:r>
      <w:hyperlink r:id="rId285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Старенький О. Кримінальні процесуальні гарантії захисника як суб’єкта доказування під час опитування учасників кримінального провадження </w:t>
      </w:r>
      <w:r w:rsidRPr="00766825">
        <w:rPr>
          <w:sz w:val="28"/>
          <w:szCs w:val="28"/>
        </w:rPr>
        <w:lastRenderedPageBreak/>
        <w:t xml:space="preserve">та інших осіб у досудовому розслідуванні // Вісник кримінального судочинства. – 2016. – №2. – Режим доступу: </w:t>
      </w:r>
      <w:hyperlink r:id="rId2851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A14A35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52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Старенький О.</w:t>
        </w:r>
      </w:hyperlink>
      <w:r w:rsidR="00A14A35" w:rsidRPr="00766825">
        <w:rPr>
          <w:rFonts w:cs="Times New Roman"/>
          <w:szCs w:val="28"/>
        </w:rPr>
        <w:t xml:space="preserve"> </w:t>
      </w:r>
      <w:hyperlink r:id="rId2853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Кримінальні процесуальні гарантії використання захисником засобів отримання доказів у досудовому розслідуванні </w:t>
        </w:r>
      </w:hyperlink>
      <w:r w:rsidR="00A14A35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854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975817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55" w:history="1">
        <w:r w:rsidR="00975817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Сухачов О. </w:t>
        </w:r>
      </w:hyperlink>
      <w:hyperlink r:id="rId2856" w:history="1">
        <w:r w:rsidR="00975817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Роль конспірації у діяльності оперативних підрозділів із забезпечення кримінального процесуального доказування </w:t>
        </w:r>
      </w:hyperlink>
      <w:r w:rsidR="00975817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2857" w:history="1">
        <w:r w:rsidR="00975817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Шульга А. Морально-правовий аспект збирання доказів сторонами захисту та обвинувачення // </w:t>
      </w:r>
      <w:hyperlink r:id="rId285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197. – Режим доступу: </w:t>
      </w:r>
      <w:hyperlink r:id="rId285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860" w:anchor="n1098" w:tooltip="Стаття 94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94.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Оцінка доказів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6E08E3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61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>Берназ В.</w:t>
        </w:r>
      </w:hyperlink>
      <w:r w:rsidR="006E08E3" w:rsidRPr="00766825">
        <w:rPr>
          <w:rFonts w:cs="Times New Roman"/>
          <w:szCs w:val="28"/>
        </w:rPr>
        <w:t xml:space="preserve"> </w:t>
      </w:r>
      <w:hyperlink r:id="rId2862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Правові та психологічні аспекти оптимізації формування переконання слідчого у кримінальному провадженні як основа оцінки доказів </w:t>
        </w:r>
      </w:hyperlink>
      <w:r w:rsidR="006E08E3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863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Ващук О. Співвідношення верифікації та валідації в кримінальному провадженні // Вісник Вищої кваліфікаційної комісії суддів України. – 2016. – №1. – С. 45. – Режим доступу: </w:t>
      </w:r>
      <w:hyperlink r:id="rId286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http://visnyk.vkksu.gov.ua/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Ващук О. Особливості верифікації даних у судовому провадженні першої інстанції // </w:t>
      </w:r>
      <w:hyperlink r:id="rId28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87. – Режим доступу: </w:t>
      </w:r>
      <w:hyperlink r:id="rId286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Ващук О. Сучасні можливості верифікації невербальної інформації в межах кримінального провадження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213</w:t>
      </w:r>
      <w:r w:rsidRPr="00766825">
        <w:rPr>
          <w:rFonts w:cs="Times New Roman"/>
          <w:szCs w:val="28"/>
        </w:rPr>
        <w:t xml:space="preserve">. – Режим доступу: </w:t>
      </w:r>
      <w:hyperlink r:id="rId28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Денисенко Г. Межі доказування у кримінальному процесі за умови існування принципу свободи внутрішнього переконання судді під час оцінки доказів // </w:t>
      </w:r>
      <w:hyperlink r:id="rId28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111. – Режим доступу: </w:t>
      </w:r>
      <w:hyperlink r:id="rId28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Денисенко Г. Особливості забезпечення слідчим суддею законності під час дослідження доказів поданих органами досудового слідства // </w:t>
      </w:r>
      <w:hyperlink r:id="rId28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Економіка. Фінанси. Право</w:t>
        </w:r>
      </w:hyperlink>
      <w:r w:rsidRPr="00766825">
        <w:rPr>
          <w:rFonts w:cs="Times New Roman"/>
          <w:szCs w:val="28"/>
        </w:rPr>
        <w:t xml:space="preserve">. Серія: Право. – 2016. – №8/1. – С. 11. – Режим доступу: </w:t>
      </w:r>
      <w:hyperlink r:id="rId28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http://efp.in.ua/arhiv-nomeriv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Дєєв М. Визначення достатності доказів як складова частина процесу оцінки доказів // </w:t>
      </w:r>
      <w:hyperlink r:id="rId28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>. – 2015. – №4.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65. – Режим доступу: </w:t>
      </w:r>
      <w:hyperlink r:id="rId287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Дяков В. Гносеологічні передумови помилки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8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201-207.</w:t>
      </w:r>
      <w:r w:rsidRPr="00766825">
        <w:rPr>
          <w:rFonts w:cs="Times New Roman"/>
          <w:szCs w:val="28"/>
        </w:rPr>
        <w:t xml:space="preserve"> – Режим доступу: </w:t>
      </w:r>
      <w:hyperlink r:id="rId28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Дяков В. Процесуальність (формування) ймовірності та вірогідності знання в кримінальному провадженні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104</w:t>
      </w:r>
      <w:r w:rsidRPr="00766825">
        <w:rPr>
          <w:rFonts w:cs="Times New Roman"/>
          <w:szCs w:val="28"/>
        </w:rPr>
        <w:t xml:space="preserve">. – Режим доступу: </w:t>
      </w:r>
      <w:hyperlink r:id="rId28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Дяков В. Роль суб’єктивного фактора в структурі засобів пізнання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8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83-88.</w:t>
      </w:r>
      <w:r w:rsidRPr="00766825">
        <w:rPr>
          <w:rFonts w:cs="Times New Roman"/>
          <w:szCs w:val="28"/>
        </w:rPr>
        <w:t xml:space="preserve"> – Режим доступу: </w:t>
      </w:r>
      <w:hyperlink r:id="rId28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Калачова О. Оцінка доказів, отриманих із порушенням Конвенції про захист прав людини і основоположних свобод // Науковий часопис Національної академії прокуратури України. – 2016. – №2. – Ч. 1. – Режим доступу: </w:t>
      </w:r>
      <w:hyperlink r:id="rId28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872649" w:rsidRPr="00766825" w:rsidRDefault="0087264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Ю. Проблема істини в кримінальному процесі (філософсько-юридичний аспект) </w:t>
      </w:r>
      <w:r w:rsidRPr="00766825">
        <w:rPr>
          <w:rFonts w:cs="Times New Roman"/>
          <w:szCs w:val="28"/>
        </w:rPr>
        <w:t xml:space="preserve">// </w:t>
      </w:r>
      <w:hyperlink r:id="rId28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139</w:t>
      </w:r>
      <w:r w:rsidRPr="00766825">
        <w:rPr>
          <w:rFonts w:cs="Times New Roman"/>
          <w:szCs w:val="28"/>
        </w:rPr>
        <w:t xml:space="preserve">. – Режим доступу: </w:t>
      </w:r>
      <w:hyperlink r:id="rId28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p w:rsidR="00872649" w:rsidRPr="00766825" w:rsidRDefault="0087264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Ю. Щодо концепції конвенційної істини в кримінальному процесі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№4.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198</w:t>
      </w:r>
      <w:r w:rsidRPr="00766825">
        <w:rPr>
          <w:rFonts w:cs="Times New Roman"/>
          <w:szCs w:val="28"/>
        </w:rPr>
        <w:t xml:space="preserve">. – Режим доступу: </w:t>
      </w:r>
      <w:hyperlink r:id="rId28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Ю. Принцип вільної оцінки доказів в аспекті незалежності суду та самостійності судді у вирішенні кримінальних справ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140</w:t>
      </w:r>
      <w:r w:rsidRPr="00766825">
        <w:rPr>
          <w:rFonts w:cs="Times New Roman"/>
          <w:szCs w:val="28"/>
        </w:rPr>
        <w:t xml:space="preserve">. – Режим доступу: </w:t>
      </w:r>
      <w:hyperlink r:id="rId28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E0387A" w:rsidRPr="00766825" w:rsidRDefault="00E0387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Мирошниченко Ю. Про критерій істини в кримінальному судочинстві </w:t>
      </w:r>
      <w:r w:rsidRPr="00766825">
        <w:rPr>
          <w:rFonts w:cs="Times New Roman"/>
          <w:szCs w:val="28"/>
        </w:rPr>
        <w:t>// Юридичний науковий електронний журнал. – 2016. – №4.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206</w:t>
      </w:r>
      <w:r w:rsidRPr="00766825">
        <w:rPr>
          <w:rFonts w:cs="Times New Roman"/>
          <w:szCs w:val="28"/>
        </w:rPr>
        <w:t xml:space="preserve">. – Режим доступу: </w:t>
      </w:r>
      <w:hyperlink r:id="rId28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Мілевський О., Ворвихвост О. Трансформація слідчих та судових помилок у кримінальному провадженні // Міжнародний юридичний вісник: збірник наукових праць Національного університету державної податкової служби України. – 2016. – №2. – С. 38. – Режим доступу: </w:t>
      </w:r>
      <w:hyperlink r:id="rId28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D60BDD" w:rsidRPr="00766825" w:rsidRDefault="00D60BD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Рожко В. Опора судового розсуду </w:t>
      </w:r>
      <w:r w:rsidRPr="00766825">
        <w:rPr>
          <w:rFonts w:cs="Times New Roman"/>
          <w:szCs w:val="28"/>
        </w:rPr>
        <w:t xml:space="preserve">// </w:t>
      </w:r>
      <w:hyperlink r:id="rId28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F26D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314-320.</w:t>
      </w:r>
      <w:r w:rsidRPr="00766825">
        <w:rPr>
          <w:rFonts w:cs="Times New Roman"/>
          <w:szCs w:val="28"/>
        </w:rPr>
        <w:t xml:space="preserve"> – Режим доступу: </w:t>
      </w:r>
      <w:hyperlink r:id="rId28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Слюсарчук Х. Реалізація стандарту доказування «поза розумним сумнівом» у кримінальному провадженні України // Visegrad Journal on Human Rights. – 2016. – №2/2. – С. 148. – Режим доступу: </w:t>
      </w:r>
      <w:hyperlink r:id="rId28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14A35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889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Степаненко А.</w:t>
        </w:r>
      </w:hyperlink>
      <w:r w:rsidR="00A14A35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2890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Теорія та практика застосування стандарту доказування «поза розумним сумнівом» Європейським Судом з прав людини </w:t>
        </w:r>
      </w:hyperlink>
      <w:r w:rsidR="00A14A35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2891" w:history="1">
        <w:r w:rsidR="00A14A35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14A35" w:rsidRPr="00766825" w:rsidRDefault="00A14A3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Степаненко А. Категория «истина» в криминальном процессе и стандарт доказывания «вне разумного сомнения»: проблема соотношения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137</w:t>
      </w:r>
      <w:r w:rsidRPr="00766825">
        <w:rPr>
          <w:rFonts w:cs="Times New Roman"/>
          <w:szCs w:val="28"/>
        </w:rPr>
        <w:t xml:space="preserve">. – Режим доступу: </w:t>
      </w:r>
      <w:hyperlink r:id="rId28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14A35" w:rsidRPr="00766825" w:rsidRDefault="00A14A3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Степаненко А. Основні вектори розвитку та становлення стандарту доказування «поза розумним сумнівом»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Черновський О. Вплив "Якірного ефекту" на формування внутрішнього переконання судді </w:t>
      </w:r>
      <w:r w:rsidRPr="00766825">
        <w:rPr>
          <w:rFonts w:cs="Times New Roman"/>
          <w:szCs w:val="28"/>
        </w:rPr>
        <w:t xml:space="preserve">// </w:t>
      </w:r>
      <w:hyperlink r:id="rId28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78-80.</w:t>
      </w:r>
      <w:r w:rsidRPr="00766825">
        <w:rPr>
          <w:rFonts w:cs="Times New Roman"/>
          <w:szCs w:val="28"/>
        </w:rPr>
        <w:t xml:space="preserve"> – Режим доступу: </w:t>
      </w:r>
      <w:hyperlink r:id="rId28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bookmarkStart w:id="500" w:name="n1101"/>
    <w:bookmarkEnd w:id="50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"http://zakon3.rada.gov.ua/laws/show/4651-17/paran1101" \l "n1101" \o "§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3. Показання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501" w:name="n1102"/>
    <w:bookmarkEnd w:id="50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"http://zakon3.rada.gov.ua/laws/show/4651-17/paran1102" \l "n1102" \o "Стаття 95."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95.</w:t>
      </w:r>
      <w:r w:rsidRPr="00766825">
        <w:rPr>
          <w:rStyle w:val="a3"/>
          <w:rFonts w:cs="Times New Roman"/>
          <w:color w:val="auto"/>
          <w:szCs w:val="28"/>
        </w:rPr>
        <w:t xml:space="preserve"> Показання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D7AD6" w:rsidRPr="00766825" w:rsidRDefault="00ED7A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Васильков Д. Актуальні проблеми пояснення у кримінальному процесі України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E93331" w:rsidRPr="00766825" w:rsidRDefault="00E9333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Карпенко В. К вопросу о юридической силе объяснения в уголовном процессе России </w:t>
      </w:r>
      <w:r w:rsidRPr="00766825">
        <w:rPr>
          <w:rFonts w:cs="Times New Roman"/>
          <w:szCs w:val="28"/>
        </w:rPr>
        <w:t xml:space="preserve">// </w:t>
      </w:r>
      <w:hyperlink r:id="rId28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122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2896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502" w:name="n1136"/>
    <w:bookmarkEnd w:id="50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"http://zakon3.rada.gov.ua/laws/show/4651-17/paran1136" \l "n1136" \o "§ 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4. Речові докази і документи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503" w:name="n1137"/>
    <w:bookmarkEnd w:id="50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"http://zakon3.rada.gov.ua/laws/show/4651-17/paran1137" \l "n1137" \o "Стаття 98."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98.</w:t>
      </w:r>
      <w:r w:rsidRPr="00766825">
        <w:rPr>
          <w:rStyle w:val="a3"/>
          <w:rFonts w:cs="Times New Roman"/>
          <w:color w:val="auto"/>
          <w:szCs w:val="28"/>
        </w:rPr>
        <w:t xml:space="preserve"> Речові докази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Давидова Д. Речові докази як процесуальне джерело доказів у кримінальному процесі України, окремі способи їх збирання стороною обвинувачення // </w:t>
      </w:r>
      <w:hyperlink r:id="rId289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123. – Режим доступу: </w:t>
      </w:r>
      <w:hyperlink r:id="rId289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Ковальчук С. Процесуальна форма речових доказів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8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№3.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157</w:t>
      </w:r>
      <w:r w:rsidRPr="00766825">
        <w:rPr>
          <w:rFonts w:cs="Times New Roman"/>
          <w:szCs w:val="28"/>
        </w:rPr>
        <w:t xml:space="preserve">. – Режим доступу: </w:t>
      </w:r>
      <w:hyperlink r:id="rId2900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Ковальчук С. Поняття речових доказів у кримінальному процесуальному законодавстві й доктрині кримінального процесу країн континентальної (романо-германської) правової системи // </w:t>
      </w:r>
      <w:hyperlink r:id="rId29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3. – С. 104. – Режим доступу: </w:t>
      </w:r>
      <w:hyperlink r:id="rId29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Ковальчук С. Речові докази в кримінальному процесуальному законодавстві й доктрині кримінального процесу країн мусульманської правової системи </w:t>
      </w:r>
      <w:r w:rsidRPr="00766825">
        <w:rPr>
          <w:rFonts w:cs="Times New Roman"/>
          <w:szCs w:val="28"/>
        </w:rPr>
        <w:t xml:space="preserve">// </w:t>
      </w:r>
      <w:hyperlink r:id="rId29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29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E130F" w:rsidRPr="00766825" w:rsidRDefault="005E130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Ковальчук С. Спiввiдношення речових доказiв i зразкiв для експертизи у кримiнальному провадженнi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149-155.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2905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Ковальчук С. Вещественные доказательства в уголовном процессуальном законодательстве и доктрине уголовного процесса стран англосаксонской правовой системы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42</w:t>
      </w:r>
      <w:r w:rsidRPr="00766825">
        <w:rPr>
          <w:rFonts w:cs="Times New Roman"/>
          <w:szCs w:val="28"/>
        </w:rPr>
        <w:t xml:space="preserve">. – Режим доступу: </w:t>
      </w:r>
      <w:hyperlink r:id="rId29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Ковальчук С. Європейські правові стандарти формування в ході кримінального провадження допустимих речових доказів ﻿// Наукові праці Національного університету "Одеська юридична академія". – 2015. – Т. 16.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5-26. – Режим доступу: </w:t>
      </w:r>
      <w:hyperlink r:id="rId29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AE1C1B" w:rsidRPr="00766825" w:rsidRDefault="00AE1C1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Крицька І. Речові докази та цифрова інформація: поняття та співвідношення </w:t>
      </w:r>
      <w:r w:rsidRPr="00766825">
        <w:rPr>
          <w:rFonts w:cs="Times New Roman"/>
          <w:szCs w:val="28"/>
        </w:rPr>
        <w:t xml:space="preserve">// </w:t>
      </w:r>
      <w:hyperlink r:id="rId29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301</w:t>
      </w:r>
      <w:r w:rsidRPr="00766825">
        <w:rPr>
          <w:rFonts w:cs="Times New Roman"/>
          <w:szCs w:val="28"/>
        </w:rPr>
        <w:t xml:space="preserve">. – Режим доступу: </w:t>
      </w:r>
      <w:hyperlink r:id="rId29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bookmarkStart w:id="504" w:name="n1140"/>
    <w:bookmarkEnd w:id="50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"http://zakon3.rada.gov.ua/laws/show/4651-17/paran1140" \l "n1140" \o "Стаття 99."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99.</w:t>
      </w:r>
      <w:r w:rsidRPr="00766825">
        <w:rPr>
          <w:rStyle w:val="a3"/>
          <w:rFonts w:cs="Times New Roman"/>
          <w:color w:val="auto"/>
          <w:szCs w:val="28"/>
        </w:rPr>
        <w:t xml:space="preserve"> Документи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0387A" w:rsidRPr="00766825" w:rsidRDefault="00E0387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Глібко В. Роль документів у розслідуванні злочинів </w:t>
      </w:r>
      <w:r w:rsidRPr="00766825">
        <w:rPr>
          <w:rFonts w:cs="Times New Roman"/>
          <w:szCs w:val="28"/>
        </w:rPr>
        <w:tab/>
        <w:t xml:space="preserve">// </w:t>
      </w:r>
      <w:hyperlink r:id="rId29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1. – Режим доступу: </w:t>
      </w:r>
      <w:hyperlink r:id="rId29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p w:rsidR="00E0387A" w:rsidRPr="00766825" w:rsidRDefault="00E0387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Чигрина Г. Письмові процесуальні документи та особливості їх створення під час досудового розслідування // Міжнародний юридичний вісник: збірник наукових праць Національного університету державної податкової служби України. – 2016. – №2. – С. 45. – Режим доступу: </w:t>
      </w:r>
      <w:hyperlink r:id="rId29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505" w:name="n1156"/>
    <w:bookmarkEnd w:id="50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"http://zakon3.rada.gov.ua/laws/show/4651-17/paran1156" \l "n1156" \o "Стаття 100."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100.</w:t>
      </w:r>
      <w:r w:rsidRPr="00766825">
        <w:rPr>
          <w:rStyle w:val="a3"/>
          <w:rFonts w:cs="Times New Roman"/>
          <w:color w:val="auto"/>
          <w:szCs w:val="28"/>
        </w:rPr>
        <w:t xml:space="preserve"> Зберігання речових доказів і документів та вирішення питання про спеціальну конфіскацію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04D34" w:rsidRPr="00766825" w:rsidRDefault="00404D3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Ковальчук С. Відшкодування шкоди, завданої втратою та пошкодженням речових доказів, за кримінально-процесуальним законодавством України // Visegrad Journal on Human Rights. – 2016. – №2/2. – С. 82. – Режим доступу: </w:t>
      </w:r>
      <w:hyperlink r:id="rId29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6E08E3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914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Ковальчук С. </w:t>
        </w:r>
      </w:hyperlink>
      <w:hyperlink r:id="rId2915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Зберігання речових доказів стороною обвинувачення </w:t>
        </w:r>
      </w:hyperlink>
      <w:r w:rsidR="006E08E3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2916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404D34" w:rsidRPr="00766825" w:rsidRDefault="00404D34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Ковальчук С. Строки зберігання речових доказів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9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Науковий вісник Міжнародного гуманітарного університету.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130-132.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918" w:anchor="n1179" w:tooltip="§ 5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§ 5. Висновок експерта</w:t>
        </w:r>
      </w:hyperlink>
      <w:r w:rsidR="006973A0" w:rsidRPr="00766825">
        <w:rPr>
          <w:rFonts w:cs="Times New Roman"/>
          <w:szCs w:val="28"/>
        </w:rPr>
        <w:t xml:space="preserve"> </w:t>
      </w:r>
    </w:p>
    <w:bookmarkStart w:id="506" w:name="n1180"/>
    <w:bookmarkEnd w:id="506"/>
    <w:p w:rsidR="006E08E3" w:rsidRPr="00766825" w:rsidRDefault="006E08E3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"http://zakon3.rada.gov.ua/laws/show/4651-17/paran1180" \l "n1180" \o "Стаття 101."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101.</w:t>
      </w:r>
      <w:r w:rsidRPr="00766825">
        <w:rPr>
          <w:rStyle w:val="a3"/>
          <w:rFonts w:cs="Times New Roman"/>
          <w:color w:val="auto"/>
          <w:szCs w:val="28"/>
        </w:rPr>
        <w:t xml:space="preserve"> Висновок експерта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00DE2" w:rsidRPr="00766825" w:rsidRDefault="00E00DE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Гричина О. Судова експертиза в системі процесуальних дій як одне з джерел судових доказів в кримінальному, цивільному та господарському процессах // </w:t>
      </w:r>
      <w:hyperlink r:id="rId29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>. – 2015. – Вып. 60.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135. – Режим доступу: </w:t>
      </w:r>
      <w:hyperlink r:id="rId29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C63EA1" w:rsidRPr="00766825" w:rsidRDefault="00C63EA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Кайло І. Умови допустимості висновку експерта як джерела доказів // Вісник прокуратури. – 2016. – №2. – С. 102. – Режим доступу: </w:t>
      </w:r>
      <w:hyperlink r:id="rId292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63EA1" w:rsidRPr="00766825" w:rsidRDefault="00C63EA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Шульженко А. Експертний висновок як доказ вини і невинуватості особи у кримінальному процесі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922" w:history="1">
        <w:r w:rsidR="00FF26D3"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507" w:name="n1191"/>
    <w:bookmarkStart w:id="508" w:name="n1202"/>
    <w:bookmarkEnd w:id="507"/>
    <w:bookmarkEnd w:id="50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"http://zakon3.rada.gov.ua/laws/show/4651-17/paran1202" \l "n1202" \o "Глава 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5. Фіксування кримінального провадження. Процесуальні рішення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Каланча І. Електронні сегменти судового провадження в кримінальному процесі України // Visegrad Journal on Human Rights. – 2016. – №4/2. – С. 116. – Режим доступу: </w:t>
      </w:r>
      <w:hyperlink r:id="rId29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365194" w:rsidRPr="00766825" w:rsidRDefault="00365194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Татаренко Г., Карча В. Проблеми впровадження електронного судочинства в сучасних правових умовах // Актуальні проблеми права: теорія і практика. – 2015. – №30. – С. 156. – Режим доступу: http://librarysnu.at.ua/index/aktualni_problemi_prava_teorija_i_praktika/0-55</w:t>
      </w:r>
    </w:p>
    <w:p w:rsidR="009437B0" w:rsidRPr="00766825" w:rsidRDefault="009437B0" w:rsidP="00D069B3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 xml:space="preserve">Хороманська А. </w:t>
      </w:r>
      <w:hyperlink r:id="rId2924" w:history="1">
        <w:r w:rsidRPr="00766825">
          <w:rPr>
            <w:rStyle w:val="a3"/>
            <w:b w:val="0"/>
            <w:color w:val="auto"/>
            <w:sz w:val="28"/>
            <w:szCs w:val="28"/>
            <w:u w:val="none"/>
          </w:rPr>
          <w:t xml:space="preserve">Он-лайн урегулювання спорів у польському карно-процесуальному праві – майбутнє чи утопія? (друкується польською мовою) </w:t>
        </w:r>
      </w:hyperlink>
      <w:r w:rsidRPr="00766825">
        <w:rPr>
          <w:rStyle w:val="a3"/>
          <w:b w:val="0"/>
          <w:color w:val="auto"/>
          <w:sz w:val="28"/>
          <w:szCs w:val="28"/>
          <w:u w:val="none"/>
        </w:rPr>
        <w:t>// Адміністративне право і процес. – 2015. – №4. – Режим доступу: http://applaw.knu.ua/</w:t>
      </w:r>
    </w:p>
    <w:bookmarkStart w:id="509" w:name="n1239"/>
    <w:bookmarkEnd w:id="50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"http://zakon3.rada.gov.ua/laws/show/4651-17/paran1239" \l "n1239" \o "Стаття 107."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107.</w:t>
      </w:r>
      <w:r w:rsidRPr="00766825">
        <w:rPr>
          <w:rStyle w:val="a3"/>
          <w:rFonts w:cs="Times New Roman"/>
          <w:color w:val="auto"/>
          <w:szCs w:val="28"/>
        </w:rPr>
        <w:t xml:space="preserve"> Застосування технічних засобів фіксування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Козенко О. Спеціальна техніка під час проведення досудового розслідування, оперативно-розшукових і контррозвідувальних заходів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Кононець В. Актуальні питання законного застосування технічних засобів фото-, кінозйомки, відеозапису в діяльності працівників Національної поліції </w:t>
      </w:r>
      <w:r w:rsidRPr="00766825">
        <w:rPr>
          <w:rFonts w:cs="Times New Roman"/>
          <w:szCs w:val="28"/>
        </w:rPr>
        <w:t xml:space="preserve">// </w:t>
      </w:r>
      <w:hyperlink r:id="rId29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D77B21" w:rsidRPr="00766825" w:rsidRDefault="00D77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Сердюк В. Розвиток законодавчого забезпечення використання відеозапису у кримінальному провадженні України </w:t>
      </w:r>
      <w:r w:rsidRPr="00766825">
        <w:rPr>
          <w:rFonts w:cs="Times New Roman"/>
          <w:szCs w:val="28"/>
        </w:rPr>
        <w:t xml:space="preserve">// </w:t>
      </w:r>
      <w:hyperlink r:id="rId29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177-180.</w:t>
      </w:r>
      <w:r w:rsidRPr="00766825">
        <w:rPr>
          <w:rFonts w:cs="Times New Roman"/>
          <w:szCs w:val="28"/>
        </w:rPr>
        <w:t xml:space="preserve"> – Режим доступу: </w:t>
      </w:r>
      <w:hyperlink r:id="rId29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Сердюк В. Відеоматеріали у кримінальному провадженні України та захист прав людини // </w:t>
      </w:r>
      <w:hyperlink r:id="rId29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113. – Режим доступу: </w:t>
      </w:r>
      <w:hyperlink r:id="rId29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Сердюк В. Інститут відеозапису в кримінальному провадженні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29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D77B21" w:rsidRPr="00766825" w:rsidRDefault="00D77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Сердюк В. Законодавчі гарантії реалізації прав людини на використання відеозапису у кримінальному провадженні України </w:t>
      </w:r>
      <w:r w:rsidRPr="00766825">
        <w:rPr>
          <w:rFonts w:cs="Times New Roman"/>
          <w:szCs w:val="28"/>
        </w:rPr>
        <w:t xml:space="preserve">// </w:t>
      </w:r>
      <w:hyperlink r:id="rId29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 C. 228-233.</w:t>
      </w:r>
      <w:r w:rsidRPr="00766825">
        <w:rPr>
          <w:rFonts w:cs="Times New Roman"/>
          <w:szCs w:val="28"/>
        </w:rPr>
        <w:t xml:space="preserve"> – Режим доступу: </w:t>
      </w:r>
      <w:hyperlink r:id="rId29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D77B21" w:rsidRPr="00766825" w:rsidRDefault="00D77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Сокиран М. Історичні аспекти використання техніки звуко-, відеозапису у кримінальному провадженні // </w:t>
      </w:r>
      <w:hyperlink r:id="rId29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308. – Режим доступу: </w:t>
      </w:r>
      <w:hyperlink r:id="rId29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bookmarkStart w:id="510" w:name="n1246"/>
    <w:bookmarkStart w:id="511" w:name="n1261"/>
    <w:bookmarkEnd w:id="510"/>
    <w:bookmarkEnd w:id="51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"http://zakon3.rada.gov.ua/laws/show/4651-17/paran1261" \l "n1261" \o "Стаття 110."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110.</w:t>
      </w:r>
      <w:r w:rsidRPr="00766825">
        <w:rPr>
          <w:rStyle w:val="a3"/>
          <w:rFonts w:cs="Times New Roman"/>
          <w:color w:val="auto"/>
          <w:szCs w:val="28"/>
        </w:rPr>
        <w:t xml:space="preserve"> Процесуальні рішення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2935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Глинська Н. </w:t>
        </w:r>
      </w:hyperlink>
      <w:hyperlink r:id="rId2936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Градація якості кримінальних процесуальних рішень: теорія та практика </w:t>
        </w:r>
      </w:hyperlink>
      <w:r w:rsidR="006E08E3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2937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D158A" w:rsidRPr="00766825" w:rsidRDefault="00AD158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Глинська Н. Законність кримінальних процесуальних рішень (змістовий аспект) </w:t>
      </w:r>
      <w:r w:rsidRPr="00766825">
        <w:rPr>
          <w:rFonts w:cs="Times New Roman"/>
          <w:szCs w:val="28"/>
        </w:rPr>
        <w:t xml:space="preserve">// </w:t>
      </w:r>
      <w:hyperlink r:id="rId29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129</w:t>
      </w:r>
      <w:r w:rsidRPr="00766825">
        <w:rPr>
          <w:rFonts w:cs="Times New Roman"/>
          <w:szCs w:val="28"/>
        </w:rPr>
        <w:t xml:space="preserve">. – Режим доступу: </w:t>
      </w:r>
      <w:hyperlink r:id="rId29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bookmarkStart w:id="512" w:name="n1280"/>
    <w:bookmarkStart w:id="513" w:name="n1297"/>
    <w:bookmarkEnd w:id="512"/>
    <w:bookmarkEnd w:id="513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"http://zakon3.rada.gov.ua/laws/show/4651-17/paran1317" \l "n1317" \o "Глава 8."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Глава 8. Процесуальні витрати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bookmarkStart w:id="514" w:name="n1318"/>
    <w:bookmarkEnd w:id="51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"http://zakon3.rada.gov.ua/laws/show/4651-17/paran1318" \l "n1318" \o "Стаття 118."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118.</w:t>
      </w:r>
      <w:r w:rsidRPr="00766825">
        <w:rPr>
          <w:rStyle w:val="a3"/>
          <w:rFonts w:cs="Times New Roman"/>
          <w:color w:val="auto"/>
          <w:szCs w:val="28"/>
        </w:rPr>
        <w:t xml:space="preserve"> Види процесуальних витрат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Білокінь Р. Відшкодування процесуальних витрат як захід кримінальної процесуальної відповідальності // </w:t>
      </w:r>
      <w:hyperlink r:id="rId29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№10. – С. 3-6. – Режим доступу: </w:t>
      </w:r>
      <w:hyperlink r:id="rId29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515" w:name="n1324"/>
    <w:bookmarkStart w:id="516" w:name="n1328"/>
    <w:bookmarkEnd w:id="515"/>
    <w:bookmarkEnd w:id="51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"http://zakon3.rada.gov.ua/laws/show/4651-17/paran1328" \l "n1328" \o "Стаття 120."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120.</w:t>
      </w:r>
      <w:r w:rsidRPr="00766825">
        <w:rPr>
          <w:rStyle w:val="a3"/>
          <w:rFonts w:cs="Times New Roman"/>
          <w:color w:val="auto"/>
          <w:szCs w:val="28"/>
        </w:rPr>
        <w:t xml:space="preserve"> Витрати на правову допомогу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Поліщак Н. Особливості стягнення процесуальних витрат на правову допомогу потерпілому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9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137-143.</w:t>
      </w:r>
      <w:r w:rsidRPr="00766825">
        <w:rPr>
          <w:rFonts w:cs="Times New Roman"/>
          <w:szCs w:val="28"/>
        </w:rPr>
        <w:t xml:space="preserve"> – Режим доступу: </w:t>
      </w:r>
      <w:hyperlink r:id="rId29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944" w:anchor="n1332" w:tooltip="Стаття 121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121.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Витрати, пов’язані із прибуттям до місця досудового розслідування або судового провадження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Поліщак Н. Визначення розміру та відшкодування витрат, пов'язаних із прибуттям до місця досудового розслідування або судового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провадження </w:t>
      </w:r>
      <w:r w:rsidRPr="00766825">
        <w:rPr>
          <w:rFonts w:cs="Times New Roman"/>
          <w:szCs w:val="28"/>
        </w:rPr>
        <w:t xml:space="preserve">// </w:t>
      </w:r>
      <w:hyperlink r:id="rId29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134-139.</w:t>
      </w:r>
      <w:r w:rsidRPr="00766825">
        <w:rPr>
          <w:rFonts w:cs="Times New Roman"/>
          <w:szCs w:val="28"/>
        </w:rPr>
        <w:t xml:space="preserve"> – Режим доступу: </w:t>
      </w:r>
      <w:hyperlink r:id="rId29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bookmarkStart w:id="517" w:name="n1339"/>
    <w:bookmarkEnd w:id="517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"http://zakon3.rada.gov.ua/laws/show/4651-17/paran1346" \l "n1346" \o "Стаття 123."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123.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Витрати, пов’язані із зберіганням і пересиланням речей і документів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Поліщак Н. Визначення розміру та відшкодування витрат, пов'язаних із пересиланням речей та документів </w:t>
      </w:r>
      <w:r w:rsidRPr="00766825">
        <w:rPr>
          <w:rFonts w:cs="Times New Roman"/>
          <w:szCs w:val="28"/>
        </w:rPr>
        <w:t xml:space="preserve">// </w:t>
      </w:r>
      <w:hyperlink r:id="rId29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F26D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101-106.</w:t>
      </w:r>
      <w:r w:rsidRPr="00766825">
        <w:rPr>
          <w:rFonts w:cs="Times New Roman"/>
          <w:szCs w:val="28"/>
        </w:rPr>
        <w:t xml:space="preserve"> – Режим доступу: </w:t>
      </w:r>
      <w:hyperlink r:id="rId2948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bookmarkStart w:id="518" w:name="n1349"/>
    <w:bookmarkStart w:id="519" w:name="n1358"/>
    <w:bookmarkEnd w:id="518"/>
    <w:bookmarkEnd w:id="51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"http://zakon3.rada.gov.ua/laws/show/4651-17/paran1358" \l "n1358" \o "Глава 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9. Відшкодування (компенсація) шкоди у кримінальному провадженні, цивільний позов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520" w:name="n1359"/>
    <w:bookmarkEnd w:id="520"/>
    <w:p w:rsidR="009B2C39" w:rsidRPr="00766825" w:rsidRDefault="009B2C39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"http://zakon3.rada.gov.ua/laws/show/4651-17/paran1359" \l "n1359" \o "Стаття 127."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127.</w:t>
      </w:r>
      <w:r w:rsidRPr="00766825">
        <w:rPr>
          <w:rStyle w:val="a3"/>
          <w:rFonts w:cs="Times New Roman"/>
          <w:color w:val="auto"/>
          <w:szCs w:val="28"/>
        </w:rPr>
        <w:t xml:space="preserve"> Відшкодування (компенсація) шкоди потерпілому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Вітрук О. Способи усунення негативних майнових наслідків кримінального правопорушення // </w:t>
      </w:r>
      <w:hyperlink r:id="rId29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№10. – С. 3-6. – Режим доступу: </w:t>
      </w:r>
      <w:hyperlink r:id="rId29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Власюк В., Лотюк Д. Деякі аспекти пошуку та повернення вкрадених активів з позицій міжнародного права та практики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№12. – С. </w:t>
      </w:r>
      <w:r w:rsidRPr="00766825">
        <w:rPr>
          <w:rFonts w:cs="Times New Roman"/>
          <w:szCs w:val="28"/>
        </w:rPr>
        <w:t>72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295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Марущак Н. Щодо проблеми регулювання питань реабілітації та відшкодування моральної шкоди у кримінальному процесі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158</w:t>
      </w:r>
      <w:r w:rsidRPr="00766825">
        <w:rPr>
          <w:rFonts w:cs="Times New Roman"/>
          <w:szCs w:val="28"/>
        </w:rPr>
        <w:t xml:space="preserve">. – Режим доступу: </w:t>
      </w:r>
      <w:hyperlink r:id="rId29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Савина И. Возмещение вреда, причиненного малолетним: судебная практика Республики Беларусь и Украины </w:t>
      </w:r>
      <w:r w:rsidRPr="00766825">
        <w:rPr>
          <w:rFonts w:cs="Times New Roman"/>
          <w:szCs w:val="28"/>
        </w:rPr>
        <w:t xml:space="preserve">// </w:t>
      </w:r>
      <w:hyperlink r:id="rId29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327-337.</w:t>
      </w:r>
      <w:r w:rsidRPr="00766825">
        <w:rPr>
          <w:rFonts w:cs="Times New Roman"/>
          <w:szCs w:val="28"/>
        </w:rPr>
        <w:t xml:space="preserve"> – Режим доступу: </w:t>
      </w:r>
      <w:hyperlink r:id="rId29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Соф’їн М. Процесуальні принципи і гарантії забезпечення слідчим відшкодування шкоди, завданої кримінальним правопорушенням // </w:t>
      </w:r>
      <w:hyperlink r:id="rId29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29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Соф’їн М. Заходи забезпечення відшкодування шкоди, завданої кримінальним правопорушенням </w:t>
      </w:r>
      <w:r w:rsidRPr="00766825">
        <w:rPr>
          <w:rFonts w:cs="Times New Roman"/>
          <w:szCs w:val="28"/>
        </w:rPr>
        <w:t xml:space="preserve">// </w:t>
      </w:r>
      <w:hyperlink r:id="rId29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136</w:t>
      </w:r>
      <w:r w:rsidRPr="00766825">
        <w:rPr>
          <w:rFonts w:cs="Times New Roman"/>
          <w:szCs w:val="28"/>
        </w:rPr>
        <w:t xml:space="preserve">. – Режим доступу: </w:t>
      </w:r>
      <w:hyperlink r:id="rId29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Стєбєлєв А. Деякі аспекти примусового відшкодування (компенсації) шкоди в кримінальному провадженні // </w:t>
      </w:r>
      <w:hyperlink r:id="rId29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265-269. – Режим доступу: </w:t>
      </w:r>
      <w:hyperlink r:id="rId296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Стєбєлєв А. Міжнародний і закордонний досвід відшкодування (компенсації) шкоди в кримінальному процесі // </w:t>
      </w:r>
      <w:hyperlink r:id="rId29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117. – Режим доступу: </w:t>
      </w:r>
      <w:hyperlink r:id="rId296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Стебелєв А. Добровільне відшкодування (компенсація) шкоди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29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F26D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234-240.</w:t>
      </w:r>
      <w:r w:rsidRPr="00766825">
        <w:rPr>
          <w:rFonts w:cs="Times New Roman"/>
          <w:szCs w:val="28"/>
        </w:rPr>
        <w:t xml:space="preserve"> – Режим доступу: </w:t>
      </w:r>
      <w:hyperlink r:id="rId29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521" w:name="n1363"/>
    <w:bookmarkEnd w:id="52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"http://zakon3.rada.gov.ua/laws/show/4651-17/paran1363" \l "n1363" \o "Стаття 128."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128.</w:t>
      </w:r>
      <w:r w:rsidRPr="00766825">
        <w:rPr>
          <w:rStyle w:val="a3"/>
          <w:rFonts w:cs="Times New Roman"/>
          <w:color w:val="auto"/>
          <w:szCs w:val="28"/>
        </w:rPr>
        <w:t xml:space="preserve"> Цивільний позов у кримінальному провадженні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Вернидубов І., Белікова С. Нові тенденції пред’явлення цивільного позову у кримінальному судочинстві // Вісник прокуратури. – 2016. – №1. –</w:t>
      </w:r>
      <w:r w:rsidR="00FF26D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 xml:space="preserve">С. 46. – Режим доступу: </w:t>
      </w:r>
      <w:hyperlink r:id="rId296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6E08E3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2966" w:tgtFrame="_blank" w:history="1">
        <w:r w:rsidR="006E08E3" w:rsidRPr="00766825">
          <w:rPr>
            <w:rStyle w:val="a9"/>
            <w:b w:val="0"/>
            <w:iCs/>
            <w:sz w:val="28"/>
            <w:szCs w:val="28"/>
          </w:rPr>
          <w:t>Вернидубов</w:t>
        </w:r>
        <w:r w:rsidR="006E08E3" w:rsidRPr="00766825">
          <w:rPr>
            <w:sz w:val="28"/>
            <w:szCs w:val="28"/>
          </w:rPr>
          <w:t xml:space="preserve"> </w:t>
        </w:r>
        <w:r w:rsidR="006E08E3" w:rsidRPr="00766825">
          <w:rPr>
            <w:rStyle w:val="a9"/>
            <w:b w:val="0"/>
            <w:iCs/>
            <w:sz w:val="28"/>
            <w:szCs w:val="28"/>
          </w:rPr>
          <w:t>І., Белікова</w:t>
        </w:r>
        <w:r w:rsidR="006E08E3" w:rsidRPr="00766825">
          <w:rPr>
            <w:sz w:val="28"/>
            <w:szCs w:val="28"/>
          </w:rPr>
          <w:t xml:space="preserve"> </w:t>
        </w:r>
        <w:r w:rsidR="006E08E3" w:rsidRPr="00766825">
          <w:rPr>
            <w:rStyle w:val="a9"/>
            <w:b w:val="0"/>
            <w:iCs/>
            <w:sz w:val="28"/>
            <w:szCs w:val="28"/>
          </w:rPr>
          <w:t>С.,</w:t>
        </w:r>
        <w:r w:rsidR="006E08E3" w:rsidRPr="00766825">
          <w:rPr>
            <w:rStyle w:val="af2"/>
            <w:sz w:val="28"/>
            <w:szCs w:val="28"/>
          </w:rPr>
          <w:t xml:space="preserve"> </w:t>
        </w:r>
        <w:r w:rsidR="006E08E3" w:rsidRPr="00766825">
          <w:rPr>
            <w:rStyle w:val="a3"/>
            <w:color w:val="auto"/>
            <w:sz w:val="28"/>
            <w:szCs w:val="28"/>
            <w:u w:val="none"/>
          </w:rPr>
          <w:t xml:space="preserve">Прокурор – сторона обвинувачення: проблемні питання щодо пред’явлення та захисту цивільного позову </w:t>
        </w:r>
        <w:r w:rsidR="006E08E3" w:rsidRPr="00766825">
          <w:rPr>
            <w:sz w:val="28"/>
            <w:szCs w:val="28"/>
          </w:rPr>
          <w:t xml:space="preserve">// </w:t>
        </w:r>
        <w:hyperlink r:id="rId2967" w:tgtFrame="_blank" w:history="1">
          <w:r w:rsidR="006E08E3" w:rsidRPr="00766825">
            <w:rPr>
              <w:rStyle w:val="a9"/>
              <w:b w:val="0"/>
              <w:iCs/>
              <w:sz w:val="28"/>
              <w:szCs w:val="28"/>
            </w:rPr>
            <w:t>Європейський політико-правовий дискурс. – 2016. – Т. 3. – Вип. 1</w:t>
          </w:r>
        </w:hyperlink>
        <w:r w:rsidR="006E08E3" w:rsidRPr="00766825">
          <w:rPr>
            <w:rStyle w:val="a9"/>
            <w:b w:val="0"/>
            <w:iCs/>
            <w:sz w:val="28"/>
            <w:szCs w:val="28"/>
          </w:rPr>
          <w:t xml:space="preserve">. – С. </w:t>
        </w:r>
        <w:r w:rsidR="006E08E3" w:rsidRPr="00766825">
          <w:rPr>
            <w:rStyle w:val="a9"/>
            <w:b w:val="0"/>
            <w:sz w:val="28"/>
            <w:szCs w:val="28"/>
          </w:rPr>
          <w:t>186-192</w:t>
        </w:r>
      </w:hyperlink>
      <w:r w:rsidR="006E08E3" w:rsidRPr="00766825">
        <w:rPr>
          <w:rStyle w:val="a9"/>
          <w:b w:val="0"/>
          <w:iCs/>
          <w:sz w:val="28"/>
          <w:szCs w:val="28"/>
        </w:rPr>
        <w:t>. – Режим доступу:</w:t>
      </w:r>
      <w:r w:rsidR="006E08E3" w:rsidRPr="00766825">
        <w:rPr>
          <w:sz w:val="28"/>
          <w:szCs w:val="28"/>
        </w:rPr>
        <w:t xml:space="preserve"> </w:t>
      </w:r>
      <w:hyperlink r:id="rId2968" w:history="1">
        <w:r w:rsidR="006E08E3" w:rsidRPr="00766825">
          <w:rPr>
            <w:rStyle w:val="a3"/>
            <w:color w:val="auto"/>
            <w:sz w:val="28"/>
            <w:szCs w:val="28"/>
            <w:u w:val="none"/>
          </w:rPr>
          <w:t>http://eppd13.cz/?page_id=18</w:t>
        </w:r>
      </w:hyperlink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Коваленко А. Проблемные вопросы предъявления прокурором гражданского иска в интересах государства в уголовном производстве // Visegrad Journal on Human Rights. – 2016. – №5/1. – С. 82. – Режим доступу: </w:t>
      </w:r>
      <w:hyperlink r:id="rId29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B2C39" w:rsidRPr="00766825" w:rsidRDefault="009B2C3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Назарук О. Основні напрями оптимізації діяльності прокурора у сфері забезпечення відшкодування шкоди, завданої кримінальним правопорушенням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9B2C39" w:rsidRPr="00766825" w:rsidRDefault="009B2C39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Стебелев А. Особенности предъявления гражданского иска в уголовном процессуальном законодательстве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149</w:t>
      </w:r>
      <w:r w:rsidRPr="00766825">
        <w:rPr>
          <w:rFonts w:cs="Times New Roman"/>
          <w:szCs w:val="28"/>
        </w:rPr>
        <w:t xml:space="preserve">. – Режим доступу: </w:t>
      </w:r>
      <w:hyperlink r:id="rId29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522" w:name="n1371"/>
    <w:bookmarkEnd w:id="52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"http://zakon3.rada.gov.ua/laws/show/4651-17/paran1371" \l "n1371" \o "Стаття 129."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129.</w:t>
      </w:r>
      <w:r w:rsidRPr="00766825">
        <w:rPr>
          <w:rStyle w:val="a3"/>
          <w:rFonts w:cs="Times New Roman"/>
          <w:color w:val="auto"/>
          <w:szCs w:val="28"/>
        </w:rPr>
        <w:t xml:space="preserve"> Вирішення цивільного позову в кримінальному провадженні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75817" w:rsidRPr="00766825" w:rsidRDefault="009758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Навроцька В. Вирішення позовних вимог у кримінальному провадженні при розбіжності між строками давності притягнення до кримінальної відповідальності та строками позовної давності </w:t>
      </w:r>
      <w:r w:rsidRPr="00766825">
        <w:rPr>
          <w:rFonts w:cs="Times New Roman"/>
          <w:szCs w:val="28"/>
        </w:rPr>
        <w:t xml:space="preserve">// </w:t>
      </w:r>
      <w:hyperlink r:id="rId29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353</w:t>
      </w:r>
      <w:r w:rsidRPr="00766825">
        <w:rPr>
          <w:rFonts w:cs="Times New Roman"/>
          <w:szCs w:val="28"/>
        </w:rPr>
        <w:t xml:space="preserve">. – Режим доступу: </w:t>
      </w:r>
      <w:hyperlink r:id="rId29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523" w:name="n1375"/>
    <w:bookmarkEnd w:id="52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"http://zakon3.rada.gov.ua/laws/show/4651-17/paran1375" \l "n1375" \o "Стаття 130."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130.</w:t>
      </w:r>
      <w:r w:rsidRPr="00766825">
        <w:rPr>
          <w:rStyle w:val="a3"/>
          <w:rFonts w:cs="Times New Roman"/>
          <w:color w:val="auto"/>
          <w:szCs w:val="28"/>
        </w:rPr>
        <w:t xml:space="preserve"> Відшкодування (компенсація) шкоди, завданої незаконними рішеннями, діями чи бездіяльністю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B2C39" w:rsidRPr="00766825" w:rsidRDefault="009B2C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Сприндис С. </w:t>
      </w:r>
      <w:hyperlink r:id="rId29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відшкодування шкоди, заподіяної юридичним особам незаконними діями (бездіяльністю) правоохоронних органів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29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 xml:space="preserve">. – 2015. – Вип. 23. – C. 133-138. – Режим доступу: </w:t>
      </w:r>
      <w:hyperlink r:id="rId29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D069B3" w:rsidRPr="00766825" w:rsidRDefault="00D069B3" w:rsidP="00D069B3">
      <w:pPr>
        <w:spacing w:after="120"/>
        <w:ind w:firstLine="709"/>
        <w:rPr>
          <w:rFonts w:cs="Times New Roman"/>
          <w:szCs w:val="28"/>
        </w:rPr>
      </w:pPr>
      <w:bookmarkStart w:id="524" w:name="n1377"/>
      <w:bookmarkEnd w:id="524"/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2976" w:anchor="n1377" w:tooltip="Розділ ІІ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ІІ</w:t>
        </w:r>
        <w:r w:rsidR="001D0A6D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ЗАХОДИ ЗАБЕЗПЕЧЕННЯ КРИМІНАЛЬНОГО ПРОВАДЖЕННЯ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Габлей Н. Порядок застосування заходів забезпечення безпеки до засудженого в кримінальному судочинстві України // </w:t>
      </w:r>
      <w:hyperlink r:id="rId29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3. – С. 92. – Режим доступу: </w:t>
      </w:r>
      <w:hyperlink r:id="rId297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B220A5" w:rsidRPr="00766825" w:rsidRDefault="00B220A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</w:pPr>
      <w:r w:rsidRPr="00766825">
        <w:rPr>
          <w:szCs w:val="28"/>
        </w:rPr>
        <w:t xml:space="preserve">Єфімова І. Кримінальні процесуальні засоби забезпечення безпеки працівників митної справи України // </w:t>
      </w:r>
      <w:hyperlink r:id="rId297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="005F0018" w:rsidRPr="00766825">
        <w:rPr>
          <w:szCs w:val="28"/>
        </w:rPr>
        <w:t>. – 2015. – №4. – С. 309</w:t>
      </w:r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Качмар Б. Щодо дефініції "забезпечення безпеки осіб, які беруть участь у кримінальному судочинстві" // </w:t>
      </w:r>
      <w:hyperlink r:id="rId29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246-248. – Режим доступу: </w:t>
      </w:r>
      <w:hyperlink r:id="rId298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Качмар Б. Щодо підстав ужиття заходів забезпечення безпеки в кримінальному провадженні та обставин, які враховуються при цьому </w:t>
      </w:r>
      <w:r w:rsidRPr="00766825">
        <w:rPr>
          <w:szCs w:val="28"/>
        </w:rPr>
        <w:t xml:space="preserve">// </w:t>
      </w:r>
      <w:hyperlink r:id="rId298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2983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C77412" w:rsidRPr="00766825" w:rsidRDefault="00C77412" w:rsidP="00733E88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Качмар Б. Щодо питання про осіб, які потребують забезпечення безпекив кримінальному провадженні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>Jurnalul juridic național: teorie și practică (Национальный юридический журнал: теория и практика). – 2016. – №3. –</w:t>
      </w:r>
      <w:r w:rsidR="00FF26D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</w:t>
      </w:r>
      <w:r w:rsidRPr="00766825">
        <w:rPr>
          <w:rStyle w:val="A30"/>
          <w:b w:val="0"/>
          <w:color w:val="auto"/>
          <w:sz w:val="28"/>
          <w:szCs w:val="28"/>
        </w:rPr>
        <w:t>182</w:t>
      </w:r>
      <w:r w:rsidRPr="00766825">
        <w:rPr>
          <w:sz w:val="28"/>
          <w:szCs w:val="28"/>
        </w:rPr>
        <w:t xml:space="preserve">. – Режим доступу: </w:t>
      </w:r>
      <w:hyperlink r:id="rId2984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Качмар Б. Питання пошуку розумного балансу між необхідністю забезпечити конфіденційність даних про особу як захід забезпечення безпеки в кримінальному провадженні та права обвинуваченого на захист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100</w:t>
      </w:r>
      <w:r w:rsidRPr="00766825">
        <w:rPr>
          <w:rFonts w:cs="Times New Roman"/>
          <w:szCs w:val="28"/>
        </w:rPr>
        <w:t xml:space="preserve">. – Режим доступу: </w:t>
      </w:r>
      <w:hyperlink r:id="rId29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9723BE" w:rsidRPr="00766825" w:rsidRDefault="009723BE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Коновалова А. Некоторые вопросы тактики защиты в условиях применения следствием мер обеспечения безопасности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46</w:t>
      </w:r>
      <w:r w:rsidRPr="00766825">
        <w:rPr>
          <w:rFonts w:cs="Times New Roman"/>
          <w:szCs w:val="28"/>
        </w:rPr>
        <w:t xml:space="preserve">. – Режим доступу: </w:t>
      </w:r>
      <w:hyperlink r:id="rId29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6E08E3" w:rsidRPr="00766825" w:rsidRDefault="006E08E3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Ноздренко М. Міжнародний досвід із забезпечення безпеки осіб, взятих під захист </w:t>
      </w:r>
      <w:hyperlink r:id="rId298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>. Серія: Право. – 2016. – №3. –</w:t>
      </w:r>
      <w:r w:rsidR="00FF26D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16. – Режим доступу: </w:t>
      </w:r>
      <w:hyperlink r:id="rId2988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6E08E3" w:rsidRPr="00766825" w:rsidRDefault="006E08E3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Ноздренко М. Міжнародний досвід із забезпечення безпеки осіб, взятих під захист // </w:t>
      </w:r>
      <w:hyperlink r:id="rId298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 xml:space="preserve">. – 2015. – №5. – С. 24. – Режим доступу: </w:t>
      </w:r>
      <w:hyperlink r:id="rId299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6E08E3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2991" w:history="1">
        <w:r w:rsidR="006E08E3" w:rsidRPr="00766825">
          <w:rPr>
            <w:rStyle w:val="a3"/>
            <w:rFonts w:cs="Times New Roman"/>
            <w:color w:val="auto"/>
            <w:szCs w:val="28"/>
            <w:u w:val="none"/>
          </w:rPr>
          <w:t>Подобний О.</w:t>
        </w:r>
      </w:hyperlink>
      <w:r w:rsidR="006E08E3" w:rsidRPr="00766825">
        <w:rPr>
          <w:rFonts w:cs="Times New Roman"/>
          <w:szCs w:val="28"/>
        </w:rPr>
        <w:t xml:space="preserve"> </w:t>
      </w:r>
      <w:hyperlink r:id="rId2992" w:history="1">
        <w:r w:rsidR="006E08E3" w:rsidRPr="00766825">
          <w:rPr>
            <w:rStyle w:val="a3"/>
            <w:color w:val="auto"/>
            <w:szCs w:val="28"/>
            <w:u w:val="none"/>
          </w:rPr>
          <w:t xml:space="preserve">Безпека учасників кримінального судочинства як завдання оперативно-розшукового забезпечення кримінального провадження </w:t>
        </w:r>
      </w:hyperlink>
      <w:r w:rsidR="006E08E3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2993" w:history="1">
        <w:r w:rsidR="006E08E3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6E08E3" w:rsidRPr="00766825" w:rsidRDefault="006E08E3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lastRenderedPageBreak/>
        <w:t xml:space="preserve">Поколодна М. Оперативно-розшукове забезпечення підрозділами карного розшуку безпеки учасників оперативної розробки: постановка проблеми // Вісник Луганського державного університету внутрішніх справ імені Е.О. Дідоренка. – 2016. – Вип. 3. – C. 288-296. – Режим доступу: </w:t>
      </w:r>
      <w:hyperlink r:id="rId2994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Серебрянський П. </w:t>
      </w:r>
      <w:hyperlink r:id="rId29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Порівняльно-аналітична характеристика правового регулювання застосування заходів безпеки до учасників кримінального процесу (зарубіжний досвід формування правової доктрини)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29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193-198. – Режим доступу: </w:t>
      </w:r>
      <w:hyperlink r:id="rId29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Серебрянський П. Підстави та приводи застосування заходів безпеки щодо учасників кримінального процесу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29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Тимчаль М. Порядок застосування заходів безпеки до осіб, які беруть участь у кримінальному судочинстві: проблемні питання та шляхи їх вирішення </w:t>
      </w:r>
      <w:r w:rsidRPr="00766825">
        <w:rPr>
          <w:rFonts w:cs="Times New Roman"/>
          <w:szCs w:val="28"/>
        </w:rPr>
        <w:t xml:space="preserve">// </w:t>
      </w:r>
      <w:hyperlink r:id="rId29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168-172.</w:t>
      </w:r>
      <w:r w:rsidRPr="00766825">
        <w:rPr>
          <w:rFonts w:cs="Times New Roman"/>
          <w:szCs w:val="28"/>
        </w:rPr>
        <w:t xml:space="preserve"> – Режим доступу: </w:t>
      </w:r>
      <w:hyperlink r:id="rId30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E08E3" w:rsidRPr="00766825" w:rsidRDefault="006E08E3" w:rsidP="00733E88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Фомина Л. Закрепеление права на обеспечение безопасности потерпевших и свидетелей в актах органов международной уголовной юрисдикции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79</w:t>
      </w:r>
      <w:r w:rsidRPr="00766825">
        <w:rPr>
          <w:sz w:val="28"/>
          <w:szCs w:val="28"/>
        </w:rPr>
        <w:t xml:space="preserve">. – Режим доступу: </w:t>
      </w:r>
      <w:hyperlink r:id="rId300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6E08E3" w:rsidRPr="00766825" w:rsidRDefault="006E08E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Фоміна Л. Регламентація права на безпеку в універсальних актах з прав людини в аспекті захисту учасників міжнародного кримінального судочинства </w:t>
      </w:r>
      <w:r w:rsidRPr="00766825">
        <w:rPr>
          <w:szCs w:val="28"/>
        </w:rPr>
        <w:t xml:space="preserve">// Науковий вісник Ужгородського національного університету. Сер.: Право. – 2016. – Вип. 36. – Т. 2. – С. </w:t>
      </w:r>
      <w:r w:rsidRPr="00766825">
        <w:rPr>
          <w:rFonts w:eastAsia="Times New Roman" w:cs="Times New Roman"/>
          <w:szCs w:val="28"/>
          <w:lang w:eastAsia="uk-UA"/>
        </w:rPr>
        <w:t>187</w:t>
      </w:r>
      <w:r w:rsidRPr="00766825">
        <w:rPr>
          <w:rFonts w:cs="Times New Roman"/>
          <w:szCs w:val="28"/>
        </w:rPr>
        <w:t xml:space="preserve">. – Режим доступу: </w:t>
      </w:r>
      <w:hyperlink r:id="rId30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Шпіляревич В. Правова природа підтримуючих заходів як різновиду кримінально-правових заходів безпеки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121</w:t>
      </w:r>
      <w:r w:rsidRPr="00766825">
        <w:rPr>
          <w:rFonts w:cs="Times New Roman"/>
          <w:szCs w:val="28"/>
        </w:rPr>
        <w:t xml:space="preserve">. – Режим доступу: </w:t>
      </w:r>
      <w:hyperlink r:id="rId30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525" w:name="n1378"/>
    <w:bookmarkEnd w:id="52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"http://zakon3.rada.gov.ua/laws/show/4651-17/paran1378" \l "n1378" \o "Глава 10."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10. Заходи забезпечення кримінального провадження і підстави їх застосування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Бобік В. Імплементація міжнародно-правових стандартів обмеження конституційних прав під час застосування заходів забезпечення кримінального провадження в законодавство України // Міжнародний юридичний вісник: збірник наукових праць Національного університету державної податкової служби України. – 2016. – №2. – С. 67. – Режим доступу: </w:t>
      </w:r>
      <w:hyperlink r:id="rId30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Бобік В. </w:t>
      </w:r>
      <w:hyperlink r:id="rId30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Поняття та зміст конституційних прав, як об’єкту обмеження під час застосування заходів забезпечення кримінального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провадження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№3. – Режим доступу: </w:t>
      </w:r>
      <w:hyperlink r:id="rId30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Грицак Х. Правова природа заходів забезпечення кримінального провадження через реалізацію процесуального примусу // Актуальні питання публічного та приватного права. – 2015. – №3. – С. 178. – Режим доступу: </w:t>
      </w:r>
      <w:hyperlink r:id="rId30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Даниленко А. Заходи забезпечення кримінального провадження як засоби обмеження прав і свобод особи під час кримінального провадження // Visegrad Journal on Human Rights. – 2016. – №5/2. – С. 47. – Режим доступу: </w:t>
      </w:r>
      <w:hyperlink r:id="rId30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Дояр Є. Місце та роль захисника при застосуванні до підозрюваного (обвинуваченого) засобів забезпечення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0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114-116.</w:t>
      </w:r>
      <w:r w:rsidRPr="00766825">
        <w:rPr>
          <w:rFonts w:cs="Times New Roman"/>
          <w:szCs w:val="28"/>
        </w:rPr>
        <w:t xml:space="preserve"> – Режим доступу: </w:t>
      </w:r>
      <w:hyperlink r:id="rId301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Завтур В. </w:t>
      </w:r>
      <w:hyperlink r:id="rId30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Прийняття рiшень про застосування заходiв забезпечення кримiнального провадження: проблемнi питання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163-169.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Завтур В. Допустимість доказів під час розгляду та вирішення слідчим суддею клопотань про застосування заходів забезпечення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0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30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Куцкір Г. Заходи забезпечення кримінального провадження, які обмежують майнові права громадян </w:t>
      </w:r>
      <w:r w:rsidRPr="00766825">
        <w:rPr>
          <w:rFonts w:cs="Times New Roman"/>
          <w:szCs w:val="28"/>
        </w:rPr>
        <w:t xml:space="preserve">// </w:t>
      </w:r>
      <w:hyperlink r:id="rId30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301-305.</w:t>
      </w:r>
      <w:r w:rsidRPr="00766825">
        <w:rPr>
          <w:rFonts w:cs="Times New Roman"/>
          <w:szCs w:val="28"/>
        </w:rPr>
        <w:t xml:space="preserve"> – Режим доступу: </w:t>
      </w:r>
      <w:hyperlink r:id="rId301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Маланчук П. Особливості застосування заходів забезпечення кримінального провадження Міжнародним кримінальним судом // </w:t>
      </w:r>
      <w:hyperlink r:id="rId30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84-87. – Режим доступу: </w:t>
      </w:r>
      <w:hyperlink r:id="rId30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Малютін А., Усатий Г. Слідчий суддя як гарант законності під час застосування заходів забезпечення кримінального провадження під час досудового розслідування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203</w:t>
      </w:r>
      <w:r w:rsidRPr="00766825">
        <w:rPr>
          <w:rFonts w:cs="Times New Roman"/>
          <w:szCs w:val="28"/>
        </w:rPr>
        <w:t xml:space="preserve">. – Режим доступу: </w:t>
      </w:r>
      <w:hyperlink r:id="rId30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E08E3" w:rsidRPr="00766825" w:rsidRDefault="006E08E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Музиченко О. Поняття і класифікація заходів кримінально-процесуального примусу, пов’язаних із обмеженням права власності особи, під час досудового розслідування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9723BE" w:rsidRPr="00766825" w:rsidRDefault="009723B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Сотник Н. Заходи забезпечення кримiнального провадження: генезис поняття та доцiльнiсть використання у КПК України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183-189.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3019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9723BE" w:rsidRPr="00766825" w:rsidRDefault="009723BE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Пархоменко Я. Генезис розвитку заходів забезпечення кримінального провадження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9723BE" w:rsidRPr="00766825" w:rsidRDefault="009723B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Сотнык Н. Меры обеспечения уголовного производства: понятие и соотношение с уголовно-процессуальным принуждением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127</w:t>
      </w:r>
      <w:r w:rsidRPr="00766825">
        <w:rPr>
          <w:rFonts w:cs="Times New Roman"/>
          <w:szCs w:val="28"/>
        </w:rPr>
        <w:t xml:space="preserve">. – Режим доступу: </w:t>
      </w:r>
      <w:hyperlink r:id="rId30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Юнін О. Щодо реалізації прокурорського нагляду при застосуванні заходів забезпечення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0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182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Юнін О. Деякі особливості судового захисту прав людини при застосуванні заходів забезпечення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0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172</w:t>
      </w:r>
    </w:p>
    <w:bookmarkStart w:id="526" w:name="n1379"/>
    <w:bookmarkEnd w:id="52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"http://zakon3.rada.gov.ua/laws/show/4651-17/paran1379" \l "n1379" \o "Стаття 131."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131.</w:t>
      </w:r>
      <w:r w:rsidRPr="00766825">
        <w:rPr>
          <w:rStyle w:val="a3"/>
          <w:rFonts w:cs="Times New Roman"/>
          <w:color w:val="auto"/>
          <w:szCs w:val="28"/>
        </w:rPr>
        <w:t xml:space="preserve"> Види заходів забезпечення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A59C3" w:rsidRPr="00766825" w:rsidRDefault="00EA59C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Андрушко О. Аналіз стану питання про наукові дослідження юридичної відповідальності в кримінальному процесі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Білокінь Р. Особливості кримінальної процесуальної відповідальності різних суб’єктів кримінального провадження // Міжнародний юридичний вісник: збірник наукових праць Національного університету державної податкової служби України. – 2016. – №1. – С. 17. – Режим доступу: </w:t>
      </w:r>
      <w:hyperlink r:id="rId30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Білокінь Р. Кримінальне процесуальне правопорушення як фактична підстава кримінальної процесуальної відповідальності // </w:t>
      </w:r>
      <w:hyperlink r:id="rId30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82. – Режим доступу: </w:t>
      </w:r>
      <w:hyperlink r:id="rId302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6E08E3" w:rsidRPr="00766825" w:rsidRDefault="006E08E3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Белоконь Р. Генезис уголовной процессуальной ответственности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11</w:t>
      </w:r>
      <w:r w:rsidRPr="00766825">
        <w:rPr>
          <w:sz w:val="28"/>
          <w:szCs w:val="28"/>
        </w:rPr>
        <w:t xml:space="preserve">. – Режим доступу: </w:t>
      </w:r>
      <w:hyperlink r:id="rId302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5976B3" w:rsidRPr="00766825" w:rsidRDefault="005976B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Білокінь Р. Юридична підстава кримінальної процесуальної відповідальності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</w:t>
      </w:r>
      <w:r w:rsidRPr="00766825">
        <w:rPr>
          <w:rFonts w:cs="Times New Roman"/>
          <w:szCs w:val="28"/>
        </w:rPr>
        <w:lastRenderedPageBreak/>
        <w:t xml:space="preserve">(Серія «Юридичні науки»). – 2016. – №3. – Т. 2. – Режим доступу: </w:t>
      </w:r>
      <w:hyperlink r:id="rId30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Мурзановська А. Проблеми кримінально-процесуальної відповідальності в контексті підвищення ефективності досудового провадження // </w:t>
      </w:r>
      <w:hyperlink r:id="rId30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153. – Режим доступу: </w:t>
      </w:r>
      <w:hyperlink r:id="rId30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B03EB" w:rsidRPr="00766825" w:rsidRDefault="00AB03E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Томін Е. Співвідношення ознак правопорушення та кримінального процесуального порушення у різних видах юридичної відповідальності // Міжнародний юридичний вісник: збірник наукових праць Національного університету державної податкової служби України. – 2016. – №1. – С. 141. – Режим доступу: </w:t>
      </w:r>
      <w:hyperlink r:id="rId30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527" w:name="n1391"/>
    <w:bookmarkStart w:id="528" w:name="n1401"/>
    <w:bookmarkEnd w:id="527"/>
    <w:bookmarkEnd w:id="52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"http://zakon3.rada.gov.ua/laws/show/4651-17/paran1401" \l "n1401" \o "Глава 11."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11. Виклик слідчим, прокурором, судовий виклик і привід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Білоус О. Процесуальні особливості забезпечення участі осіб у досудовому розслідуванні шляхом повідомлення про виклик </w:t>
      </w:r>
      <w:r w:rsidRPr="00766825">
        <w:rPr>
          <w:szCs w:val="28"/>
        </w:rPr>
        <w:t xml:space="preserve">// </w:t>
      </w:r>
      <w:hyperlink r:id="rId303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3032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C33F9C" w:rsidRPr="00766825" w:rsidRDefault="00C33F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Лялюк Є. Загальні правила здійснення виклику слідчим, прокурором та судового виклику як заходів забезпечення кримінального провадження // </w:t>
      </w:r>
      <w:hyperlink r:id="rId30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30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529" w:name="n1402"/>
    <w:bookmarkStart w:id="530" w:name="n1420"/>
    <w:bookmarkEnd w:id="529"/>
    <w:bookmarkEnd w:id="530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"http://zakon3.rada.gov.ua/laws/show/4651-17/paran1467" \l "n1467" \o "Стаття 143."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143.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Виконання ухвали про здійснення приводу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0A00CA" w:rsidRPr="00766825" w:rsidRDefault="000A00C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Мінка Т. Актуальні питання удосконалення правового регулювання застосування Національною поліцією заходів фізичного впливу, спеціальних засобів та зброї // </w:t>
      </w:r>
      <w:hyperlink r:id="rId303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24</w:t>
      </w:r>
    </w:p>
    <w:bookmarkStart w:id="531" w:name="n1473"/>
    <w:bookmarkEnd w:id="53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"http://zakon3.rada.gov.ua/laws/show/4651-17/paran1473" \l "n1473" \o "Глава 12."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12. Накладення грошового стягнення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Білокінь Р. Підстави застосування грошового стягнення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0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 Ч.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F26D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189-194.</w:t>
      </w:r>
      <w:r w:rsidRPr="00766825">
        <w:rPr>
          <w:rFonts w:cs="Times New Roman"/>
          <w:szCs w:val="28"/>
        </w:rPr>
        <w:t xml:space="preserve"> – Режим доступу: </w:t>
      </w:r>
      <w:hyperlink r:id="rId30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60E48" w:rsidRPr="00766825" w:rsidRDefault="00A60E4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Білокінь Р. Умови та порядок накладення грошового стягнення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0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№21. – Режим доступу: http://vestnik-pravo.mgu.od.ua/</w:t>
      </w:r>
    </w:p>
    <w:p w:rsidR="006E08E3" w:rsidRPr="00766825" w:rsidRDefault="006E08E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Давиденко С. Особливості застосування грошового стягнення як заходу забезпечення кримінального провадження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192</w:t>
      </w:r>
      <w:r w:rsidRPr="00766825">
        <w:rPr>
          <w:rFonts w:cs="Times New Roman"/>
          <w:szCs w:val="28"/>
        </w:rPr>
        <w:t xml:space="preserve">. – Режим доступу: </w:t>
      </w:r>
      <w:hyperlink r:id="rId30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60E48" w:rsidRPr="00766825" w:rsidRDefault="00A60E4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Мартинців А. Ухвали слідчого судді, суду за результатами розгляду клопотання про скасування ухвали про накладення грошового стягнення </w:t>
      </w:r>
      <w:r w:rsidRPr="00766825">
        <w:rPr>
          <w:rFonts w:cs="Times New Roman"/>
          <w:szCs w:val="28"/>
        </w:rPr>
        <w:t xml:space="preserve">// </w:t>
      </w:r>
      <w:hyperlink r:id="rId30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87-93.</w:t>
      </w:r>
      <w:r w:rsidRPr="00766825">
        <w:rPr>
          <w:rFonts w:cs="Times New Roman"/>
          <w:szCs w:val="28"/>
        </w:rPr>
        <w:t xml:space="preserve"> – Режим доступу: </w:t>
      </w:r>
      <w:hyperlink r:id="rId30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6E08E3" w:rsidRPr="00766825" w:rsidRDefault="006E08E3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Сопронюк О. Грошове стягнення як кримінально-процесуальна санкція за неприбуття за викликом на досудовому розслідуванні // Вісник Львівського університету. Серія юридична. – 2016. – Вип. 63. – C. 205–215. – Режим доступу: </w:t>
      </w:r>
      <w:hyperlink r:id="rId3042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bookmarkStart w:id="532" w:name="n1474"/>
    <w:bookmarkStart w:id="533" w:name="n1497"/>
    <w:bookmarkStart w:id="534" w:name="n1498"/>
    <w:bookmarkStart w:id="535" w:name="n1544"/>
    <w:bookmarkEnd w:id="532"/>
    <w:bookmarkEnd w:id="533"/>
    <w:bookmarkEnd w:id="534"/>
    <w:bookmarkEnd w:id="53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"http://zakon3.rada.gov.ua/laws/show/4651-17/paran1544" \l "n1544" \o "Глава 14."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14. Відсторонення від посади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Дьомін Ю. Відсторонення та звільнення з посад осіб, які вчинили корупційні або пов’язані з ними правопорушення // Вісник прокуратури. – 2016. – №2. – С. 84. – Режим доступу: </w:t>
      </w:r>
      <w:hyperlink r:id="rId304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A60E48" w:rsidRPr="00766825" w:rsidRDefault="00A60E4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Макаров М. Прийняття слідчим суддею рішення про відсторонення від посади </w:t>
      </w:r>
      <w:r w:rsidRPr="00766825">
        <w:rPr>
          <w:rFonts w:cs="Times New Roman"/>
          <w:szCs w:val="28"/>
        </w:rPr>
        <w:t xml:space="preserve">// </w:t>
      </w:r>
      <w:hyperlink r:id="rId30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і право. Юридичні і політичні науки</w:t>
        </w:r>
      </w:hyperlink>
      <w:r w:rsidRPr="00766825">
        <w:rPr>
          <w:rFonts w:cs="Times New Roman"/>
          <w:szCs w:val="28"/>
        </w:rPr>
        <w:t>. – 2015. – Вип. 69. –</w:t>
      </w:r>
      <w:r w:rsidRPr="00766825">
        <w:rPr>
          <w:rFonts w:cs="Times New Roman"/>
          <w:szCs w:val="28"/>
        </w:rPr>
        <w:br/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335</w:t>
      </w:r>
      <w:r w:rsidRPr="00766825">
        <w:rPr>
          <w:rFonts w:cs="Times New Roman"/>
          <w:szCs w:val="28"/>
        </w:rPr>
        <w:t xml:space="preserve">. – Режим доступу: </w:t>
      </w:r>
      <w:hyperlink r:id="rId30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https://idpprint.wordpress.com/</w:t>
        </w:r>
      </w:hyperlink>
    </w:p>
    <w:bookmarkStart w:id="536" w:name="n1545"/>
    <w:bookmarkStart w:id="537" w:name="n1584"/>
    <w:bookmarkEnd w:id="536"/>
    <w:bookmarkEnd w:id="53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"http://zakon3.rada.gov.ua/laws/show/4651-17/paran1584" \l "n1584" \o "Глава 15."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15. Тимчасовий доступ до речей і документів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Веселов М., Заремба Т., Олешицька В. Розгляд клопотань про надання дозволу на тимчасовий доступ до речей і документів (проблеми правозастосування)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30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Вінцук В., Нерсесова В. Тимчасовий доступ до речей і документів як одна з основних процесуальних дій, спрямованих на розкриття економічних злочинів: особливості проведення та взаємодії з оперативними підрозділами </w:t>
      </w:r>
      <w:r w:rsidRPr="00766825">
        <w:rPr>
          <w:rFonts w:cs="Times New Roman"/>
          <w:szCs w:val="28"/>
        </w:rPr>
        <w:t xml:space="preserve">// </w:t>
      </w:r>
      <w:hyperlink r:id="rId30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62. </w:t>
      </w:r>
      <w:r w:rsidRPr="00766825">
        <w:rPr>
          <w:rFonts w:cs="Times New Roman"/>
          <w:szCs w:val="28"/>
        </w:rPr>
        <w:t xml:space="preserve">– Режим доступу: </w:t>
      </w:r>
      <w:hyperlink r:id="rId304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3C628F" w:rsidRPr="00766825" w:rsidRDefault="003C62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Капустіна М. Тимчасовий доступ до речей і документів: проблеми унормування та застосування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150</w:t>
      </w:r>
      <w:r w:rsidRPr="00766825">
        <w:rPr>
          <w:rFonts w:cs="Times New Roman"/>
          <w:szCs w:val="28"/>
        </w:rPr>
        <w:t xml:space="preserve">. – Режим доступу: </w:t>
      </w:r>
      <w:hyperlink r:id="rId30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3C628F" w:rsidRPr="00766825" w:rsidRDefault="003C62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Кузубова Т. Процесуальні аспекти застосування тимчасового доступу до речей і документів стороною захисту </w:t>
      </w:r>
      <w:r w:rsidRPr="00766825">
        <w:rPr>
          <w:rFonts w:cs="Times New Roman"/>
          <w:szCs w:val="28"/>
        </w:rPr>
        <w:t xml:space="preserve">// </w:t>
      </w:r>
      <w:hyperlink r:id="rId30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87. </w:t>
      </w:r>
      <w:r w:rsidRPr="00766825">
        <w:rPr>
          <w:rFonts w:cs="Times New Roman"/>
          <w:szCs w:val="28"/>
        </w:rPr>
        <w:t xml:space="preserve">– Режим доступу: </w:t>
      </w:r>
      <w:hyperlink r:id="rId305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3C628F" w:rsidRPr="00766825" w:rsidRDefault="003C628F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Кузубова Т. Теоретические и прикладные вопросы определения цели временного доступа к вещам и документам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№3/3. – С. </w:t>
      </w:r>
      <w:r w:rsidRPr="00766825">
        <w:rPr>
          <w:rStyle w:val="A50"/>
          <w:b w:val="0"/>
          <w:color w:val="auto"/>
          <w:sz w:val="28"/>
          <w:szCs w:val="28"/>
        </w:rPr>
        <w:t>21</w:t>
      </w:r>
      <w:r w:rsidRPr="00766825">
        <w:rPr>
          <w:sz w:val="28"/>
          <w:szCs w:val="28"/>
        </w:rPr>
        <w:t xml:space="preserve">. – Режим доступу: </w:t>
      </w:r>
      <w:hyperlink r:id="rId305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8C0950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053" w:history="1">
        <w:r w:rsidR="008C0950" w:rsidRPr="00766825">
          <w:rPr>
            <w:rStyle w:val="a3"/>
            <w:rFonts w:cs="Times New Roman"/>
            <w:color w:val="auto"/>
            <w:szCs w:val="28"/>
            <w:u w:val="none"/>
          </w:rPr>
          <w:t>Сергєєва Д.</w:t>
        </w:r>
      </w:hyperlink>
      <w:r w:rsidR="008C0950" w:rsidRPr="00766825">
        <w:rPr>
          <w:rFonts w:cs="Times New Roman"/>
          <w:szCs w:val="28"/>
        </w:rPr>
        <w:t xml:space="preserve">, </w:t>
      </w:r>
      <w:hyperlink r:id="rId3054" w:history="1">
        <w:r w:rsidR="008C0950" w:rsidRPr="00766825">
          <w:rPr>
            <w:rStyle w:val="a3"/>
            <w:rFonts w:cs="Times New Roman"/>
            <w:color w:val="auto"/>
            <w:szCs w:val="28"/>
            <w:u w:val="none"/>
          </w:rPr>
          <w:t>Старенький О.</w:t>
        </w:r>
      </w:hyperlink>
      <w:r w:rsidR="008C0950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3055" w:history="1">
        <w:r w:rsidR="008C0950" w:rsidRPr="00766825">
          <w:rPr>
            <w:rStyle w:val="a3"/>
            <w:color w:val="auto"/>
            <w:szCs w:val="28"/>
            <w:u w:val="none"/>
          </w:rPr>
          <w:t xml:space="preserve">Використання результатів негласних слідчих (розшукових) дій для проведення тимчасового доступу до речей і документів </w:t>
        </w:r>
      </w:hyperlink>
      <w:r w:rsidR="008C0950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056" w:history="1">
        <w:r w:rsidR="008C095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Сорока С., Марко С. Підстави та процесуальний порядок застосування тимчасового доступу до речей і документів </w:t>
      </w:r>
      <w:r w:rsidRPr="00766825">
        <w:rPr>
          <w:rFonts w:cs="Times New Roman"/>
          <w:szCs w:val="28"/>
        </w:rPr>
        <w:t xml:space="preserve">// </w:t>
      </w:r>
      <w:hyperlink r:id="rId30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Вісник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F26D3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>C. 500-504.</w:t>
      </w:r>
      <w:r w:rsidRPr="00766825">
        <w:rPr>
          <w:rFonts w:cs="Times New Roman"/>
          <w:szCs w:val="28"/>
        </w:rPr>
        <w:t xml:space="preserve"> – Режим доступу: </w:t>
      </w:r>
      <w:hyperlink r:id="rId30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Соф’їн М. </w:t>
      </w:r>
      <w:hyperlink r:id="rId30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Проблемні питання тимчасового доступу до речей та документів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182-196. – Режим доступу: </w:t>
      </w:r>
      <w:hyperlink r:id="rId30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8C0950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062" w:tgtFrame="_blank" w:history="1">
        <w:r w:rsidR="008C0950" w:rsidRPr="00766825">
          <w:rPr>
            <w:rStyle w:val="a9"/>
            <w:b w:val="0"/>
            <w:iCs/>
            <w:sz w:val="28"/>
            <w:szCs w:val="28"/>
          </w:rPr>
          <w:t>Старенький</w:t>
        </w:r>
        <w:r w:rsidR="008C0950" w:rsidRPr="00766825">
          <w:rPr>
            <w:sz w:val="28"/>
            <w:szCs w:val="28"/>
          </w:rPr>
          <w:t xml:space="preserve"> </w:t>
        </w:r>
        <w:r w:rsidR="008C0950" w:rsidRPr="00766825">
          <w:rPr>
            <w:rStyle w:val="a9"/>
            <w:b w:val="0"/>
            <w:iCs/>
            <w:sz w:val="28"/>
            <w:szCs w:val="28"/>
          </w:rPr>
          <w:t>О.</w:t>
        </w:r>
        <w:r w:rsidR="008C0950" w:rsidRPr="00766825">
          <w:rPr>
            <w:rStyle w:val="a3"/>
            <w:color w:val="auto"/>
            <w:sz w:val="28"/>
            <w:szCs w:val="28"/>
            <w:u w:val="none"/>
          </w:rPr>
          <w:t xml:space="preserve"> Отримання доказів захисником у досудовому розслідуванні шляхом застосування тимчасового доступу до речей і документів </w:t>
        </w:r>
        <w:r w:rsidR="008C0950" w:rsidRPr="00766825">
          <w:rPr>
            <w:sz w:val="28"/>
            <w:szCs w:val="28"/>
          </w:rPr>
          <w:t xml:space="preserve">// </w:t>
        </w:r>
        <w:hyperlink r:id="rId3063" w:tgtFrame="_blank" w:history="1">
          <w:r w:rsidR="008C0950" w:rsidRPr="00766825">
            <w:rPr>
              <w:rStyle w:val="a9"/>
              <w:b w:val="0"/>
              <w:iCs/>
              <w:sz w:val="28"/>
              <w:szCs w:val="28"/>
            </w:rPr>
            <w:t>Європейський політико-правовий дискурс. – 2016. – Т. 3. – Вип. 1</w:t>
          </w:r>
        </w:hyperlink>
        <w:r w:rsidR="008C0950" w:rsidRPr="00766825">
          <w:rPr>
            <w:rStyle w:val="a9"/>
            <w:b w:val="0"/>
            <w:iCs/>
            <w:sz w:val="28"/>
            <w:szCs w:val="28"/>
          </w:rPr>
          <w:t xml:space="preserve">. – С. </w:t>
        </w:r>
        <w:r w:rsidR="008C0950" w:rsidRPr="00766825">
          <w:rPr>
            <w:rStyle w:val="a9"/>
            <w:b w:val="0"/>
            <w:sz w:val="28"/>
            <w:szCs w:val="28"/>
          </w:rPr>
          <w:t>199-203</w:t>
        </w:r>
      </w:hyperlink>
      <w:r w:rsidR="008C0950" w:rsidRPr="00766825">
        <w:rPr>
          <w:rStyle w:val="a9"/>
          <w:b w:val="0"/>
          <w:iCs/>
          <w:sz w:val="28"/>
          <w:szCs w:val="28"/>
        </w:rPr>
        <w:t>. – Режим доступу:</w:t>
      </w:r>
      <w:r w:rsidR="008C0950" w:rsidRPr="00766825">
        <w:rPr>
          <w:sz w:val="28"/>
          <w:szCs w:val="28"/>
        </w:rPr>
        <w:t xml:space="preserve"> </w:t>
      </w:r>
      <w:hyperlink r:id="rId3064" w:history="1">
        <w:r w:rsidR="008C0950" w:rsidRPr="00766825">
          <w:rPr>
            <w:rStyle w:val="a3"/>
            <w:color w:val="auto"/>
            <w:sz w:val="28"/>
            <w:szCs w:val="28"/>
            <w:u w:val="none"/>
          </w:rPr>
          <w:t>http://eppd13.cz/?page_id=18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Фекийшгазі К. Проблемні аспекти здійснення тимчасового доступу до речей і документів </w:t>
      </w:r>
      <w:r w:rsidRPr="00766825">
        <w:rPr>
          <w:szCs w:val="28"/>
        </w:rPr>
        <w:t xml:space="preserve">// </w:t>
      </w:r>
      <w:hyperlink r:id="rId306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125-127.</w:t>
      </w:r>
      <w:r w:rsidRPr="00766825">
        <w:rPr>
          <w:szCs w:val="28"/>
        </w:rPr>
        <w:t xml:space="preserve"> – Режим доступу: </w:t>
      </w:r>
      <w:hyperlink r:id="rId3066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Шульга А. </w:t>
      </w:r>
      <w:hyperlink r:id="rId30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Тимчасовий доступ до речей і документів чи виїмка? Морально-правовий аналіз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170-177. – Режим доступу: http://www.lduvs.edu.ua/?z1=b,370</w:t>
      </w: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069" w:anchor="n1643" w:tooltip="Глава 16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Глава 16. Тимчасове вилучення майна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A60E48" w:rsidRPr="00766825" w:rsidRDefault="00A60E4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Ореховський М., Коломієць В. Проблема визначення правого статусу тимчасово вилученого майна, на яке не було накладено арешт, у кримінальному провадженні та шляхи її вирішення </w:t>
      </w:r>
      <w:r w:rsidRPr="00766825">
        <w:rPr>
          <w:rFonts w:cs="Times New Roman"/>
          <w:szCs w:val="28"/>
        </w:rPr>
        <w:t xml:space="preserve">// </w:t>
      </w:r>
      <w:hyperlink r:id="rId30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425</w:t>
      </w:r>
      <w:r w:rsidRPr="00766825">
        <w:rPr>
          <w:rFonts w:cs="Times New Roman"/>
          <w:szCs w:val="28"/>
        </w:rPr>
        <w:t xml:space="preserve">. – Режим доступу: </w:t>
      </w:r>
      <w:hyperlink r:id="rId30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bookmarkStart w:id="538" w:name="n1644"/>
    <w:bookmarkEnd w:id="538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"http://zakon3.rada.gov.ua/laws/show/4651-17/paran1661" \l "n1661" \o "Глава 17."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Глава 17. Арешт майна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Гловюк I. Арешт майна як захiд забезпечення кримiнального провадження: аналiз новел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155-160.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5B4902" w:rsidRPr="00766825" w:rsidRDefault="005B490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Комарницька О., Дем’янчук І. Арешт на тимчасово вилучене майно під час досудового розслідування через повноваження прокурора // Вісник прокуратури. – 2016. – №1. – С. 65. – Режим доступу: </w:t>
      </w:r>
      <w:hyperlink r:id="rId307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Лепей М. Мета арешту майна у кримінальному процесі </w:t>
      </w:r>
      <w:r w:rsidRPr="00766825">
        <w:rPr>
          <w:szCs w:val="28"/>
        </w:rPr>
        <w:t xml:space="preserve">// </w:t>
      </w:r>
      <w:hyperlink r:id="rId307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3074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9C2AEB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075" w:history="1">
        <w:r w:rsidR="009C2AEB" w:rsidRPr="00766825">
          <w:rPr>
            <w:rStyle w:val="a3"/>
            <w:rFonts w:cs="Times New Roman"/>
            <w:color w:val="auto"/>
            <w:szCs w:val="28"/>
            <w:u w:val="none"/>
          </w:rPr>
          <w:t>Симоненко З.</w:t>
        </w:r>
      </w:hyperlink>
      <w:r w:rsidR="009C2AEB" w:rsidRPr="00766825">
        <w:rPr>
          <w:rFonts w:cs="Times New Roman"/>
          <w:szCs w:val="28"/>
        </w:rPr>
        <w:t xml:space="preserve"> </w:t>
      </w:r>
      <w:hyperlink r:id="rId3076" w:history="1">
        <w:r w:rsidR="009C2AEB" w:rsidRPr="00766825">
          <w:rPr>
            <w:rStyle w:val="a3"/>
            <w:color w:val="auto"/>
            <w:szCs w:val="28"/>
            <w:u w:val="none"/>
          </w:rPr>
          <w:t xml:space="preserve">Гарантії захисту права власності при накладенні арешту на майно у кримінальному провадженні </w:t>
        </w:r>
      </w:hyperlink>
      <w:r w:rsidR="009C2AEB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077" w:history="1">
        <w:r w:rsidR="009C2AEB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D069B3" w:rsidRPr="00766825" w:rsidRDefault="00D069B3" w:rsidP="00D069B3">
      <w:pPr>
        <w:spacing w:after="120"/>
        <w:ind w:firstLine="709"/>
        <w:rPr>
          <w:szCs w:val="28"/>
        </w:rPr>
      </w:pPr>
      <w:bookmarkStart w:id="539" w:name="n1662"/>
      <w:bookmarkStart w:id="540" w:name="n1703"/>
      <w:bookmarkStart w:id="541" w:name="n1711"/>
      <w:bookmarkEnd w:id="539"/>
      <w:bookmarkEnd w:id="540"/>
      <w:bookmarkEnd w:id="541"/>
    </w:p>
    <w:p w:rsidR="00D069B3" w:rsidRPr="00766825" w:rsidRDefault="00D069B3" w:rsidP="00D069B3">
      <w:pPr>
        <w:spacing w:after="120"/>
        <w:ind w:firstLine="709"/>
        <w:rPr>
          <w:szCs w:val="28"/>
        </w:rPr>
      </w:pP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078" w:anchor="n1711" w:tooltip="Глава 18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Глава 18. Запобіжні заходи, затримання особи</w:t>
        </w:r>
      </w:hyperlink>
      <w:r w:rsidR="006973A0" w:rsidRPr="00766825">
        <w:rPr>
          <w:rFonts w:cs="Times New Roman"/>
          <w:szCs w:val="28"/>
        </w:rPr>
        <w:t xml:space="preserve"> </w:t>
      </w:r>
    </w:p>
    <w:bookmarkStart w:id="542" w:name="n1712"/>
    <w:bookmarkEnd w:id="54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"http://zakon3.rada.gov.ua/laws/show/4651-17/paran1712" \l "n1712"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Запобіжні заходи, затримання особи на підставі ухвали слідчого судді, суду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D395A" w:rsidRPr="00766825" w:rsidRDefault="00FD395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Suprun T., Podholjuzinа V. History of formation of measures of restraint from 1917 in Ukraine // </w:t>
      </w:r>
      <w:hyperlink r:id="rId30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99-101. – Режим доступу: </w:t>
      </w:r>
      <w:hyperlink r:id="rId30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bookmarkStart w:id="543" w:name="n1713"/>
    <w:bookmarkEnd w:id="54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"http://zakon3.rada.gov.ua/laws/show/4651-17/paran1713" \l "n1713" \o "Стаття 176."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176.</w:t>
      </w:r>
      <w:r w:rsidRPr="00766825">
        <w:rPr>
          <w:rStyle w:val="a3"/>
          <w:rFonts w:cs="Times New Roman"/>
          <w:color w:val="auto"/>
          <w:szCs w:val="28"/>
        </w:rPr>
        <w:t xml:space="preserve"> Загальні положення про запобіжні заходи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Білецька К. </w:t>
      </w:r>
      <w:hyperlink r:id="rId30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Значення поняття "свобода" під час обрання запобіжного заходу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2015. – №1-2. – C. 160-170. – Режим доступу: </w:t>
      </w:r>
      <w:hyperlink r:id="rId30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Дрозд В. </w:t>
      </w:r>
      <w:hyperlink r:id="rId30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Міжнародний досвід використання запобіжних заходів, що не пов’язані з обмеженням волі за кримінальним процесуальним законодавством країн дальнього зарубіжжя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61-72. – Режим доступу: http://www.lduvs.edu.ua/?z1=b,370</w:t>
      </w:r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Дрозд В., Климчук В. Підстави та порядок застосування неізоляційних запобіжних заходів </w:t>
      </w:r>
      <w:r w:rsidRPr="00766825">
        <w:rPr>
          <w:szCs w:val="28"/>
        </w:rPr>
        <w:t xml:space="preserve">// </w:t>
      </w:r>
      <w:hyperlink r:id="rId308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2016. – №1. –</w:t>
      </w:r>
      <w:r w:rsidR="00FF26D3" w:rsidRPr="00766825">
        <w:rPr>
          <w:szCs w:val="28"/>
        </w:rPr>
        <w:br/>
      </w:r>
      <w:r w:rsidRPr="00766825">
        <w:rPr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251</w:t>
      </w:r>
      <w:r w:rsidRPr="00766825">
        <w:rPr>
          <w:szCs w:val="28"/>
        </w:rPr>
        <w:t xml:space="preserve">. – Режим доступу: </w:t>
      </w:r>
      <w:hyperlink r:id="rId3087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Дрозд В., Дрозд В. </w:t>
      </w:r>
      <w:hyperlink r:id="rId30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Порядок застосування запобіжних заходів до окремої категорії осіб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58-66. – Режим доступу: http://www.lduvs.edu.ua/?z1=b,370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Дрозд В. Напрями удосконалення застосування запобіжних заходів під час досудового розслідування </w:t>
      </w:r>
      <w:r w:rsidRPr="00766825">
        <w:rPr>
          <w:szCs w:val="28"/>
        </w:rPr>
        <w:t xml:space="preserve">// </w:t>
      </w:r>
      <w:hyperlink r:id="rId309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№2. – Режим доступу: </w:t>
      </w:r>
      <w:hyperlink r:id="rId3091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A40602" w:rsidRPr="00766825" w:rsidRDefault="00A4060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Макаренко Н. </w:t>
      </w:r>
      <w:hyperlink r:id="rId30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Актуальні проблеми виникнення ризиків під час кримінального провадження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0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133-141. – Режим доступу: </w:t>
      </w:r>
      <w:hyperlink r:id="rId30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Нуссбергер А. Практика Європейського суду з прав людини у розгляді справ про обрання запобіжних заходів // </w:t>
      </w:r>
      <w:hyperlink r:id="rId30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2015. – №4. – С. 111. – Режим доступу: </w:t>
      </w:r>
      <w:hyperlink r:id="rId30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bookmarkStart w:id="544" w:name="n1723"/>
    <w:bookmarkStart w:id="545" w:name="n1731"/>
    <w:bookmarkEnd w:id="544"/>
    <w:bookmarkEnd w:id="54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"http://zakon3.rada.gov.ua/laws/show/4651-17/paran1731" \l "n1731" \o "Стаття 178."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178.</w:t>
      </w:r>
      <w:r w:rsidRPr="00766825">
        <w:rPr>
          <w:rStyle w:val="a3"/>
          <w:rFonts w:cs="Times New Roman"/>
          <w:color w:val="auto"/>
          <w:szCs w:val="28"/>
        </w:rPr>
        <w:t xml:space="preserve"> Обставини, що враховуються при обранні запобіжного заходу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EB5208" w:rsidRPr="00766825" w:rsidRDefault="00EB520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Палюх А. Особливості участі прокурора в доказуванні обставин, які обґрунтовують обрання окремих запобіжних заходів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0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324</w:t>
      </w:r>
      <w:r w:rsidRPr="00766825">
        <w:rPr>
          <w:rFonts w:cs="Times New Roman"/>
          <w:szCs w:val="28"/>
        </w:rPr>
        <w:t xml:space="preserve">. – Режим доступу: </w:t>
      </w:r>
      <w:hyperlink r:id="rId30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546" w:name="n1744"/>
    <w:bookmarkEnd w:id="54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"http://zakon3.rada.gov.ua/laws/show/4651-17/paran1744" \l "n1744" \o "Стаття 179."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179.</w:t>
      </w:r>
      <w:r w:rsidRPr="00766825">
        <w:rPr>
          <w:rStyle w:val="a3"/>
          <w:rFonts w:cs="Times New Roman"/>
          <w:color w:val="auto"/>
          <w:szCs w:val="28"/>
        </w:rPr>
        <w:t xml:space="preserve"> Особисте зобов’язання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A5887" w:rsidRPr="00766825" w:rsidRDefault="000A5887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Шульга А. Морально-правові аспекти визначення особистого зобов’язання та особистої поруки як запобіжних заходів // </w:t>
      </w:r>
      <w:hyperlink r:id="rId309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126. – Режим доступу: </w:t>
      </w:r>
      <w:hyperlink r:id="rId310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547" w:name="n1748"/>
    <w:bookmarkEnd w:id="54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"http://zakon3.rada.gov.ua/laws/show/4651-17/paran1748" \l "n1748" \o "Стаття 180."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180.</w:t>
      </w:r>
      <w:r w:rsidRPr="00766825">
        <w:rPr>
          <w:rStyle w:val="a3"/>
          <w:rFonts w:cs="Times New Roman"/>
          <w:color w:val="auto"/>
          <w:szCs w:val="28"/>
        </w:rPr>
        <w:t xml:space="preserve"> Особиста порука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C2DE0" w:rsidRPr="00766825" w:rsidRDefault="009C2DE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Дрозд В., Патик Л. Процесуальний порядок застосування особистої поруки // Вісник Луганського державного університету внутрішніх справ імені Е.О. Дідоренка. – 2016. – Вип. 3. – C. 242-249. – Режим доступу: </w:t>
      </w:r>
      <w:hyperlink r:id="rId3101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bookmarkStart w:id="548" w:name="n1759"/>
    <w:bookmarkEnd w:id="54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"http://zakon3.rada.gov.ua/laws/show/4651-17/paran1759" \l "n1759" \o "Стаття 181."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181.</w:t>
      </w:r>
      <w:r w:rsidRPr="00766825">
        <w:rPr>
          <w:rStyle w:val="a3"/>
          <w:rFonts w:cs="Times New Roman"/>
          <w:color w:val="auto"/>
          <w:szCs w:val="28"/>
        </w:rPr>
        <w:t xml:space="preserve"> Домашній арешт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C0950" w:rsidRPr="00766825" w:rsidRDefault="008C095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Басанько Н. Проблемні питання вдосконалення концепції домашнього арешту в чинному законодавстві України // Науковий вісник Херсонського державного університету (Серія «Юридичні науки»). – 2016. – №1. – Т. 4. – С. 63. – Режим доступу: http://www.lj.kherson.ua/</w:t>
      </w:r>
    </w:p>
    <w:p w:rsidR="000A5887" w:rsidRPr="00766825" w:rsidRDefault="000A5887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Бичковський Д. Домашній арешт як запобіжний захід у кримінальному процесі: питання правового регулювання // Актуальні проблеми права: теорія і практика. – 2015. – №30. – С. 183. – Режим доступу: http://librarysnu.at.ua/index/aktualni_problemi_prava_teorija_i_praktika/0-55</w:t>
      </w:r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Ільченко О. Правові аспекти щодо застосування домашнього арешту у кримінальному провадженні // Порівняльно-аналітичне право. – 2016. – №2. – Режим доступу: </w:t>
      </w:r>
      <w:hyperlink r:id="rId31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Коміссарчук Ю., Ратнова А. Проблеми порядку виконання органами внутрішніх справ України ухвал слідчого судді, суду про обрання запобіжного заходу у вигляді домашнього арешту </w:t>
      </w:r>
      <w:r w:rsidRPr="00766825">
        <w:rPr>
          <w:rFonts w:cs="Times New Roman"/>
          <w:szCs w:val="28"/>
        </w:rPr>
        <w:t xml:space="preserve">// </w:t>
      </w:r>
      <w:hyperlink r:id="rId31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FF26D3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459-465.</w:t>
      </w:r>
      <w:r w:rsidRPr="00766825">
        <w:rPr>
          <w:rFonts w:cs="Times New Roman"/>
          <w:szCs w:val="28"/>
        </w:rPr>
        <w:t xml:space="preserve"> – Режим доступу: </w:t>
      </w:r>
      <w:hyperlink r:id="rId31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Куцкір Г. Домашній арешт як запобіжний захід у кримінальному провадженні: поняття, сутність та процесуальні особливості його застосування // </w:t>
      </w:r>
      <w:hyperlink r:id="rId31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96. – Режим доступу: </w:t>
      </w:r>
      <w:hyperlink r:id="rId310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Тертична А. </w:t>
      </w:r>
      <w:hyperlink r:id="rId31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правової природи домашнього арешту як запобіжного заходу в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1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221-226. – Режим доступу: </w:t>
      </w:r>
      <w:hyperlink r:id="rId31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C2DE0" w:rsidRPr="00766825" w:rsidRDefault="009C2DE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Тертична А. Застосування домашнього арешту в кримінальному провадженні України // </w:t>
      </w:r>
      <w:hyperlink r:id="rId311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107. – Режим доступу: </w:t>
      </w:r>
      <w:hyperlink r:id="rId311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C2DE0" w:rsidRPr="00766825" w:rsidRDefault="009C2D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Хитра А., Ратнова А. Проблеми застосування домашнього арешту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1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380</w:t>
      </w:r>
      <w:r w:rsidRPr="00766825">
        <w:rPr>
          <w:rFonts w:cs="Times New Roman"/>
          <w:szCs w:val="28"/>
        </w:rPr>
        <w:t xml:space="preserve">. – Режим доступу: </w:t>
      </w:r>
      <w:hyperlink r:id="rId31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Шелякін О. Обмеження, встановлені відносно підозрюваного, обвинуваченого під час застосування домашнього арешту </w:t>
      </w:r>
      <w:r w:rsidRPr="00766825">
        <w:rPr>
          <w:rFonts w:cs="Times New Roman"/>
          <w:szCs w:val="28"/>
        </w:rPr>
        <w:t xml:space="preserve">// </w:t>
      </w:r>
      <w:hyperlink r:id="rId31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31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C2DE0" w:rsidRPr="00766825" w:rsidRDefault="009C2DE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Шелякін О. Поняття домашнього арешту // Науковий вісник Ужгородського національного університету. Сер.: Право. – 2016. – Вип. 38. –</w:t>
      </w:r>
      <w:r w:rsidR="00FF26D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Т. 2. – Режим доступу: http://www.visnyk-juris.uzhnu.uz.ua/</w:t>
      </w:r>
    </w:p>
    <w:bookmarkStart w:id="549" w:name="n1766"/>
    <w:bookmarkEnd w:id="54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"http://zakon3.rada.gov.ua/laws/show/4651-17/paran1766" \l "n1766" \o "Стаття 182."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182.</w:t>
      </w:r>
      <w:r w:rsidRPr="00766825">
        <w:rPr>
          <w:rStyle w:val="a3"/>
          <w:rFonts w:cs="Times New Roman"/>
          <w:color w:val="auto"/>
          <w:szCs w:val="28"/>
        </w:rPr>
        <w:t xml:space="preserve"> Застава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Дрозд В. </w:t>
      </w:r>
      <w:hyperlink r:id="rId31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Проблемні аспекти застосування застави як одного з видів запобіжних заходів, не пов’язаних з обмеженням волі особи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1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72-80. – Режим доступу: http://www.lduvs.edu.ua/?z1=b,370</w:t>
      </w:r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Туманянц А. Деякі проблеми забезпечення прав і законних інтересів заставодавців та поручителів у кримінальному провадженні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90</w:t>
      </w:r>
      <w:r w:rsidRPr="00766825">
        <w:rPr>
          <w:rFonts w:cs="Times New Roman"/>
          <w:szCs w:val="28"/>
        </w:rPr>
        <w:t xml:space="preserve">. – Режим доступу: </w:t>
      </w:r>
      <w:hyperlink r:id="rId31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Ільченко О. Актуальні питання щодо застосування застави у кримінальному судочинстві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31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Півненко Л. Застава – як альтернатива застосування запобіжного заходу у вигляді тримання під вартою </w:t>
      </w:r>
      <w:r w:rsidRPr="00766825">
        <w:rPr>
          <w:szCs w:val="28"/>
        </w:rPr>
        <w:t xml:space="preserve">// </w:t>
      </w:r>
      <w:hyperlink r:id="rId31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>. – 2016. – Вип. 24</w:t>
      </w:r>
      <w:r w:rsidRPr="00766825">
        <w:rPr>
          <w:rFonts w:eastAsia="Times New Roman" w:cs="Times New Roman"/>
          <w:szCs w:val="28"/>
          <w:lang w:eastAsia="uk-UA"/>
        </w:rPr>
        <w:t>. – C. 169-174.</w:t>
      </w:r>
      <w:r w:rsidRPr="00766825">
        <w:rPr>
          <w:rFonts w:cs="Times New Roman"/>
          <w:szCs w:val="28"/>
        </w:rPr>
        <w:t xml:space="preserve"> – Режим доступу: </w:t>
      </w:r>
      <w:hyperlink r:id="rId31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Ситайло О. Окремі питання визначення поняття «застава»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1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125.</w:t>
      </w:r>
      <w:r w:rsidRPr="00766825">
        <w:rPr>
          <w:rFonts w:cs="Times New Roman"/>
          <w:szCs w:val="28"/>
        </w:rPr>
        <w:t xml:space="preserve"> – Режим доступу: </w:t>
      </w:r>
      <w:hyperlink r:id="rId31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8C0950" w:rsidRPr="00766825" w:rsidRDefault="008C095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Тищенко О. Окремі аспекти застосування запобіжного заходу у вигляді застави (за матеріалами судової практики)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31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Фомина Т. Порядок применения меры пресечения в виде залога по уголовному процессуальному законодательству Украины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135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31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bookmarkStart w:id="550" w:name="n1783"/>
    <w:bookmarkEnd w:id="55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"http://zakon3.rada.gov.ua/laws/show/4651-17/paran1783" \l "n1783" \o "Стаття 183."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183.</w:t>
      </w:r>
      <w:r w:rsidRPr="00766825">
        <w:rPr>
          <w:rStyle w:val="a3"/>
          <w:rFonts w:cs="Times New Roman"/>
          <w:color w:val="auto"/>
          <w:szCs w:val="28"/>
        </w:rPr>
        <w:t xml:space="preserve"> Тримання під вартою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543CC" w:rsidRPr="00766825" w:rsidRDefault="004543C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Винокуров О. Захист прав підозрюваного під час обрання запобіжного заходу у вигляді тримання під вартою // Актуальні проблеми </w:t>
      </w:r>
      <w:r w:rsidRPr="00766825">
        <w:rPr>
          <w:sz w:val="28"/>
          <w:szCs w:val="28"/>
        </w:rPr>
        <w:lastRenderedPageBreak/>
        <w:t xml:space="preserve">вітчизняної юриспруденції. – 2016. – №2. – Режим доступу: </w:t>
      </w:r>
      <w:hyperlink r:id="rId3126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0A5887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127" w:history="1">
        <w:r w:rsidR="000A5887" w:rsidRPr="00766825">
          <w:rPr>
            <w:rStyle w:val="a3"/>
            <w:rFonts w:cs="Times New Roman"/>
            <w:color w:val="auto"/>
            <w:szCs w:val="28"/>
            <w:u w:val="none"/>
          </w:rPr>
          <w:t>Дерев'янко М.</w:t>
        </w:r>
      </w:hyperlink>
      <w:r w:rsidR="000A5887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3128" w:history="1">
        <w:r w:rsidR="000A5887" w:rsidRPr="00766825">
          <w:rPr>
            <w:rStyle w:val="a3"/>
            <w:color w:val="auto"/>
            <w:szCs w:val="28"/>
            <w:u w:val="none"/>
          </w:rPr>
          <w:t xml:space="preserve">Підстави застосування запобіжного заходу у вигляді тримання під вартою </w:t>
        </w:r>
      </w:hyperlink>
      <w:r w:rsidR="000A5887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129" w:history="1">
        <w:r w:rsidR="000A5887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8C0950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130" w:history="1">
        <w:r w:rsidR="008C0950" w:rsidRPr="00766825">
          <w:rPr>
            <w:rStyle w:val="a3"/>
            <w:rFonts w:cs="Times New Roman"/>
            <w:color w:val="auto"/>
            <w:szCs w:val="28"/>
            <w:u w:val="none"/>
          </w:rPr>
          <w:t>Дерев'янко М.</w:t>
        </w:r>
      </w:hyperlink>
      <w:r w:rsidR="008C0950" w:rsidRPr="00766825">
        <w:rPr>
          <w:rFonts w:cs="Times New Roman"/>
          <w:szCs w:val="28"/>
        </w:rPr>
        <w:t xml:space="preserve"> </w:t>
      </w:r>
      <w:hyperlink r:id="rId3131" w:history="1">
        <w:r w:rsidR="008C0950" w:rsidRPr="00766825">
          <w:rPr>
            <w:rStyle w:val="a3"/>
            <w:color w:val="auto"/>
            <w:szCs w:val="28"/>
            <w:u w:val="none"/>
          </w:rPr>
          <w:t xml:space="preserve">Суд як гарант прав і свобод особи під час застосування запобіжного заходу у вигляді тримання під вартою </w:t>
        </w:r>
      </w:hyperlink>
      <w:r w:rsidR="008C0950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132" w:history="1">
        <w:r w:rsidR="008C095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Побережник А. Щодо підстав правомірного обмеження права на свободу й особисту недоторканність у кримінальному провадженні під час застосування запобіжного заходу у вигляді тримання під вартою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№2/2. – 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146</w:t>
      </w:r>
      <w:r w:rsidRPr="00766825">
        <w:rPr>
          <w:rFonts w:cs="Times New Roman"/>
          <w:szCs w:val="28"/>
        </w:rPr>
        <w:t xml:space="preserve">. – Режим доступу: </w:t>
      </w:r>
      <w:hyperlink r:id="rId31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8C0950" w:rsidRPr="00766825" w:rsidRDefault="008C095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Тимошенко Ю., Пилипишак О. Правова регламентація і практика застосування тримання під вартою в кримінальному процесі України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Хитра А., Дащак Я. Застосування запобіжного заходу у вигляді тримання під вартою </w:t>
      </w:r>
      <w:r w:rsidRPr="00766825">
        <w:rPr>
          <w:rFonts w:cs="Times New Roman"/>
          <w:szCs w:val="28"/>
        </w:rPr>
        <w:t xml:space="preserve">// </w:t>
      </w:r>
      <w:hyperlink r:id="rId31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3. – С.</w:t>
      </w:r>
      <w:r w:rsidRPr="00766825">
        <w:rPr>
          <w:rFonts w:eastAsia="Times New Roman" w:cs="Times New Roman"/>
          <w:szCs w:val="28"/>
          <w:lang w:eastAsia="uk-UA"/>
        </w:rPr>
        <w:t xml:space="preserve"> 292</w:t>
      </w:r>
      <w:r w:rsidRPr="00766825">
        <w:rPr>
          <w:rFonts w:cs="Times New Roman"/>
          <w:szCs w:val="28"/>
        </w:rPr>
        <w:t xml:space="preserve">. – Режим доступу: </w:t>
      </w:r>
      <w:hyperlink r:id="rId31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8C0950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136" w:history="1">
        <w:r w:rsidR="008C0950" w:rsidRPr="00766825">
          <w:rPr>
            <w:rStyle w:val="a3"/>
            <w:rFonts w:cs="Times New Roman"/>
            <w:color w:val="auto"/>
            <w:szCs w:val="28"/>
            <w:u w:val="none"/>
          </w:rPr>
          <w:t>Шаренко С.</w:t>
        </w:r>
      </w:hyperlink>
      <w:r w:rsidR="008C0950" w:rsidRPr="00766825">
        <w:rPr>
          <w:rFonts w:cs="Times New Roman"/>
          <w:szCs w:val="28"/>
        </w:rPr>
        <w:t xml:space="preserve">, </w:t>
      </w:r>
      <w:hyperlink r:id="rId3137" w:history="1">
        <w:r w:rsidR="008C0950" w:rsidRPr="00766825">
          <w:rPr>
            <w:rStyle w:val="a3"/>
            <w:rFonts w:cs="Times New Roman"/>
            <w:color w:val="auto"/>
            <w:szCs w:val="28"/>
            <w:u w:val="none"/>
          </w:rPr>
          <w:t>Шило О.</w:t>
        </w:r>
      </w:hyperlink>
      <w:r w:rsidR="008C0950" w:rsidRPr="00766825">
        <w:rPr>
          <w:rFonts w:cs="Times New Roman"/>
          <w:szCs w:val="28"/>
        </w:rPr>
        <w:t xml:space="preserve"> </w:t>
      </w:r>
      <w:hyperlink r:id="rId3138" w:history="1">
        <w:r w:rsidR="008C0950" w:rsidRPr="00766825">
          <w:rPr>
            <w:rStyle w:val="a3"/>
            <w:color w:val="auto"/>
            <w:szCs w:val="28"/>
            <w:u w:val="none"/>
          </w:rPr>
          <w:t xml:space="preserve">Запобіжний захід у вигляді тримання під вартою: проблеми правового регулювання і правозастосування </w:t>
        </w:r>
      </w:hyperlink>
      <w:r w:rsidR="008C0950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139" w:history="1">
        <w:r w:rsidR="008C095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bookmarkStart w:id="551" w:name="n1856"/>
    <w:bookmarkStart w:id="552" w:name="n1868"/>
    <w:bookmarkEnd w:id="551"/>
    <w:bookmarkEnd w:id="55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"http://zakon3.rada.gov.ua/laws/show/4651-17/paran1868" \l "n1868" \o "Стаття 193."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193.</w:t>
      </w:r>
      <w:r w:rsidRPr="00766825">
        <w:rPr>
          <w:rStyle w:val="a3"/>
          <w:rFonts w:cs="Times New Roman"/>
          <w:color w:val="auto"/>
          <w:szCs w:val="28"/>
        </w:rPr>
        <w:t xml:space="preserve"> Порядок розгляду клопотання про застосування запобіжного заходу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935A5" w:rsidRPr="00766825" w:rsidRDefault="001935A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b/>
          <w:szCs w:val="28"/>
        </w:rPr>
      </w:pPr>
      <w:r w:rsidRPr="00766825">
        <w:rPr>
          <w:rFonts w:cs="Times New Roman"/>
          <w:szCs w:val="28"/>
        </w:rPr>
        <w:t xml:space="preserve">Коваленко Л. Аспекти діяльності прокурора при розгляді судом клопотань про застосування запобіжних заходів // Науковий часопис Національної академії прокуратури України. – 2016. – №2. – Ч. 1. – Режим доступу: </w:t>
      </w:r>
      <w:hyperlink r:id="rId31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553" w:name="n1882"/>
    <w:bookmarkStart w:id="554" w:name="n1902"/>
    <w:bookmarkEnd w:id="553"/>
    <w:bookmarkEnd w:id="55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"http://zakon3.rada.gov.ua/laws/show/4651-17/paran1902" \l "n1902" \o "Стаття 195."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195.</w:t>
      </w:r>
      <w:r w:rsidRPr="00766825">
        <w:rPr>
          <w:rStyle w:val="a3"/>
          <w:rFonts w:cs="Times New Roman"/>
          <w:color w:val="auto"/>
          <w:szCs w:val="28"/>
        </w:rPr>
        <w:t xml:space="preserve"> Застосування електронних засобів контролю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Самбор М. </w:t>
      </w:r>
      <w:hyperlink r:id="rId31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Застосування електронних засобів контролю як одного з обов’язків, що покладаються на підозрюваного, обвинуваченого під час обрання запобіжного заходу у вигляді домашнього арешту, за нормами Кримінального процесуального кодексу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1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 xml:space="preserve">. – 2016. – №1. – C. 125-131. – Режим доступу: </w:t>
      </w:r>
      <w:hyperlink r:id="rId31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http://instzak.rada.gov.ua/instzak/control/uk/index</w:t>
        </w:r>
      </w:hyperlink>
    </w:p>
    <w:bookmarkStart w:id="555" w:name="n1911"/>
    <w:bookmarkStart w:id="556" w:name="n1922"/>
    <w:bookmarkStart w:id="557" w:name="n1930"/>
    <w:bookmarkEnd w:id="555"/>
    <w:bookmarkEnd w:id="556"/>
    <w:bookmarkEnd w:id="55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"http://zakon3.rada.gov.ua/laws/show/4651-17/paran1930" \l "n1930" \o "Стаття 199."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199.</w:t>
      </w:r>
      <w:r w:rsidRPr="00766825">
        <w:rPr>
          <w:rStyle w:val="a3"/>
          <w:rFonts w:cs="Times New Roman"/>
          <w:color w:val="auto"/>
          <w:szCs w:val="28"/>
        </w:rPr>
        <w:t xml:space="preserve"> Порядок продовження строку тримання під вартою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2F002D" w:rsidRPr="00766825" w:rsidRDefault="002F002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Макаров М. Окремі аспекти продовження строку тримання підозрюваного під вартою // </w:t>
      </w:r>
      <w:hyperlink r:id="rId31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2016.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Вип. 1. – C. 249-252. – Режим доступу: </w:t>
      </w:r>
      <w:hyperlink r:id="rId314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bookmarkStart w:id="558" w:name="n1938"/>
    <w:bookmarkEnd w:id="55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"http://zakon3.rada.gov.ua/laws/show/4651-17/paran1938" \l "n1938" \o "Стаття 200."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200.</w:t>
      </w:r>
      <w:r w:rsidRPr="00766825">
        <w:rPr>
          <w:rStyle w:val="a3"/>
          <w:rFonts w:cs="Times New Roman"/>
          <w:color w:val="auto"/>
          <w:szCs w:val="28"/>
        </w:rPr>
        <w:t xml:space="preserve"> Клопотання слідчого, прокурора про зміну запобіжного заходу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Білокінь Р. Зміна запобіжного заходу на більш суворий // Visegrad Journal on Human Rights. – 2016. – №3. – С. 21. – Режим доступу: </w:t>
      </w:r>
      <w:hyperlink r:id="rId31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559" w:name="n1949"/>
    <w:bookmarkEnd w:id="559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"http://zakon3.rada.gov.ua/laws/show/4651-17/paran1974" \l "n1974" \o "Стаття 206."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206.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Загальні обов’язки судді щодо захисту прав людини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Бялковський Д. Судовий контроль забезпечення права на свободу й особисту недоторканність під час застосування запобіжних заходів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124</w:t>
      </w:r>
      <w:r w:rsidRPr="00766825">
        <w:rPr>
          <w:rFonts w:cs="Times New Roman"/>
          <w:szCs w:val="28"/>
        </w:rPr>
        <w:t xml:space="preserve">. – Режим доступу: </w:t>
      </w:r>
      <w:hyperlink r:id="rId31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Гловюк І. Використання положень статті 206 Кримінального процесуального кодексу при здійсненні захисту у кримінальному провадженні // Вісник кримінального судочинства. – 2016. – №2. – Режим доступу: </w:t>
      </w:r>
      <w:hyperlink r:id="rId3148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385FE0" w:rsidRPr="00766825" w:rsidRDefault="00385F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Крикунов О. Судовий контроль за дотриманням процесуальних прав сторін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1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162-167.</w:t>
      </w:r>
      <w:r w:rsidRPr="00766825">
        <w:rPr>
          <w:rFonts w:cs="Times New Roman"/>
          <w:szCs w:val="28"/>
        </w:rPr>
        <w:t xml:space="preserve"> – Режим доступу: </w:t>
      </w:r>
      <w:hyperlink r:id="rId31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Степанов А. Наглядово-контрольна діяльність у сфері кримінального судочинства: історичний та порівняльно-правовий аспекти </w:t>
      </w:r>
      <w:r w:rsidRPr="00766825">
        <w:rPr>
          <w:rFonts w:cs="Times New Roman"/>
          <w:szCs w:val="28"/>
        </w:rPr>
        <w:t xml:space="preserve">// </w:t>
      </w:r>
      <w:hyperlink r:id="rId31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100-104.</w:t>
      </w:r>
      <w:r w:rsidRPr="00766825">
        <w:rPr>
          <w:rFonts w:cs="Times New Roman"/>
          <w:szCs w:val="28"/>
        </w:rPr>
        <w:t xml:space="preserve"> – Режим доступу: </w:t>
      </w:r>
      <w:hyperlink r:id="rId31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385FE0" w:rsidRPr="00766825" w:rsidRDefault="00385F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Трохлюк О. Судовий контроль як механізм забезпечення доведення винуватості на стадії досудового розслідування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195</w:t>
      </w:r>
      <w:r w:rsidRPr="00766825">
        <w:rPr>
          <w:rFonts w:cs="Times New Roman"/>
          <w:szCs w:val="28"/>
        </w:rPr>
        <w:t xml:space="preserve">. – Режим доступу: </w:t>
      </w:r>
      <w:hyperlink r:id="rId31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242888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154" w:history="1">
        <w:r w:rsidR="00242888" w:rsidRPr="00766825">
          <w:rPr>
            <w:rStyle w:val="a3"/>
            <w:rFonts w:cs="Times New Roman"/>
            <w:color w:val="auto"/>
            <w:szCs w:val="28"/>
            <w:u w:val="none"/>
          </w:rPr>
          <w:t>Циткіч В.</w:t>
        </w:r>
      </w:hyperlink>
      <w:r w:rsidR="00242888" w:rsidRPr="00766825">
        <w:rPr>
          <w:rFonts w:cs="Times New Roman"/>
          <w:szCs w:val="28"/>
        </w:rPr>
        <w:t xml:space="preserve"> </w:t>
      </w:r>
      <w:hyperlink r:id="rId3155" w:history="1">
        <w:r w:rsidR="00242888" w:rsidRPr="00766825">
          <w:rPr>
            <w:rStyle w:val="a3"/>
            <w:color w:val="auto"/>
            <w:szCs w:val="28"/>
            <w:u w:val="none"/>
          </w:rPr>
          <w:t xml:space="preserve">Діяльність слідчого судді у світлі міжнародних стандартів забезпечення прав людини у кримінальному провадженні </w:t>
        </w:r>
      </w:hyperlink>
      <w:r w:rsidR="00242888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156" w:history="1">
        <w:r w:rsidR="00242888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bookmarkStart w:id="560" w:name="n1990"/>
    <w:bookmarkEnd w:id="56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"http://zakon3.rada.gov.ua/laws/show/4651-17/paran1990" \l "n1990"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Затримання особи без ухвали слідчого судді, суду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Абламский С. Теоретические и прикладные аспекты защиты прав задержанного, подозреваемого в совершении преступления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2</w:t>
      </w:r>
      <w:r w:rsidRPr="00766825">
        <w:rPr>
          <w:sz w:val="28"/>
          <w:szCs w:val="28"/>
        </w:rPr>
        <w:t xml:space="preserve">. – Режим доступу: </w:t>
      </w:r>
      <w:hyperlink r:id="rId315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C2DE0" w:rsidRPr="00766825" w:rsidRDefault="009C2D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Баулін О., Мазур О. Сучасні проблеми правової регламентації затримання особи у кримінальному процесі // Науковий часопис Національної академії прокуратури України. – 2016. – №2. – Ч. 1. – Режим доступу: </w:t>
      </w:r>
      <w:hyperlink r:id="rId31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C2DE0" w:rsidRPr="00766825" w:rsidRDefault="009C2D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Лук’яненко Ю. </w:t>
      </w:r>
      <w:hyperlink r:id="rId31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Міжнародні правові стандарти затримання особи у кримінальному судочинстві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1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174–179. – Режим доступу: </w:t>
      </w:r>
      <w:hyperlink r:id="rId31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D60BDD" w:rsidRPr="00766825" w:rsidRDefault="00D60BD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Ольшанецька С. Судові гарантії осіб, затриманих у зв’язку з неміжнародним збройним конфліктом </w:t>
      </w:r>
      <w:r w:rsidRPr="00766825">
        <w:rPr>
          <w:rFonts w:cs="Times New Roman"/>
          <w:szCs w:val="28"/>
        </w:rPr>
        <w:t xml:space="preserve">// </w:t>
      </w:r>
      <w:hyperlink r:id="rId31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160-163.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Середа К. Процедура «</w:t>
      </w:r>
      <w:r w:rsidRPr="00766825">
        <w:rPr>
          <w:rFonts w:eastAsia="Times New Roman" w:cs="Times New Roman"/>
          <w:szCs w:val="28"/>
          <w:lang w:val="en-US" w:eastAsia="uk-UA"/>
        </w:rPr>
        <w:t>H</w:t>
      </w:r>
      <w:r w:rsidRPr="00766825">
        <w:rPr>
          <w:rFonts w:eastAsia="Times New Roman" w:cs="Times New Roman"/>
          <w:szCs w:val="28"/>
          <w:lang w:eastAsia="uk-UA"/>
        </w:rPr>
        <w:t xml:space="preserve">abeas </w:t>
      </w:r>
      <w:r w:rsidRPr="00766825">
        <w:rPr>
          <w:rFonts w:eastAsia="Times New Roman" w:cs="Times New Roman"/>
          <w:szCs w:val="28"/>
          <w:lang w:val="en-US" w:eastAsia="uk-UA"/>
        </w:rPr>
        <w:t>C</w:t>
      </w:r>
      <w:r w:rsidRPr="00766825">
        <w:rPr>
          <w:rFonts w:eastAsia="Times New Roman" w:cs="Times New Roman"/>
          <w:szCs w:val="28"/>
          <w:lang w:eastAsia="uk-UA"/>
        </w:rPr>
        <w:t xml:space="preserve">orpus </w:t>
      </w:r>
      <w:r w:rsidRPr="00766825">
        <w:rPr>
          <w:rFonts w:eastAsia="Times New Roman" w:cs="Times New Roman"/>
          <w:szCs w:val="28"/>
          <w:lang w:val="en-US" w:eastAsia="uk-UA"/>
        </w:rPr>
        <w:t>A</w:t>
      </w:r>
      <w:r w:rsidRPr="00766825">
        <w:rPr>
          <w:rFonts w:eastAsia="Times New Roman" w:cs="Times New Roman"/>
          <w:szCs w:val="28"/>
          <w:lang w:eastAsia="uk-UA"/>
        </w:rPr>
        <w:t xml:space="preserve">ct»: щодо відповідності вітчизняного правового регулювання міжнародним стандартам </w:t>
      </w:r>
      <w:r w:rsidRPr="00766825">
        <w:rPr>
          <w:rFonts w:cs="Times New Roman"/>
          <w:szCs w:val="28"/>
        </w:rPr>
        <w:t xml:space="preserve">// </w:t>
      </w:r>
      <w:hyperlink r:id="rId31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31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165" w:anchor="n1991" w:tooltip="Стаття 207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207.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Законне затримання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9C2DE0" w:rsidRPr="00766825" w:rsidRDefault="009C2D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Орловський Б. Зарубіжний досвід кримінально-правової регламентації заподіяння приватними особами шкоди при затриманні злочинця </w:t>
      </w:r>
      <w:r w:rsidRPr="00766825">
        <w:rPr>
          <w:rFonts w:cs="Times New Roman"/>
          <w:szCs w:val="28"/>
        </w:rPr>
        <w:t xml:space="preserve">// </w:t>
      </w:r>
      <w:hyperlink r:id="rId31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130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316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bookmarkStart w:id="561" w:name="n1998"/>
    <w:bookmarkEnd w:id="56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"http://zakon3.rada.gov.ua/laws/show/4651-17/paran1998" \l "n1998" \o "Стаття 208."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208.</w:t>
      </w:r>
      <w:r w:rsidRPr="00766825">
        <w:rPr>
          <w:rStyle w:val="a3"/>
          <w:rFonts w:cs="Times New Roman"/>
          <w:color w:val="auto"/>
          <w:szCs w:val="28"/>
        </w:rPr>
        <w:t xml:space="preserve"> Затримання уповноваженою службовою особою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168" w:history="1">
        <w:r w:rsidR="001D0A6D" w:rsidRPr="00766825">
          <w:rPr>
            <w:rStyle w:val="a3"/>
            <w:rFonts w:cs="Times New Roman"/>
            <w:color w:val="auto"/>
            <w:szCs w:val="28"/>
            <w:u w:val="none"/>
          </w:rPr>
          <w:t>Винокуров О.</w:t>
        </w:r>
      </w:hyperlink>
      <w:r w:rsidR="001D0A6D" w:rsidRPr="00766825">
        <w:rPr>
          <w:rFonts w:cs="Times New Roman"/>
          <w:szCs w:val="28"/>
        </w:rPr>
        <w:t xml:space="preserve"> </w:t>
      </w:r>
      <w:hyperlink r:id="rId3169" w:history="1">
        <w:r w:rsidR="001D0A6D" w:rsidRPr="00766825">
          <w:rPr>
            <w:rStyle w:val="a3"/>
            <w:color w:val="auto"/>
            <w:szCs w:val="28"/>
            <w:u w:val="none"/>
          </w:rPr>
          <w:t xml:space="preserve">Актуальні проблеми захисту прав та законних інтересів підозрюваного при затриманні </w:t>
        </w:r>
      </w:hyperlink>
      <w:r w:rsidR="001D0A6D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170" w:history="1">
        <w:r w:rsidR="001D0A6D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1D0A6D" w:rsidRPr="00766825" w:rsidRDefault="001D0A6D" w:rsidP="00D069B3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Лазарева Д. Правова природа вилучення матеріальних об’єктів при затриманні уповноваженою службовою особою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186</w:t>
      </w:r>
      <w:r w:rsidRPr="00766825">
        <w:rPr>
          <w:sz w:val="28"/>
          <w:szCs w:val="28"/>
        </w:rPr>
        <w:t xml:space="preserve">. – Режим доступу: </w:t>
      </w:r>
      <w:hyperlink r:id="rId3171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9C2DE0" w:rsidRPr="00766825" w:rsidRDefault="009C2DE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Лазарева Д. Процесуальна характеристика етапів проведення затримання уповноваженою службовою особою // Науковий вісник Ужгородського національного університету. Сер.: Право. – 2016. – Вип. 38. –</w:t>
      </w:r>
      <w:r w:rsidR="00FF26D3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Т. 2. – Режим доступу: http://www.visnyk-juris.uzhnu.uz.ua/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Макаренко Є. Затримання підозрюваних у вчиненні злочинів (чи відповідають вимоги Кримінального процесуального кодексу України європейським стандартам) </w:t>
      </w:r>
      <w:r w:rsidRPr="00766825">
        <w:rPr>
          <w:rFonts w:cs="Times New Roman"/>
          <w:szCs w:val="28"/>
        </w:rPr>
        <w:t xml:space="preserve">// </w:t>
      </w:r>
      <w:hyperlink r:id="rId31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200-208.</w:t>
      </w:r>
      <w:r w:rsidRPr="00766825">
        <w:rPr>
          <w:rFonts w:cs="Times New Roman"/>
          <w:szCs w:val="28"/>
        </w:rPr>
        <w:t xml:space="preserve"> – Режим доступу: </w:t>
      </w:r>
      <w:hyperlink r:id="rId31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C2DE0" w:rsidRPr="00766825" w:rsidRDefault="009C2D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Сердечна А. Затримання в кримінальному процесуальному законодавстві та особи, уповноважені його застосовувати </w:t>
      </w:r>
      <w:r w:rsidRPr="00766825">
        <w:rPr>
          <w:rFonts w:cs="Times New Roman"/>
          <w:szCs w:val="28"/>
        </w:rPr>
        <w:t xml:space="preserve">// </w:t>
      </w:r>
      <w:hyperlink r:id="rId31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40. –</w:t>
      </w:r>
      <w:r w:rsidR="00FF26D3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2. – С. </w:t>
      </w:r>
      <w:r w:rsidRPr="00766825">
        <w:rPr>
          <w:rFonts w:eastAsia="Times New Roman" w:cs="Times New Roman"/>
          <w:szCs w:val="28"/>
          <w:lang w:eastAsia="uk-UA"/>
        </w:rPr>
        <w:t>126</w:t>
      </w:r>
      <w:r w:rsidRPr="00766825">
        <w:rPr>
          <w:rFonts w:cs="Times New Roman"/>
          <w:szCs w:val="28"/>
        </w:rPr>
        <w:t xml:space="preserve">. – Режим доступу: </w:t>
      </w:r>
      <w:hyperlink r:id="rId31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562" w:name="n2034"/>
    <w:bookmarkEnd w:id="56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"http://zakon3.rada.gov.ua/laws/show/4651-17/paran2034" \l "n2034" \o "Розділ III"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III</w:t>
      </w:r>
      <w:r w:rsidR="001D0A6D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ДОСУДОВЕ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457D9" w:rsidRPr="00766825" w:rsidRDefault="008457D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Столітній А. Місце досудового розслідування у системі стадій кримінального провадження // Науковий вісник Ужгородського національного університету. Сер.: Право. – 2016. – Вип. 36. – Т. 2. – С. 151. – Режим доступу: </w:t>
      </w:r>
      <w:hyperlink r:id="rId317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563" w:name="n2035"/>
    <w:bookmarkEnd w:id="56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"http://zakon3.rada.gov.ua/laws/show/4651-17/paran2035" \l "n2035" \o "Глава 19."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19. Загальні положення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564" w:name="n2036"/>
    <w:bookmarkEnd w:id="56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"http://zakon3.rada.gov.ua/laws/show/4651-17/paran2036" \l "n2036" \o "Стаття 214."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214.</w:t>
      </w:r>
      <w:r w:rsidRPr="00766825">
        <w:rPr>
          <w:rStyle w:val="a3"/>
          <w:rFonts w:cs="Times New Roman"/>
          <w:color w:val="auto"/>
          <w:szCs w:val="28"/>
        </w:rPr>
        <w:t xml:space="preserve"> Початок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Вакулік О., Залялова І. Інститут початку досудового розслідування: історико-правовий аспект // Порівняльно-аналітичне право. – 2016. – №2. – Режим доступу: </w:t>
      </w:r>
      <w:hyperlink r:id="rId31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Глобенко Г. Деякі питання регламентації початку досудового розслідування у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31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76-84.</w:t>
      </w:r>
      <w:r w:rsidRPr="00766825">
        <w:rPr>
          <w:rFonts w:cs="Times New Roman"/>
          <w:szCs w:val="28"/>
        </w:rPr>
        <w:t xml:space="preserve"> – Режим доступу: </w:t>
      </w:r>
      <w:hyperlink r:id="rId317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Гнатюк А. Щодо доцільності правової регламентації початку досудового розслідування як виняткового повноваження прокурора // </w:t>
      </w:r>
      <w:hyperlink r:id="rId318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257. – Режим доступу: </w:t>
      </w:r>
      <w:hyperlink r:id="rId318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Горбачов В. Вирішення прокурором заяв, скарг і повідомлень про злочини та проступки в Російській Імперії після судової реформи 1864 року // </w:t>
      </w:r>
      <w:hyperlink r:id="rId318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112. – Режим доступу: </w:t>
      </w:r>
      <w:hyperlink r:id="rId318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45350C" w:rsidRPr="00766825" w:rsidRDefault="0045350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Горбачов В. Законність і доцільність при порушенні прокуратурою кримінального переслідування в Російській імперії // </w:t>
      </w:r>
      <w:hyperlink r:id="rId31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№5. – Режим доступу: http://instzak.rada.gov.ua/instzak/control/uk/index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Горбачев В. Роль военного и военно-морского прокуроров на начальном этапе предварительного следствия в Российской империи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24</w:t>
      </w:r>
      <w:r w:rsidRPr="00766825">
        <w:rPr>
          <w:rFonts w:cs="Times New Roman"/>
          <w:szCs w:val="28"/>
        </w:rPr>
        <w:t xml:space="preserve">. – Режим доступу: </w:t>
      </w:r>
      <w:hyperlink r:id="rId31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Зезюлин В. Сущность и правовая природа отказа в возбуждении уголовного дела // </w:t>
      </w:r>
      <w:hyperlink r:id="rId31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№4. – C. 160-166. – Режим доступу: </w:t>
      </w:r>
      <w:hyperlink r:id="rId31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Калганова О., Проданик І. Початок досудового розслідування взаємопов’язаних злочинів // Міжнародний юридичний вісник: збірник наукових праць Національного університету державної податкової служби України. – 2016. – №1. – С. 35. – Режим доступу: </w:t>
      </w:r>
      <w:hyperlink r:id="rId31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Одерій О. </w:t>
      </w:r>
      <w:hyperlink r:id="rId31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Теоретичне осмислення початкового етапу досудового розслідування </w:t>
        </w:r>
        <w:r w:rsidRPr="00766825">
          <w:rPr>
            <w:rFonts w:cs="Times New Roman"/>
            <w:szCs w:val="28"/>
          </w:rPr>
          <w:t xml:space="preserve">// </w:t>
        </w:r>
        <w:hyperlink r:id="rId3190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 xml:space="preserve">Вісник Луганського державного університету внутрішніх справ </w:t>
          </w:r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lastRenderedPageBreak/>
            <w:t>імені Е.О. Дідоренка</w:t>
          </w:r>
        </w:hyperlink>
        <w:r w:rsidRPr="00766825">
          <w:rPr>
            <w:rFonts w:cs="Times New Roman"/>
            <w:szCs w:val="28"/>
          </w:rPr>
          <w:t>. – 2015. – Вип. 4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</w:hyperlink>
      <w:r w:rsidRPr="00766825">
        <w:rPr>
          <w:rFonts w:cs="Times New Roman"/>
          <w:szCs w:val="28"/>
        </w:rPr>
        <w:t xml:space="preserve"> – С. 258-263. – Режим доступу: http://www.lduvs.edu.ua/?z1=b,370</w:t>
      </w:r>
    </w:p>
    <w:p w:rsidR="003F45AF" w:rsidRPr="00766825" w:rsidRDefault="003F45A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Столітній А., Каланча І. Перевірка реєстрації кримінальних правопорушень в умовах реформування нагляду органів прокуратури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31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31249" w:rsidRPr="00766825" w:rsidRDefault="00F31249" w:rsidP="00D069B3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Удалова Л. </w:t>
      </w:r>
      <w:hyperlink r:id="rId3192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Проблемні питання початку досудового розслідування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bookmarkStart w:id="565" w:name="n2052"/>
    <w:bookmarkStart w:id="566" w:name="n2054"/>
    <w:bookmarkEnd w:id="565"/>
    <w:bookmarkEnd w:id="56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"http://zakon3.rada.gov.ua/laws/show/4651-17/paran2054" \l "n2054" \o "Стаття 216."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216.</w:t>
      </w:r>
      <w:r w:rsidRPr="00766825">
        <w:rPr>
          <w:rStyle w:val="a3"/>
          <w:rFonts w:cs="Times New Roman"/>
          <w:color w:val="auto"/>
          <w:szCs w:val="28"/>
        </w:rPr>
        <w:t xml:space="preserve"> Підслідність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Денисенко Г. Окремі аспекти проведення досудового розслідування детективами Національного антикорупційного бюро України, щодо Президента України </w:t>
      </w:r>
      <w:r w:rsidRPr="00766825">
        <w:rPr>
          <w:rFonts w:cs="Times New Roman"/>
          <w:szCs w:val="28"/>
        </w:rPr>
        <w:t xml:space="preserve">// </w:t>
      </w:r>
      <w:hyperlink r:id="rId31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125</w:t>
      </w:r>
      <w:r w:rsidRPr="00766825">
        <w:rPr>
          <w:rFonts w:cs="Times New Roman"/>
          <w:szCs w:val="28"/>
        </w:rPr>
        <w:t xml:space="preserve">. – Режим доступу: </w:t>
      </w:r>
      <w:hyperlink r:id="rId3194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8457D9" w:rsidRPr="00766825" w:rsidRDefault="008457D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Кицан Ю. Актуальні питання вдосконалення підслідності кримінальних проваджень в контексті реформування органів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31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206-212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Омаров А. Інститут підслідності в кримінальному провадженні: історія виникнення й розвитку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№2/1.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143</w:t>
      </w:r>
      <w:r w:rsidRPr="00766825">
        <w:rPr>
          <w:rFonts w:cs="Times New Roman"/>
          <w:szCs w:val="28"/>
        </w:rPr>
        <w:t xml:space="preserve">. – Режим доступу: </w:t>
      </w:r>
      <w:hyperlink r:id="rId31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Омаров А. Проблемні питання застосування інституту підслідності при здійсненні окремих форм міжнародного співробітництва у сфері кримінального судочинства </w:t>
      </w:r>
      <w:r w:rsidRPr="00766825">
        <w:rPr>
          <w:szCs w:val="28"/>
        </w:rPr>
        <w:t xml:space="preserve">// </w:t>
      </w:r>
      <w:hyperlink r:id="rId319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3198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Омаров А. Щодо деяких проблемних питань процедури передачі кримінальних проваджень за підслідністю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1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001C79" w:rsidRPr="00766825" w:rsidRDefault="00001C7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Омаров А. Види підслідності: проблеми доктринального визначення та прикладного правозастосування // Актуальні проблеми вітчизняної юриспруденції. – 2016. – №4. – Режим доступу: http://apnl.dnu.in.ua/arkhiv?id=23</w:t>
      </w:r>
    </w:p>
    <w:p w:rsidR="00001C79" w:rsidRPr="00766825" w:rsidRDefault="00001C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Омаров А. Порівняльно-правовий аналіз інституту підслідності: досвід іноземних держав </w:t>
      </w:r>
      <w:r w:rsidRPr="00766825">
        <w:rPr>
          <w:rFonts w:cs="Times New Roman"/>
          <w:szCs w:val="28"/>
        </w:rPr>
        <w:t xml:space="preserve">// </w:t>
      </w:r>
      <w:hyperlink r:id="rId32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158-161.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201" w:anchor="n2063" w:tooltip="Стаття 217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217.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Об’єднання і виділення матеріалів досудового розслідування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F31249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202" w:tgtFrame="_blank" w:history="1">
        <w:r w:rsidR="00F31249" w:rsidRPr="00766825">
          <w:rPr>
            <w:rStyle w:val="a9"/>
            <w:b w:val="0"/>
            <w:iCs/>
            <w:sz w:val="28"/>
            <w:szCs w:val="28"/>
          </w:rPr>
          <w:t>Ільченко</w:t>
        </w:r>
        <w:r w:rsidR="00F31249" w:rsidRPr="00766825">
          <w:rPr>
            <w:sz w:val="28"/>
            <w:szCs w:val="28"/>
          </w:rPr>
          <w:t xml:space="preserve"> </w:t>
        </w:r>
        <w:r w:rsidR="00F31249" w:rsidRPr="00766825">
          <w:rPr>
            <w:rStyle w:val="a9"/>
            <w:b w:val="0"/>
            <w:iCs/>
            <w:sz w:val="28"/>
            <w:szCs w:val="28"/>
          </w:rPr>
          <w:t>С.</w:t>
        </w:r>
        <w:r w:rsidR="00F31249" w:rsidRPr="00766825">
          <w:rPr>
            <w:rStyle w:val="a3"/>
            <w:color w:val="auto"/>
            <w:sz w:val="28"/>
            <w:szCs w:val="28"/>
            <w:u w:val="none"/>
          </w:rPr>
          <w:t xml:space="preserve"> Актуальні проблеми, пов’язані із об’єднанням матеріалів досудового розслідування </w:t>
        </w:r>
        <w:r w:rsidR="00F31249" w:rsidRPr="00766825">
          <w:rPr>
            <w:sz w:val="28"/>
            <w:szCs w:val="28"/>
          </w:rPr>
          <w:t xml:space="preserve">// </w:t>
        </w:r>
        <w:hyperlink r:id="rId3203" w:tgtFrame="_blank" w:history="1">
          <w:r w:rsidR="00F31249" w:rsidRPr="00766825">
            <w:rPr>
              <w:rStyle w:val="a9"/>
              <w:b w:val="0"/>
              <w:iCs/>
              <w:sz w:val="28"/>
              <w:szCs w:val="28"/>
            </w:rPr>
            <w:t xml:space="preserve">Європейський політико-правовий </w:t>
          </w:r>
          <w:r w:rsidR="00F31249" w:rsidRPr="00766825">
            <w:rPr>
              <w:rStyle w:val="a9"/>
              <w:b w:val="0"/>
              <w:iCs/>
              <w:sz w:val="28"/>
              <w:szCs w:val="28"/>
            </w:rPr>
            <w:lastRenderedPageBreak/>
            <w:t>дискурс. – 2016. – Т. 3. – Вип. 1</w:t>
          </w:r>
        </w:hyperlink>
        <w:r w:rsidR="00F31249" w:rsidRPr="00766825">
          <w:rPr>
            <w:rStyle w:val="a9"/>
            <w:b w:val="0"/>
            <w:iCs/>
            <w:sz w:val="28"/>
            <w:szCs w:val="28"/>
          </w:rPr>
          <w:t xml:space="preserve">. – С. </w:t>
        </w:r>
        <w:r w:rsidR="00F31249" w:rsidRPr="00766825">
          <w:rPr>
            <w:rStyle w:val="a9"/>
            <w:b w:val="0"/>
            <w:sz w:val="28"/>
            <w:szCs w:val="28"/>
          </w:rPr>
          <w:t>193-198</w:t>
        </w:r>
      </w:hyperlink>
      <w:r w:rsidR="00F31249" w:rsidRPr="00766825">
        <w:rPr>
          <w:rStyle w:val="a9"/>
          <w:b w:val="0"/>
          <w:iCs/>
          <w:sz w:val="28"/>
          <w:szCs w:val="28"/>
        </w:rPr>
        <w:t>. – Режим доступу:</w:t>
      </w:r>
      <w:r w:rsidR="00F31249" w:rsidRPr="00766825">
        <w:rPr>
          <w:sz w:val="28"/>
          <w:szCs w:val="28"/>
        </w:rPr>
        <w:t xml:space="preserve"> </w:t>
      </w:r>
      <w:hyperlink r:id="rId3204" w:history="1">
        <w:r w:rsidR="00F31249" w:rsidRPr="00766825">
          <w:rPr>
            <w:rStyle w:val="a3"/>
            <w:color w:val="auto"/>
            <w:sz w:val="28"/>
            <w:szCs w:val="28"/>
            <w:u w:val="none"/>
          </w:rPr>
          <w:t>http://eppd13.cz/?page_id=18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Козій В. Преюдиціальність судових рішень при застосуванні виділення кримінальних проваджень у законодавстві України </w:t>
      </w:r>
      <w:r w:rsidRPr="00766825">
        <w:rPr>
          <w:rFonts w:cs="Times New Roman"/>
          <w:szCs w:val="28"/>
        </w:rPr>
        <w:t xml:space="preserve">// </w:t>
      </w:r>
      <w:hyperlink r:id="rId32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78-83.</w:t>
      </w:r>
      <w:r w:rsidRPr="00766825">
        <w:rPr>
          <w:rFonts w:cs="Times New Roman"/>
          <w:szCs w:val="28"/>
        </w:rPr>
        <w:t xml:space="preserve"> – Режим доступу: </w:t>
      </w:r>
      <w:hyperlink r:id="rId320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001C79" w:rsidRPr="00766825" w:rsidRDefault="00001C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Козій В. Становлення та перспективи розвитку процесуального інституту об’єднання і виділення кримінальних проваджень в Україні // Науковий часопис Національної академії прокуратури України. – 2016. – №3. – Режим доступу: </w:t>
      </w:r>
      <w:hyperlink r:id="rId32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Навроцька В. Матеріально-правові критерії виділення справ приватного обвинувачення за КПК України 2012 р. </w:t>
      </w:r>
      <w:r w:rsidRPr="00766825">
        <w:rPr>
          <w:rFonts w:cs="Times New Roman"/>
          <w:szCs w:val="28"/>
        </w:rPr>
        <w:t xml:space="preserve">// </w:t>
      </w:r>
      <w:hyperlink r:id="rId32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3. – С.</w:t>
      </w:r>
      <w:r w:rsidRPr="00766825">
        <w:rPr>
          <w:rFonts w:eastAsia="Times New Roman" w:cs="Times New Roman"/>
          <w:szCs w:val="28"/>
          <w:lang w:eastAsia="uk-UA"/>
        </w:rPr>
        <w:t xml:space="preserve"> 255</w:t>
      </w:r>
      <w:r w:rsidRPr="00766825">
        <w:rPr>
          <w:rFonts w:cs="Times New Roman"/>
          <w:szCs w:val="28"/>
        </w:rPr>
        <w:t xml:space="preserve">. – Режим доступу: </w:t>
      </w:r>
      <w:hyperlink r:id="rId32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Проданик І. Окремі аспекти створення й діяльності спільних слідчо-оперативних груп під час розслідування взаємопов’язаних злочинів: на прикладі окремих країн Співдружності Незалежних Держав </w:t>
      </w:r>
      <w:r w:rsidRPr="00766825">
        <w:rPr>
          <w:rFonts w:cs="Times New Roman"/>
          <w:szCs w:val="28"/>
        </w:rPr>
        <w:t xml:space="preserve">// </w:t>
      </w:r>
      <w:hyperlink r:id="rId32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214-218.</w:t>
      </w:r>
      <w:r w:rsidRPr="00766825">
        <w:rPr>
          <w:rFonts w:cs="Times New Roman"/>
          <w:szCs w:val="28"/>
        </w:rPr>
        <w:t xml:space="preserve"> – Режим доступу: </w:t>
      </w:r>
      <w:hyperlink r:id="rId32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Рибалко В., Филистин А. Підстави об’єднання матеріалів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2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371</w:t>
      </w:r>
      <w:r w:rsidRPr="00766825">
        <w:rPr>
          <w:rFonts w:cs="Times New Roman"/>
          <w:szCs w:val="28"/>
        </w:rPr>
        <w:t xml:space="preserve">. – Режим доступу: </w:t>
      </w:r>
      <w:hyperlink r:id="rId32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001C79" w:rsidRPr="00766825" w:rsidRDefault="00001C7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Рибалко В., Филистин А. Проблемні питання регламентації підстав об’єднання матеріалів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2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3. – С.</w:t>
      </w:r>
      <w:r w:rsidRPr="00766825">
        <w:rPr>
          <w:rFonts w:eastAsia="Times New Roman" w:cs="Times New Roman"/>
          <w:szCs w:val="28"/>
          <w:lang w:eastAsia="uk-UA"/>
        </w:rPr>
        <w:t xml:space="preserve"> 263</w:t>
      </w:r>
      <w:r w:rsidRPr="00766825">
        <w:rPr>
          <w:rFonts w:cs="Times New Roman"/>
          <w:szCs w:val="28"/>
        </w:rPr>
        <w:t xml:space="preserve">. – Режим доступу: </w:t>
      </w:r>
      <w:hyperlink r:id="rId32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567" w:name="n2070"/>
    <w:bookmarkEnd w:id="567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"http://zakon3.rada.gov.ua/laws/show/4651-17/paran2096" \l "n2096" \o "Глава 20."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Глава 20. Слідчі (розшукові) дії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bookmarkStart w:id="568" w:name="n2097"/>
    <w:bookmarkEnd w:id="56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"http://zakon3.rada.gov.ua/laws/show/4651-17/paran2097" \l "n2097" \o "Стаття 223."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223.</w:t>
      </w:r>
      <w:r w:rsidRPr="00766825">
        <w:rPr>
          <w:rStyle w:val="a3"/>
          <w:rFonts w:cs="Times New Roman"/>
          <w:color w:val="auto"/>
          <w:szCs w:val="28"/>
        </w:rPr>
        <w:t xml:space="preserve"> Вимоги до проведення слідчих (розшукових) дій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Гресь Ю. Особливості побудови типової технологічної моделі слідчої (розшукової) дії // Порівняльно-аналітичне право. – 2016. – №2. – Режим доступу: </w:t>
      </w:r>
      <w:hyperlink r:id="rId32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Гресь Ю. Визначення співвідношення тактичного, технологічного та організаційного аспектів у структурі слідчої (розшукової) дії </w:t>
      </w:r>
      <w:r w:rsidRPr="00766825">
        <w:rPr>
          <w:rFonts w:cs="Times New Roman"/>
          <w:szCs w:val="28"/>
        </w:rPr>
        <w:t xml:space="preserve">// </w:t>
      </w:r>
      <w:hyperlink r:id="rId3217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3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142-147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21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Лисенкова К. Реалізація процесуальних можливостей сторін обвинувачення та захисту при проведенні слідчих (розшукових) дій // Науковий часопис Національної академії прокуратури України. – 2016. – №2. – Ч. 2. – Режим доступу: </w:t>
      </w:r>
      <w:hyperlink r:id="rId32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F77938" w:rsidRPr="00766825" w:rsidRDefault="00F7793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Лук’янчиков Б., Лук’янчиков Є. Слідчі (розшукові) дії, як засоби інформаційного забезпечення кримінального провадження </w:t>
      </w:r>
      <w:r w:rsidRPr="00766825">
        <w:rPr>
          <w:szCs w:val="28"/>
        </w:rPr>
        <w:t xml:space="preserve">// </w:t>
      </w:r>
      <w:hyperlink r:id="rId32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Інформація і право</w:t>
        </w:r>
      </w:hyperlink>
      <w:r w:rsidRPr="00766825">
        <w:rPr>
          <w:rFonts w:cs="Times New Roman"/>
          <w:szCs w:val="28"/>
        </w:rPr>
        <w:t xml:space="preserve">. – 2016. – №3. – С. </w:t>
      </w:r>
      <w:r w:rsidRPr="00766825">
        <w:rPr>
          <w:rFonts w:eastAsia="Times New Roman" w:cs="Times New Roman"/>
          <w:szCs w:val="28"/>
          <w:lang w:eastAsia="uk-UA"/>
        </w:rPr>
        <w:t>68-72</w:t>
      </w:r>
      <w:r w:rsidRPr="00766825">
        <w:rPr>
          <w:rFonts w:cs="Times New Roman"/>
          <w:szCs w:val="28"/>
        </w:rPr>
        <w:t xml:space="preserve">. – Режим доступу: </w:t>
      </w:r>
      <w:hyperlink r:id="rId32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http://ippi.org.ua/journal/122</w:t>
        </w:r>
      </w:hyperlink>
    </w:p>
    <w:p w:rsidR="00F77938" w:rsidRPr="00766825" w:rsidRDefault="00F7793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Негребецький В. Перевірочні слідчі (розшукові) дії: сутність і значення // </w:t>
      </w:r>
      <w:hyperlink r:id="rId32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32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0E4B72" w:rsidRPr="00766825" w:rsidRDefault="000E4B72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Орлик Д. Доказывание прокурором оснований проведения следственных (розыскных) действий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№5/3. – С. </w:t>
      </w:r>
      <w:r w:rsidRPr="00766825">
        <w:rPr>
          <w:rStyle w:val="A50"/>
          <w:b w:val="0"/>
          <w:color w:val="auto"/>
          <w:sz w:val="28"/>
          <w:szCs w:val="28"/>
        </w:rPr>
        <w:t>53</w:t>
      </w:r>
      <w:r w:rsidRPr="00766825">
        <w:rPr>
          <w:sz w:val="28"/>
          <w:szCs w:val="28"/>
        </w:rPr>
        <w:t xml:space="preserve">. – Режим доступу: </w:t>
      </w:r>
      <w:hyperlink r:id="rId322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bookmarkStart w:id="569" w:name="n2110"/>
    <w:bookmarkEnd w:id="56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"http://zakon3.rada.gov.ua/laws/show/4651-17/paran2110" \l "n2110" \o "Стаття 224."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224.</w:t>
      </w:r>
      <w:r w:rsidRPr="00766825">
        <w:rPr>
          <w:rStyle w:val="a3"/>
          <w:rFonts w:cs="Times New Roman"/>
          <w:color w:val="auto"/>
          <w:szCs w:val="28"/>
        </w:rPr>
        <w:t xml:space="preserve"> Допит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Баранчук В. Проблеми побудови системи тактичних прийомів, що спрямована на встановлення психологічного контакту під час допиту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127</w:t>
      </w:r>
      <w:r w:rsidRPr="00766825">
        <w:rPr>
          <w:rFonts w:cs="Times New Roman"/>
          <w:szCs w:val="28"/>
        </w:rPr>
        <w:t xml:space="preserve">. – Режим доступу: </w:t>
      </w:r>
      <w:hyperlink r:id="rId32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Ващук О. Вплив стресу на емоційний стан потерпілого під час надання ним показань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226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6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258-262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2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Ващук О. Складові емоційного стану потерпілого та їх вплив на його показання ﻿// Наукові праці Національного університету "Одеська юридична академія". – 2015. – Т. 16. – С. 5-26. – Режим доступу: </w:t>
      </w:r>
      <w:hyperlink r:id="rId32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Войнарович А. Особливості допиту адвоката як свідка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2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137-140.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Гресь Ю. Допит: визначення тактичного та технологічного аспектів </w:t>
      </w:r>
      <w:r w:rsidRPr="00766825">
        <w:rPr>
          <w:rFonts w:cs="Times New Roman"/>
          <w:szCs w:val="28"/>
        </w:rPr>
        <w:t xml:space="preserve">// </w:t>
      </w:r>
      <w:hyperlink r:id="rId32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Демидова Є. Тактичні прийоми допиту спеціаліста в кримінальному процесі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86</w:t>
      </w:r>
      <w:r w:rsidRPr="00766825">
        <w:rPr>
          <w:rFonts w:cs="Times New Roman"/>
          <w:szCs w:val="28"/>
        </w:rPr>
        <w:t xml:space="preserve">. – Режим доступу: </w:t>
      </w:r>
      <w:hyperlink r:id="rId32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Дердюк Б. Тактичні прийоми подолання конфліктної ситуації під час допиту // </w:t>
      </w:r>
      <w:hyperlink r:id="rId32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238-241. – Режим доступу: </w:t>
      </w:r>
      <w:hyperlink r:id="rId323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Карпушин С. Проведення одночасного допиту в кримінальному провадженні // Visegrad Journal on Human Rights. – 2015. – №4/1. – С. 60. – Режим доступу: </w:t>
      </w:r>
      <w:hyperlink r:id="rId32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Колеснікова І. Окремі проблеми відтворення події злочину під час допиту свідків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132</w:t>
      </w:r>
      <w:r w:rsidRPr="00766825">
        <w:rPr>
          <w:rFonts w:cs="Times New Roman"/>
          <w:szCs w:val="28"/>
        </w:rPr>
        <w:t xml:space="preserve">. – Режим доступу: </w:t>
      </w:r>
      <w:hyperlink r:id="rId32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1D0A6D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236" w:history="1">
        <w:r w:rsidR="001D0A6D" w:rsidRPr="00766825">
          <w:rPr>
            <w:rStyle w:val="a3"/>
            <w:rFonts w:cs="Times New Roman"/>
            <w:color w:val="auto"/>
            <w:szCs w:val="28"/>
            <w:u w:val="none"/>
          </w:rPr>
          <w:t>Котюк О.</w:t>
        </w:r>
      </w:hyperlink>
      <w:r w:rsidR="001D0A6D" w:rsidRPr="00766825">
        <w:rPr>
          <w:rFonts w:cs="Times New Roman"/>
          <w:szCs w:val="28"/>
        </w:rPr>
        <w:t xml:space="preserve"> </w:t>
      </w:r>
      <w:hyperlink r:id="rId3237" w:history="1">
        <w:r w:rsidR="001D0A6D" w:rsidRPr="00766825">
          <w:rPr>
            <w:rStyle w:val="a3"/>
            <w:color w:val="auto"/>
            <w:szCs w:val="28"/>
            <w:u w:val="none"/>
          </w:rPr>
          <w:t xml:space="preserve">Мета, фактичні та процесуальні підстави одночасного допиту двох чи більше вже допитаних осіб потребують уточнення </w:t>
        </w:r>
      </w:hyperlink>
      <w:r w:rsidR="001D0A6D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238" w:history="1">
        <w:r w:rsidR="001D0A6D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CA1949" w:rsidRPr="00766825" w:rsidRDefault="00CA1949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Мельниченко С. Криміналістичне забезпечення проведення допиту підозрюваних під час розслідування злочинів, учинених із використанням вогнепальної зброї // Актуальні проблеми вітчизняної юриспруденції. – 2016. – №2. – Режим доступу: </w:t>
      </w:r>
      <w:hyperlink r:id="rId3239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Плетенець В. Організація й тактика допиту підозрюваних у вчиненні корисливо-насильницьких кримінальних правопорушень // Актуальні проблеми вітчизняної юриспруденції. – 2016. – №2. – Режим доступу: </w:t>
      </w:r>
      <w:hyperlink r:id="rId3240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DB4A6D" w:rsidRPr="00766825" w:rsidRDefault="00DB4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Плетенець В. Особливості встановлення психологічного контакту під час допиту </w:t>
      </w:r>
      <w:r w:rsidRPr="00766825">
        <w:rPr>
          <w:rFonts w:cs="Times New Roman"/>
          <w:szCs w:val="28"/>
        </w:rPr>
        <w:t xml:space="preserve">// </w:t>
      </w:r>
      <w:hyperlink r:id="rId32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244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Плетенець В. Особливості встановлення психологічного контакту при допитах за участю захисника </w:t>
      </w:r>
      <w:r w:rsidRPr="00766825">
        <w:rPr>
          <w:rFonts w:cs="Times New Roman"/>
          <w:szCs w:val="28"/>
        </w:rPr>
        <w:t xml:space="preserve">// </w:t>
      </w:r>
      <w:hyperlink r:id="rId32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187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Сольонова О. Оцінка показань потерпілого під час досудового розслідування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2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Степанов О., Сольонова О. Предмет показань потерпілого, особливості їх перевірки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32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Теслюк І. Рекомендації щодо тактики застосування методу криміналістичного прогнозування під час допиту </w:t>
      </w:r>
      <w:r w:rsidRPr="00766825">
        <w:rPr>
          <w:szCs w:val="28"/>
        </w:rPr>
        <w:t xml:space="preserve">// </w:t>
      </w:r>
      <w:hyperlink r:id="rId324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163-169.</w:t>
      </w:r>
      <w:r w:rsidRPr="00766825">
        <w:rPr>
          <w:szCs w:val="28"/>
        </w:rPr>
        <w:t xml:space="preserve"> – Режим доступу: http://www.yourfuture.org.ua/ua/arhiv/</w:t>
      </w:r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Топорецька З. Криміналістичне забезпечення адвоката під час проведення допиту підзахисного // Вісник кримінального судочинства. – 2016. – №2. – Режим доступу: </w:t>
      </w:r>
      <w:hyperlink r:id="rId3246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Узунова О., Кальонов О. </w:t>
      </w:r>
      <w:hyperlink r:id="rId32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Процесуальна модель проведення допиту з використанням гіпнозу на досудовому розслідуванні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2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227-234. – Режим доступу: </w:t>
      </w:r>
      <w:hyperlink r:id="rId32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1D0A6D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250" w:history="1">
        <w:r w:rsidR="001D0A6D" w:rsidRPr="00766825">
          <w:rPr>
            <w:rStyle w:val="a3"/>
            <w:rFonts w:cs="Times New Roman"/>
            <w:color w:val="auto"/>
            <w:szCs w:val="28"/>
            <w:u w:val="none"/>
          </w:rPr>
          <w:t>Шингарьов Д.</w:t>
        </w:r>
      </w:hyperlink>
      <w:r w:rsidR="001D0A6D" w:rsidRPr="00766825">
        <w:rPr>
          <w:rFonts w:cs="Times New Roman"/>
          <w:szCs w:val="28"/>
        </w:rPr>
        <w:t xml:space="preserve"> </w:t>
      </w:r>
      <w:hyperlink r:id="rId3251" w:history="1">
        <w:r w:rsidR="001D0A6D" w:rsidRPr="00766825">
          <w:rPr>
            <w:rStyle w:val="a3"/>
            <w:color w:val="auto"/>
            <w:szCs w:val="28"/>
            <w:u w:val="none"/>
          </w:rPr>
          <w:t xml:space="preserve">Правове регулювання постановки навідних запитань під час проведення допиту на стадії досудового розслідування </w:t>
        </w:r>
      </w:hyperlink>
      <w:r w:rsidR="001D0A6D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252" w:history="1">
        <w:r w:rsidR="001D0A6D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Шингарьов Д. Особливості проведення допиту підозрюваного, особа якого не встановлена </w:t>
      </w:r>
      <w:r w:rsidRPr="00766825">
        <w:rPr>
          <w:rFonts w:cs="Times New Roman"/>
          <w:szCs w:val="28"/>
        </w:rPr>
        <w:t xml:space="preserve">// </w:t>
      </w:r>
      <w:hyperlink r:id="rId32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117-124.</w:t>
      </w:r>
      <w:r w:rsidRPr="00766825">
        <w:rPr>
          <w:rFonts w:cs="Times New Roman"/>
          <w:szCs w:val="28"/>
        </w:rPr>
        <w:t xml:space="preserve"> – Режим доступу: </w:t>
      </w:r>
      <w:hyperlink r:id="rId325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Яремчук В. Роль спеціаліста у проведенні допиту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204. – Режим доступу: http://plaw.nlu.edu.ua/issue/archive</w:t>
      </w:r>
    </w:p>
    <w:bookmarkStart w:id="570" w:name="n2123"/>
    <w:bookmarkEnd w:id="570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"http://zakon3.rada.gov.ua/laws/show/4651-17/paran2131" \l "n2131" \o "Стаття 226."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226.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Особливості допиту малолітньої або неповнолітньої особи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6027E0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255" w:history="1">
        <w:r w:rsidR="006027E0" w:rsidRPr="00766825">
          <w:rPr>
            <w:rStyle w:val="a3"/>
            <w:rFonts w:cs="Times New Roman"/>
            <w:color w:val="auto"/>
            <w:szCs w:val="28"/>
            <w:u w:val="none"/>
          </w:rPr>
          <w:t>Мальована Т.</w:t>
        </w:r>
      </w:hyperlink>
      <w:r w:rsidR="006027E0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3256" w:history="1">
        <w:r w:rsidR="006027E0" w:rsidRPr="00766825">
          <w:rPr>
            <w:rStyle w:val="a3"/>
            <w:color w:val="auto"/>
            <w:szCs w:val="28"/>
            <w:u w:val="none"/>
          </w:rPr>
          <w:t xml:space="preserve">Місце проведення допиту дитини, яка потерпіла від злочину у кримінальному провадженні </w:t>
        </w:r>
      </w:hyperlink>
      <w:r w:rsidR="006027E0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257" w:history="1">
        <w:r w:rsidR="006027E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bookmarkStart w:id="571" w:name="n2136"/>
    <w:bookmarkEnd w:id="571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"http://zakon3.rada.gov.ua/laws/show/4651-17/paran2140" \l "n2140" \o "Стаття 228."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228.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Пред’явлення особи для впізнання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1F62FB" w:rsidRPr="00766825" w:rsidRDefault="001F62FB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Безкоровайний Б. Окремі аспекти процесуального та криміналістичного забезпечення проведення впізнання за уявними образами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Безкоровайный Б. Криминалистические основы идентификации по мысленному образу при предъявлении для опознания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3</w:t>
      </w:r>
      <w:r w:rsidRPr="00766825">
        <w:rPr>
          <w:rFonts w:cs="Times New Roman"/>
          <w:szCs w:val="28"/>
        </w:rPr>
        <w:t xml:space="preserve">. – Режим доступу: </w:t>
      </w:r>
      <w:hyperlink r:id="rId32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Гресь Ю. Визначення тактичного та технологічного аспектів пред’явлення для впізнання живих осіб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D77B21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259" w:history="1">
        <w:r w:rsidR="00D77B21" w:rsidRPr="00766825">
          <w:rPr>
            <w:rStyle w:val="a3"/>
            <w:rFonts w:cs="Times New Roman"/>
            <w:color w:val="auto"/>
            <w:szCs w:val="28"/>
            <w:u w:val="none"/>
          </w:rPr>
          <w:t>Лук`янчиков Є.</w:t>
        </w:r>
      </w:hyperlink>
      <w:r w:rsidR="00D77B21" w:rsidRPr="00766825">
        <w:rPr>
          <w:rFonts w:cs="Times New Roman"/>
          <w:szCs w:val="28"/>
        </w:rPr>
        <w:t xml:space="preserve">, </w:t>
      </w:r>
      <w:hyperlink r:id="rId3260" w:history="1">
        <w:r w:rsidR="00D77B21" w:rsidRPr="00766825">
          <w:rPr>
            <w:rStyle w:val="a3"/>
            <w:rFonts w:cs="Times New Roman"/>
            <w:color w:val="auto"/>
            <w:szCs w:val="28"/>
            <w:u w:val="none"/>
          </w:rPr>
          <w:t>Лук`янчиков Б.</w:t>
        </w:r>
      </w:hyperlink>
      <w:r w:rsidR="00D77B21" w:rsidRPr="00766825">
        <w:rPr>
          <w:rFonts w:cs="Times New Roman"/>
          <w:szCs w:val="28"/>
        </w:rPr>
        <w:t xml:space="preserve"> </w:t>
      </w:r>
      <w:hyperlink r:id="rId3261" w:history="1">
        <w:r w:rsidR="00D77B21" w:rsidRPr="00766825">
          <w:rPr>
            <w:rStyle w:val="a3"/>
            <w:color w:val="auto"/>
            <w:szCs w:val="28"/>
            <w:u w:val="none"/>
          </w:rPr>
          <w:t xml:space="preserve">Пред’явлення для впізнання – засіб інформаційного забезпечення розслідування </w:t>
        </w:r>
      </w:hyperlink>
      <w:r w:rsidR="00D77B21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262" w:history="1">
        <w:r w:rsidR="00D77B21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D77B21" w:rsidRPr="00766825" w:rsidRDefault="00D77B21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Мальована Т. Особливості проведення пред’явлення для впізнання за участю дитини у кримінальному провадженні // Науковий вісник Херсонського державного університету (Серія «Юридичні науки»). – 2016. – №1. – Т. 4. – С. 78. – Режим доступу: http://www.lj.kherson.ua/</w:t>
      </w:r>
    </w:p>
    <w:bookmarkStart w:id="572" w:name="n2151"/>
    <w:bookmarkStart w:id="573" w:name="n2161"/>
    <w:bookmarkEnd w:id="572"/>
    <w:bookmarkEnd w:id="57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"http://zakon3.rada.gov.ua/laws/show/4651-17/paran2161" \l "n2161" \o "Стаття 232."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232.</w:t>
      </w:r>
      <w:r w:rsidRPr="00766825">
        <w:rPr>
          <w:rStyle w:val="a3"/>
          <w:rFonts w:cs="Times New Roman"/>
          <w:color w:val="auto"/>
          <w:szCs w:val="28"/>
        </w:rPr>
        <w:t xml:space="preserve"> Проведення допиту, впізнання у режимі відеоконференції під час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Сичевський В. Актуальні проблеми проведення впізнання у режимі відеоконференції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32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DB4A6D" w:rsidRPr="00766825" w:rsidRDefault="00DB4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Черняк Н., Гаркуша А. Процесуальні особливості проведення допиту та пред’явлення для впізнання в режимі відеоконференції за законодавством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№5.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199</w:t>
      </w:r>
      <w:r w:rsidRPr="00766825">
        <w:rPr>
          <w:rFonts w:cs="Times New Roman"/>
          <w:szCs w:val="28"/>
        </w:rPr>
        <w:t xml:space="preserve">. – Режим доступу: </w:t>
      </w:r>
      <w:hyperlink r:id="rId32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DB4A6D" w:rsidRPr="00766825" w:rsidRDefault="00DB4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Шингарьов Д. Окремі питання забезпечення прав та законних інтересів осіб при проведенні допиту у режимі відеоконференції під час досудового розслідування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212. – Режим доступу: http://plaw.nlu.edu.ua/issue/archive</w:t>
      </w:r>
    </w:p>
    <w:bookmarkStart w:id="574" w:name="n2182"/>
    <w:bookmarkEnd w:id="57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"http://zakon3.rada.gov.ua/laws/show/4651-17/paran2182" \l "n2182" \o "Стаття 233."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233.</w:t>
      </w:r>
      <w:r w:rsidRPr="00766825">
        <w:rPr>
          <w:rStyle w:val="a3"/>
          <w:rFonts w:cs="Times New Roman"/>
          <w:color w:val="auto"/>
          <w:szCs w:val="28"/>
        </w:rPr>
        <w:t xml:space="preserve"> Проникнення до житла чи іншого володіння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Кононець В. </w:t>
      </w:r>
      <w:hyperlink r:id="rId32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Актуальні проблеми процесуального порядку проникнення до житла громадян на законних підставах працівниками Національної поліції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2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107-111. – Режим доступу: </w:t>
      </w:r>
      <w:hyperlink r:id="rId32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575" w:name="n2186"/>
    <w:bookmarkEnd w:id="57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"http://zakon3.rada.gov.ua/laws/show/4651-17/paran2186" \l "n2186" \o "Стаття 234."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234.</w:t>
      </w:r>
      <w:r w:rsidRPr="00766825">
        <w:rPr>
          <w:rStyle w:val="a3"/>
          <w:rFonts w:cs="Times New Roman"/>
          <w:color w:val="auto"/>
          <w:szCs w:val="28"/>
        </w:rPr>
        <w:t xml:space="preserve"> Обшук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Вегера І. Проблемні питання участі адвоката при проведенні обшуку // </w:t>
      </w:r>
      <w:hyperlink r:id="rId32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143. – Режим доступу: </w:t>
      </w:r>
      <w:hyperlink r:id="rId32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Галаган В., Канфуі І. Взаємодія слідчого, прокурора та слідчого судді під час вирішення питання проведення обшуку за КПК України // </w:t>
      </w:r>
      <w:hyperlink r:id="rId32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161. – Режим доступу: </w:t>
      </w:r>
      <w:hyperlink r:id="rId32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Комарова М. Кримінальні процесуальні підстави проведення обшуку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2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Лис О. Тактичні прийоми і методи проведення обшуку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200</w:t>
      </w:r>
      <w:r w:rsidRPr="00766825">
        <w:rPr>
          <w:rFonts w:cs="Times New Roman"/>
          <w:szCs w:val="28"/>
        </w:rPr>
        <w:t xml:space="preserve">. – Режим доступу: </w:t>
      </w:r>
      <w:hyperlink r:id="rId32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E58AA" w:rsidRPr="00766825" w:rsidRDefault="006E58A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Мельниченко С. Криміналістичне забезпечення проведення обшуку при розслідуванні злочинів, учинених із використанням вогнепальної зброї // </w:t>
      </w:r>
      <w:hyperlink r:id="rId327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335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Рибікова Г., Грекова Л. </w:t>
      </w:r>
      <w:hyperlink r:id="rId32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Деякі проблеми правового регулювання обшуку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2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№2. – C. 183-187. – Режим доступу: </w:t>
      </w:r>
      <w:hyperlink r:id="rId32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Торбас О. </w:t>
      </w:r>
      <w:hyperlink r:id="rId32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Кримiнальна процесуальна характеристика майна, яке було вилучене пiд час обшуку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>. – C. 195-200.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Христов О., Негрієнко Р. Визначення об’єктів пошуку під час підготовки до проведення обшуку у кримінальних провадженнях, що стосуються використання холодної зброї або знарядь фізичного впливу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32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Яремчук В. Організаційні засади участі спеціаліста у проведенні обшуку </w:t>
      </w:r>
      <w:r w:rsidRPr="00766825">
        <w:rPr>
          <w:rFonts w:cs="Times New Roman"/>
          <w:szCs w:val="28"/>
        </w:rPr>
        <w:t xml:space="preserve">// </w:t>
      </w:r>
      <w:hyperlink r:id="rId32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2. – Режим доступу: </w:t>
      </w:r>
      <w:hyperlink r:id="rId3281" w:history="1">
        <w:r w:rsidR="003D7BAE"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282" w:anchor="n2204" w:tooltip="Стаття 235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235.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Ухвала про дозвіл на обшук житла чи іншого володіння особи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Макаров М. Надання слідчим суддею дозволу на проведення обшуку в житлі чи іншому володінні особи // Visegrad Journal on Human Rights. – 2015. – №5/2. – С. 73. – Режим доступу: </w:t>
      </w:r>
      <w:hyperlink r:id="rId32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576" w:name="n2214"/>
    <w:bookmarkEnd w:id="57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"http://zakon3.rada.gov.ua/laws/show/4651-17/paran2214" \l "n2214" \o "Стаття 236."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236.</w:t>
      </w:r>
      <w:r w:rsidRPr="00766825">
        <w:rPr>
          <w:rStyle w:val="a3"/>
          <w:rFonts w:cs="Times New Roman"/>
          <w:color w:val="auto"/>
          <w:szCs w:val="28"/>
        </w:rPr>
        <w:t xml:space="preserve"> Виконання ухвали про дозвіл на обшук житла чи іншого володіння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Комарницька О. Окремі питання здійснення обшуку житла стороною обвинувачення </w:t>
      </w:r>
      <w:r w:rsidRPr="00766825">
        <w:rPr>
          <w:rFonts w:cs="Times New Roman"/>
          <w:szCs w:val="28"/>
        </w:rPr>
        <w:t xml:space="preserve">// </w:t>
      </w:r>
      <w:hyperlink r:id="rId32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118</w:t>
      </w:r>
      <w:r w:rsidRPr="00766825">
        <w:rPr>
          <w:rFonts w:cs="Times New Roman"/>
          <w:szCs w:val="28"/>
        </w:rPr>
        <w:t xml:space="preserve">. – Режим доступу: </w:t>
      </w:r>
      <w:hyperlink r:id="rId32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Музыченко А. Проблемы совершенствования процессуальной формы производства обыска жилища или иного владения лица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81</w:t>
      </w:r>
      <w:r w:rsidRPr="00766825">
        <w:rPr>
          <w:rFonts w:cs="Times New Roman"/>
          <w:szCs w:val="28"/>
        </w:rPr>
        <w:t xml:space="preserve">. – Режим доступу: </w:t>
      </w:r>
      <w:hyperlink r:id="rId32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577" w:name="n2223"/>
    <w:bookmarkEnd w:id="57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"http://zakon3.rada.gov.ua/laws/show/4651-17/paran2223" \l "n2223" \o "Стаття 237."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237.</w:t>
      </w:r>
      <w:r w:rsidRPr="00766825">
        <w:rPr>
          <w:rStyle w:val="a3"/>
          <w:rFonts w:cs="Times New Roman"/>
          <w:color w:val="auto"/>
          <w:szCs w:val="28"/>
        </w:rPr>
        <w:t xml:space="preserve"> Огляд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Гарасимів О., Захарова О. Особливості виявлення запахових слідів людини під час проведення слідчого огляду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32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77938" w:rsidRPr="00766825" w:rsidRDefault="00F7793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Дердюк Б. Співвідношення огляду з іншими слідчими (розшуковими) діями </w:t>
      </w:r>
      <w:r w:rsidRPr="00766825">
        <w:rPr>
          <w:rFonts w:cs="Times New Roman"/>
          <w:szCs w:val="28"/>
        </w:rPr>
        <w:t xml:space="preserve">// </w:t>
      </w:r>
      <w:hyperlink r:id="rId32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173-176.</w:t>
      </w:r>
      <w:r w:rsidRPr="00766825">
        <w:rPr>
          <w:rFonts w:cs="Times New Roman"/>
          <w:szCs w:val="28"/>
        </w:rPr>
        <w:t xml:space="preserve"> – Режим доступу: </w:t>
      </w:r>
      <w:hyperlink r:id="rId328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Манжай О. Особливості огляду засобів комп’ютерної техніки </w:t>
      </w:r>
      <w:r w:rsidRPr="00766825">
        <w:rPr>
          <w:rFonts w:cs="Times New Roman"/>
          <w:szCs w:val="28"/>
        </w:rPr>
        <w:t xml:space="preserve">// </w:t>
      </w:r>
      <w:hyperlink r:id="rId32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3D7BAE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>C. 111-120.</w:t>
      </w:r>
      <w:r w:rsidRPr="00766825">
        <w:rPr>
          <w:rFonts w:cs="Times New Roman"/>
          <w:szCs w:val="28"/>
        </w:rPr>
        <w:t xml:space="preserve"> – Режим доступу: </w:t>
      </w:r>
      <w:hyperlink r:id="rId329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Голдинський І. Використання спеціальних знань під час огляду місця події з використанням переробленої вогнепальної зброї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32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Непорада А. Новітні технології в криміналістиці: 3D-сканування під час огляду місця події // Криміналістичний вісник. – 2016. – №2. – С. 141. – Режим доступу: </w:t>
      </w:r>
      <w:hyperlink r:id="rId32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8A2A38" w:rsidRPr="00766825" w:rsidRDefault="008A2A3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Одерій О. Організаційні складності поводження з габаритними громіздкими об’єктами, які виявлені під час ОМП // </w:t>
      </w:r>
      <w:hyperlink r:id="rId329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138. – Режим доступу: </w:t>
      </w:r>
      <w:hyperlink r:id="rId329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Парфило О. Щодо організації техніко-криміналістичного забезпечення огляду місця події у разі виявлення саморобного вибухового пристрою // Криміналістичний вісник. – 2016. – №2. – С. 82. – Режим доступу: </w:t>
      </w:r>
      <w:hyperlink r:id="rId32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Степанюк Р., Лапта С. </w:t>
      </w:r>
      <w:hyperlink r:id="rId32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Удосконалення організації й тактики огляду місця події в Україні з урахуванням досвіду США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2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300-307. – Режим доступу: http://www.lduvs.edu.ua/?z1=b,370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Теслюк І. Тактика застосування методу криміналістичного прогнозування під час огляду місця події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32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Шикоряк М. Тактика огляду місця події при розслідуванні корисливих насильницьких злочинів, вчинених іноземцями // Міжнародний юридичний вісник: збірник наукових праць Національного університету державної податкової служби України. – 2016. – №1. – С. 147. – Режим доступу: </w:t>
      </w:r>
      <w:hyperlink r:id="rId33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578" w:name="n2231"/>
    <w:bookmarkStart w:id="579" w:name="n2243"/>
    <w:bookmarkEnd w:id="578"/>
    <w:bookmarkEnd w:id="57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"http://zakon3.rada.gov.ua/laws/show/4651-17/paran2243" \l "n2243" \o "Стаття 240."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240.</w:t>
      </w:r>
      <w:r w:rsidRPr="00766825">
        <w:rPr>
          <w:rStyle w:val="a3"/>
          <w:rFonts w:cs="Times New Roman"/>
          <w:color w:val="auto"/>
          <w:szCs w:val="28"/>
        </w:rPr>
        <w:t xml:space="preserve"> Слідчий експеримент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Гусаченко Є. Слідчий експеримент: використання спеціальних знань та умови їх нормативного застосування // </w:t>
      </w:r>
      <w:hyperlink r:id="rId33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62-66. – Режим доступу: </w:t>
      </w:r>
      <w:hyperlink r:id="rId33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1D0A6D" w:rsidRPr="00766825" w:rsidRDefault="001D0A6D" w:rsidP="00D069B3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Іванчишин І. </w:t>
      </w:r>
      <w:r w:rsidRPr="00766825">
        <w:rPr>
          <w:sz w:val="28"/>
          <w:szCs w:val="28"/>
        </w:rPr>
        <w:t xml:space="preserve">Тактика слідчого експерименту при розслідуванні злочинів, учинених злочинними угрупованнями // </w:t>
      </w:r>
      <w:hyperlink r:id="rId330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80. – Режим доступу: http://www.dnu.dp.ua/zbirnik/fjur/15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Калганова О., Балицький Т. Психологічні особливості слідчого експерименту // Перший незалежний науковий вісник. – 2016. – №6. – С. 101. – Режим доступу: </w:t>
      </w:r>
      <w:hyperlink r:id="rId33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http://firjournal.com.ua/</w:t>
        </w:r>
      </w:hyperlink>
    </w:p>
    <w:p w:rsidR="000E4B72" w:rsidRPr="00766825" w:rsidRDefault="000E4B7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Карпушин С. Поняття, сутність і правова природа слідчого експерименту // Visegrad Journal on Human Rights. – 2015. – №3/2. – С. 50. – Режим доступу: </w:t>
      </w:r>
      <w:hyperlink r:id="rId33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Негребецький В. Перевірка показань на місці як процес пізнання // </w:t>
      </w:r>
      <w:hyperlink r:id="rId33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№6. – С. 177. – Режим доступу: </w:t>
      </w:r>
      <w:hyperlink r:id="rId33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EA59C3" w:rsidRPr="00766825" w:rsidRDefault="00EA59C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Негребецький В. Моделювання як основа процесу пізнання під час перевірки показань на місці // </w:t>
      </w:r>
      <w:hyperlink r:id="rId33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169. – Режим доступу: </w:t>
      </w:r>
      <w:hyperlink r:id="rId33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Радецька В., Гусаченко Є. Критерії використання спеціальних знань при проведенні слідчого експерименту // </w:t>
      </w:r>
      <w:hyperlink r:id="rId33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242. – Режим доступу: </w:t>
      </w:r>
      <w:hyperlink r:id="rId33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bookmarkStart w:id="580" w:name="n2250"/>
    <w:bookmarkEnd w:id="58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"http://zakon3.rada.gov.ua/laws/show/4651-17/paran2250" \l "n2250" \o "Стаття 241."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241.</w:t>
      </w:r>
      <w:r w:rsidRPr="00766825">
        <w:rPr>
          <w:rStyle w:val="a3"/>
          <w:rFonts w:cs="Times New Roman"/>
          <w:color w:val="auto"/>
          <w:szCs w:val="28"/>
        </w:rPr>
        <w:t xml:space="preserve"> Освідування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Баулін О., Ганова Г. Суб’єкти, уповноважені призначати і здійснювати освідування у кримінальному провадженні // Вісник прокуратури. – 2016. – №1. – С. 56. – Режим доступу: </w:t>
      </w:r>
      <w:hyperlink r:id="rId331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0229CA" w:rsidRPr="00766825" w:rsidRDefault="000229C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Лук’янчиков Є., Лук’янчиков Б. Застосування примусу в процесі освідування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№1. – Режим доступу: </w:t>
      </w:r>
      <w:hyperlink r:id="rId33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Удовенко Ж. Дотримання прав і свобод людини при використанні спеціальних знань під час проведення освідування // </w:t>
      </w:r>
      <w:hyperlink r:id="rId33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232. – Режим доступу: </w:t>
      </w:r>
      <w:hyperlink r:id="rId33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bookmarkStart w:id="581" w:name="n2256"/>
    <w:bookmarkEnd w:id="58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"http://zakon3.rada.gov.ua/laws/show/4651-17/paran2256" \l "n2256" \o "Стаття 242."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242.</w:t>
      </w:r>
      <w:r w:rsidRPr="00766825">
        <w:rPr>
          <w:rStyle w:val="a3"/>
          <w:rFonts w:cs="Times New Roman"/>
          <w:color w:val="auto"/>
          <w:szCs w:val="28"/>
        </w:rPr>
        <w:t xml:space="preserve"> Підстави проведення експертизи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Areshonkov V. </w:t>
      </w:r>
      <w:hyperlink r:id="rId33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Problems of the legal regulation of purpose and conduct criminalistic (forensic) examination in the criminal proceedings in Ukraine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3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№1.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268-280. – Режим доступу: </w:t>
      </w:r>
      <w:hyperlink r:id="rId33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1D0A6D" w:rsidRPr="00766825" w:rsidRDefault="001D0A6D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Калужна О. Фактичні підстави проведення судової експертизи в кримінальному судочинстві // Науковий вісник Ужгородського національного університету. Сер.: Право. – 2016. – Вип. 36. – Т. 2. – С. 130. – Режим доступу: </w:t>
      </w:r>
      <w:hyperlink r:id="rId331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1F62FB" w:rsidRPr="00766825" w:rsidRDefault="001F62F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Охріменко С. Професійна компетентність слідчого щодо призначення судово-психологічних експертиз при розслідуванні кримінальних правопорушень // Криміналістичний вісник. – 2016. – №1. – C. 90-96. – Режим доступу: </w:t>
      </w:r>
      <w:hyperlink r:id="rId33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F6143E" w:rsidRPr="00766825" w:rsidRDefault="00F6143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Охріменко І., Лузанова Г. </w:t>
      </w:r>
      <w:hyperlink r:id="rId33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призначення судово-психологічних експертиз щодо неповнолітніх під час розслідування кримінальних правопорушень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332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№1</w:t>
      </w:r>
      <w:r w:rsidRPr="00766825">
        <w:rPr>
          <w:rFonts w:cs="Times New Roman"/>
          <w:szCs w:val="28"/>
        </w:rPr>
        <w:t>. – C. 155-163.</w:t>
      </w:r>
      <w:r w:rsidRPr="00766825">
        <w:rPr>
          <w:szCs w:val="28"/>
        </w:rPr>
        <w:t xml:space="preserve"> – Режим доступу: http://www.yourfuture.org.ua/ua/arhiv/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Пиріг І., Прокопов С. Науково-технічні засоби отримання інформації на досудовому слідстві </w:t>
      </w:r>
      <w:r w:rsidRPr="00766825">
        <w:rPr>
          <w:rFonts w:cs="Times New Roman"/>
          <w:szCs w:val="28"/>
        </w:rPr>
        <w:t xml:space="preserve">// </w:t>
      </w:r>
      <w:hyperlink r:id="rId33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160</w:t>
      </w:r>
    </w:p>
    <w:p w:rsidR="000229CA" w:rsidRPr="00766825" w:rsidRDefault="000229C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Тальянчук Л. Особенности назначения судебно-технической экспертизы поддельных документов, которые удостоверяют личность при </w:t>
      </w:r>
      <w:r w:rsidRPr="00766825">
        <w:rPr>
          <w:rStyle w:val="a9"/>
          <w:rFonts w:cs="Times New Roman"/>
          <w:b w:val="0"/>
          <w:szCs w:val="28"/>
        </w:rPr>
        <w:lastRenderedPageBreak/>
        <w:t xml:space="preserve">пересечении государственной границы Украины // Visegrad Journal on Human Rights. – 2015. – №4/2. – С. 113. – Режим доступу: </w:t>
      </w:r>
      <w:hyperlink r:id="rId33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Федчишина В. Процесуальні аспекти призначення судово-економічних експертиз при розслідуванні податкових правопорушень // Міжнародний юридичний вісник: збірник наукових праць Національного університету державної податкової служби України. – 2016. – №1. – С. 72. – Режим доступу: </w:t>
      </w:r>
      <w:hyperlink r:id="rId33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Циганюк Ю., Кравчук О. Строки проведення судових експертиз у процесуальному законодавстві України: порівняльний аналіз // Криміналістичний вісник. – 2016. – №1. – C. 42-49. – Режим доступу: </w:t>
      </w:r>
      <w:hyperlink r:id="rId33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Шевченко О. Призначення слідчим судово-товарознавчої експертизи під час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33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часопис НПУ імені М.П. Драгоманова. Серія 18: Економіка і право</w:t>
        </w:r>
      </w:hyperlink>
      <w:r w:rsidRPr="00766825">
        <w:rPr>
          <w:rFonts w:cs="Times New Roman"/>
          <w:szCs w:val="28"/>
        </w:rPr>
        <w:t>. – 2015. – Вип. 30</w:t>
      </w:r>
      <w:r w:rsidRPr="00766825">
        <w:rPr>
          <w:rFonts w:eastAsia="Times New Roman" w:cs="Times New Roman"/>
          <w:szCs w:val="28"/>
          <w:lang w:eastAsia="uk-UA"/>
        </w:rPr>
        <w:t>. – C. 176-181</w:t>
      </w:r>
    </w:p>
    <w:bookmarkStart w:id="582" w:name="n2265"/>
    <w:bookmarkEnd w:id="58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"http://zakon3.rada.gov.ua/laws/show/4651-17/paran2265" \l "n2265" \o "Стаття 243."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243.</w:t>
      </w:r>
      <w:r w:rsidRPr="00766825">
        <w:rPr>
          <w:rStyle w:val="a3"/>
          <w:rFonts w:cs="Times New Roman"/>
          <w:color w:val="auto"/>
          <w:szCs w:val="28"/>
        </w:rPr>
        <w:t xml:space="preserve"> Порядок залучення експерта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E130F" w:rsidRPr="00766825" w:rsidRDefault="005E130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Бондаренко О. Залучення експерта до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3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70-76.</w:t>
      </w:r>
      <w:r w:rsidRPr="00766825">
        <w:rPr>
          <w:rFonts w:cs="Times New Roman"/>
          <w:szCs w:val="28"/>
        </w:rPr>
        <w:t xml:space="preserve"> – Режим доступу: </w:t>
      </w:r>
      <w:hyperlink r:id="rId33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F6143E" w:rsidRPr="00766825" w:rsidRDefault="00F6143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Куриленко Д. </w:t>
      </w:r>
      <w:hyperlink r:id="rId33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рівності сторін кримінального провадження у залученні судового експерта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3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108-112. – Режим доступу: </w:t>
      </w:r>
      <w:hyperlink r:id="rId33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Тимошок І., Косякова О. Порядок проведення судових експертиз у кримінальному процесі за ініціативою сторони захисту (відповідно до чинного Кримінального процесуального кодексу України) // </w:t>
      </w:r>
      <w:hyperlink r:id="rId33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125. – Режим доступу: </w:t>
      </w:r>
      <w:hyperlink r:id="rId33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bookmarkStart w:id="583" w:name="n2269"/>
    <w:bookmarkEnd w:id="583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"http://zakon3.rada.gov.ua/laws/show/4651-17/paran2289" \l "n2289" \o "Стаття 245."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245.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Отримання зразків для експертизи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Баулін О. Особливості отримання біологічних зразків особи для проведення експертизи у досудовому розслідування // </w:t>
      </w:r>
      <w:hyperlink r:id="rId33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222. – Режим доступу: </w:t>
      </w:r>
      <w:hyperlink r:id="rId33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Бараняк В. Допустимість збирання експертом об’єктів експертизи </w:t>
      </w:r>
      <w:r w:rsidRPr="00766825">
        <w:rPr>
          <w:rFonts w:cs="Times New Roman"/>
          <w:szCs w:val="28"/>
        </w:rPr>
        <w:t xml:space="preserve">// </w:t>
      </w:r>
      <w:hyperlink r:id="rId33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436-440.</w:t>
      </w:r>
      <w:r w:rsidRPr="00766825">
        <w:rPr>
          <w:rFonts w:cs="Times New Roman"/>
          <w:szCs w:val="28"/>
        </w:rPr>
        <w:t xml:space="preserve"> – Режим доступу: </w:t>
      </w:r>
      <w:hyperlink r:id="rId33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1F62FB" w:rsidRPr="00766825" w:rsidRDefault="001F62F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Гоменюк І., Гонгало С. Зразки для судової почеркознавчої експертизи: проблемні питання одержання та можливі шляхи їх вирішення // Криміналістичний вісник. – 2016. – №1. – C. 122-125. – Режим доступу: </w:t>
      </w:r>
      <w:hyperlink r:id="rId33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1D0A6D" w:rsidRPr="00766825" w:rsidRDefault="001D0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Гресь Ю. </w:t>
      </w:r>
      <w:hyperlink r:id="rId33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Технологія і тактика отримання зразків для експертизи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3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205-211. – Режим доступу: </w:t>
      </w:r>
      <w:hyperlink r:id="rId33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E130F" w:rsidRPr="00766825" w:rsidRDefault="005E130F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Коропецька С. Способи фіксації біологічних зразків, відібраних для експертизи // </w:t>
      </w:r>
      <w:hyperlink r:id="rId334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314</w:t>
      </w:r>
    </w:p>
    <w:bookmarkStart w:id="584" w:name="n2293"/>
    <w:bookmarkEnd w:id="58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"http://zakon3.rada.gov.ua/laws/show/4651-17/paran2293" \l "n2293" \o "Глава 21."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21. Негласні слідчі (розшукові) дії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74CC0" w:rsidRPr="00766825" w:rsidRDefault="00F74CC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Корнієнко М., Тертишник В. Концептуальні проблеми процесуального інституту негласних слідчих (розшукових) дій </w:t>
      </w:r>
      <w:r w:rsidRPr="00766825">
        <w:rPr>
          <w:rFonts w:cs="Times New Roman"/>
          <w:szCs w:val="28"/>
        </w:rPr>
        <w:t xml:space="preserve">// </w:t>
      </w:r>
      <w:hyperlink r:id="rId33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105-109.</w:t>
      </w:r>
      <w:r w:rsidRPr="00766825">
        <w:rPr>
          <w:rFonts w:cs="Times New Roman"/>
          <w:szCs w:val="28"/>
        </w:rPr>
        <w:t xml:space="preserve"> – Режим доступу: </w:t>
      </w:r>
      <w:hyperlink r:id="rId33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510605" w:rsidRPr="00766825" w:rsidRDefault="005106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Лук’янчиков Є., Лук’янчиков Б. Становлення інституту негласних слідчих (розшукових) дій // </w:t>
      </w:r>
      <w:hyperlink r:id="rId33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147. – Режим доступу: </w:t>
      </w:r>
      <w:hyperlink r:id="rId33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510605" w:rsidRPr="00766825" w:rsidRDefault="00510605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Терещук С., Юхно А. Феномен негласных следственных (розыскных) действий в уголовном законодательстве Украины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№3/3. – С. </w:t>
      </w:r>
      <w:r w:rsidRPr="00766825">
        <w:rPr>
          <w:rStyle w:val="A50"/>
          <w:b w:val="0"/>
          <w:color w:val="auto"/>
          <w:sz w:val="28"/>
          <w:szCs w:val="28"/>
        </w:rPr>
        <w:t>67</w:t>
      </w:r>
      <w:r w:rsidRPr="00766825">
        <w:rPr>
          <w:sz w:val="28"/>
          <w:szCs w:val="28"/>
        </w:rPr>
        <w:t xml:space="preserve">. – Режим доступу: </w:t>
      </w:r>
      <w:hyperlink r:id="rId334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510605" w:rsidRPr="00766825" w:rsidRDefault="005106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Шевчишен А. Стандарти нормативно-правової регламентації застосування негласних слідчих (розшукових) дій у кримінальному провадженні // Visegrad Journal on Human Rights. – 2016. – №4/1. – С. 239. – Режим доступу: </w:t>
      </w:r>
      <w:hyperlink r:id="rId33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10605" w:rsidRPr="00766825" w:rsidRDefault="0051060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Шульга А. Щодо невизначеності норм права України, які регулюють провадження негласних слідчих (розшукових) дій: морально-правовий аспект // </w:t>
      </w:r>
      <w:hyperlink r:id="rId335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159. – Режим доступу: </w:t>
      </w:r>
      <w:hyperlink r:id="rId335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585" w:name="n2294"/>
    <w:bookmarkEnd w:id="58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"http://zakon3.rada.gov.ua/laws/show/4651-17/paran2294" \l "n2294"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Загальні положення про негласні слідчі (розшукові) дії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352" w:anchor="n2295" w:tooltip="Стаття 246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246.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Підстави проведення негласних слідчих (розшукових) дій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656630" w:rsidRPr="00766825" w:rsidRDefault="00656630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Вінцук В., Черхавський М. Окремі проблеми закріплення негласних слідчих (розшукових) дій у Кримінальному процесуальному кодексі України </w:t>
      </w:r>
      <w:r w:rsidRPr="00766825">
        <w:rPr>
          <w:rFonts w:cs="Times New Roman"/>
          <w:szCs w:val="28"/>
        </w:rPr>
        <w:t xml:space="preserve">// </w:t>
      </w:r>
      <w:hyperlink r:id="rId33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№3. – Режим доступу: </w:t>
      </w:r>
      <w:hyperlink r:id="rId33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656630" w:rsidRPr="00766825" w:rsidRDefault="00656630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Вінцук В., Гаштур В. Щодо питання введення оперативно-розшукових заходів у систему кримінального провадження в статусі негласних слідчих (розшукових) дій </w:t>
      </w:r>
      <w:r w:rsidRPr="00766825">
        <w:rPr>
          <w:rFonts w:cs="Times New Roman"/>
          <w:szCs w:val="28"/>
        </w:rPr>
        <w:t xml:space="preserve">// </w:t>
      </w:r>
      <w:hyperlink r:id="rId33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33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510605" w:rsidRPr="00766825" w:rsidRDefault="00510605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Гарбовський Л. Взаємодія слідчого з оперативними підрозділами щодо провадження негласних слідчих (розшукових) дій // Міжнародний юридичний вісник: збірник наукових праць Національного університету державної податкової служби України. – 2016. – №1. – С. 12. – Режим доступу: </w:t>
      </w:r>
      <w:hyperlink r:id="rId33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385FE0" w:rsidRPr="00766825" w:rsidRDefault="00BC459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358" w:tooltip="Пошук за автором" w:history="1">
        <w:r w:rsidR="00385FE0" w:rsidRPr="00766825">
          <w:rPr>
            <w:rStyle w:val="a3"/>
            <w:color w:val="auto"/>
            <w:sz w:val="28"/>
            <w:szCs w:val="28"/>
            <w:u w:val="none"/>
          </w:rPr>
          <w:t xml:space="preserve">Десятник А. </w:t>
        </w:r>
      </w:hyperlink>
      <w:r w:rsidR="00385FE0" w:rsidRPr="00766825">
        <w:rPr>
          <w:bCs/>
          <w:sz w:val="28"/>
          <w:szCs w:val="28"/>
        </w:rPr>
        <w:t>Окремі питання профілактичної діяльності в ході проведення негласних слідчих (розшукових) дій</w:t>
      </w:r>
      <w:r w:rsidR="00385FE0" w:rsidRPr="00766825">
        <w:rPr>
          <w:sz w:val="28"/>
          <w:szCs w:val="28"/>
        </w:rPr>
        <w:t xml:space="preserve"> // </w:t>
      </w:r>
      <w:hyperlink r:id="rId3359" w:tooltip="Періодичне видання" w:history="1">
        <w:r w:rsidR="00385FE0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385FE0" w:rsidRPr="00766825">
        <w:rPr>
          <w:sz w:val="28"/>
          <w:szCs w:val="28"/>
        </w:rPr>
        <w:t xml:space="preserve">. – 2015. – №3. – С. 159-161. – Режим доступу: </w:t>
      </w:r>
      <w:hyperlink r:id="rId3360" w:history="1">
        <w:r w:rsidR="00385FE0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385FE0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385FE0" w:rsidRPr="00766825">
          <w:rPr>
            <w:rStyle w:val="a3"/>
            <w:color w:val="auto"/>
            <w:sz w:val="28"/>
            <w:szCs w:val="28"/>
            <w:u w:val="none"/>
          </w:rPr>
          <w:t>_2015_3_49</w:t>
        </w:r>
      </w:hyperlink>
    </w:p>
    <w:p w:rsidR="003664FA" w:rsidRPr="00766825" w:rsidRDefault="003664F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Канфуі І. Взаємодія слідчого, прокурора та слідчого судді під час проведення негласних слідчих (розшукових) дій // Міжнародний юридичний вісник: збірник наукових праць Національного університету державної податкової служби України. – 2016. – №1. – С. 107. – Режим доступу: </w:t>
      </w:r>
      <w:hyperlink r:id="rId33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3664FA" w:rsidRPr="00766825" w:rsidRDefault="003664F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Коваль А. Негласні слідчі (розшукові) дії: поняття та деякі проблеми провадження // Актуальні питання публічного та приватного права. – 2015. – №1. – С. 133. – Режим доступу: </w:t>
      </w:r>
      <w:hyperlink r:id="rId33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3664FA" w:rsidRPr="00766825" w:rsidRDefault="003664F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Крет Г. Нагляд прокурора за додержанням законів під час проведення негласних слідчих (розшукових) дій </w:t>
      </w:r>
      <w:r w:rsidRPr="00766825">
        <w:rPr>
          <w:rFonts w:cs="Times New Roman"/>
          <w:szCs w:val="28"/>
        </w:rPr>
        <w:t xml:space="preserve">// </w:t>
      </w:r>
      <w:hyperlink r:id="rId33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297-300.</w:t>
      </w:r>
      <w:r w:rsidRPr="00766825">
        <w:rPr>
          <w:rFonts w:cs="Times New Roman"/>
          <w:szCs w:val="28"/>
        </w:rPr>
        <w:t xml:space="preserve"> – Режим доступу: </w:t>
      </w:r>
      <w:hyperlink r:id="rId336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3664FA" w:rsidRPr="00766825" w:rsidRDefault="003664F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Соколов О. Проведення негласних слідчих (розшукових) дій щодо особи за її добровільною згодою як дієвий механізм отримання доказів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170</w:t>
      </w:r>
      <w:r w:rsidRPr="00766825">
        <w:rPr>
          <w:rFonts w:cs="Times New Roman"/>
          <w:szCs w:val="28"/>
        </w:rPr>
        <w:t xml:space="preserve">. – Режим доступу: </w:t>
      </w:r>
      <w:hyperlink r:id="rId33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3664FA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366" w:history="1">
        <w:r w:rsidR="003664FA" w:rsidRPr="00766825">
          <w:rPr>
            <w:rStyle w:val="a3"/>
            <w:rFonts w:cs="Times New Roman"/>
            <w:color w:val="auto"/>
            <w:szCs w:val="28"/>
            <w:u w:val="none"/>
          </w:rPr>
          <w:t>Старенький О.</w:t>
        </w:r>
      </w:hyperlink>
      <w:r w:rsidR="003664FA" w:rsidRPr="00766825">
        <w:rPr>
          <w:rFonts w:cs="Times New Roman"/>
          <w:szCs w:val="28"/>
        </w:rPr>
        <w:t xml:space="preserve"> </w:t>
      </w:r>
      <w:hyperlink r:id="rId3367" w:history="1">
        <w:r w:rsidR="003664FA" w:rsidRPr="00766825">
          <w:rPr>
            <w:rStyle w:val="a3"/>
            <w:color w:val="auto"/>
            <w:szCs w:val="28"/>
            <w:u w:val="none"/>
          </w:rPr>
          <w:t xml:space="preserve">Кримінальні процесуальні гарантії захисника як суб’єкта доказування при проведенні негласних слідчих (розшукових) дій </w:t>
        </w:r>
      </w:hyperlink>
      <w:r w:rsidR="003664FA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368" w:history="1">
        <w:r w:rsidR="003664FA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3664FA" w:rsidRPr="00766825" w:rsidRDefault="003664F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Терещук С. Учасники проведення негласних слідчих (розшукових) дій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3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224-230.</w:t>
      </w:r>
      <w:r w:rsidRPr="00766825">
        <w:rPr>
          <w:rFonts w:cs="Times New Roman"/>
          <w:szCs w:val="28"/>
        </w:rPr>
        <w:t xml:space="preserve"> – Режим доступу: </w:t>
      </w:r>
      <w:hyperlink r:id="rId33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3664FA" w:rsidRPr="00766825" w:rsidRDefault="003664F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Уваров В. Процесуальні гарантії прав і свобод людини при провадженні негласних слідчих (розшукових) дій в контексті практики Європейського суду з прав людини </w:t>
      </w:r>
      <w:r w:rsidRPr="00766825">
        <w:rPr>
          <w:rFonts w:cs="Times New Roman"/>
          <w:szCs w:val="28"/>
        </w:rPr>
        <w:t xml:space="preserve">// </w:t>
      </w:r>
      <w:hyperlink r:id="rId33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168</w:t>
      </w:r>
    </w:p>
    <w:bookmarkStart w:id="586" w:name="n2309"/>
    <w:bookmarkEnd w:id="58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"http://zakon3.rada.gov.ua/laws/show/4651-17/paran2309" \l "n2309" \o "Стаття 248."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248.</w:t>
      </w:r>
      <w:r w:rsidRPr="00766825">
        <w:rPr>
          <w:rStyle w:val="a3"/>
          <w:rFonts w:cs="Times New Roman"/>
          <w:color w:val="auto"/>
          <w:szCs w:val="28"/>
        </w:rPr>
        <w:t xml:space="preserve"> Розгляд клопотання про дозвіл на проведення негласної слідчої (розшукової) дії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74CC0" w:rsidRPr="00766825" w:rsidRDefault="00F74CC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Вальков В. Проблемні питання судового контролю за проведенням негласних слідчих дій // Актуальні проблеми права: теорія і практика. – 2015. – №30. – С. 192. – Режим доступу: http://librarysnu.at.ua/index/aktualni_problemi_prava_teorija_i_praktika/0-55</w:t>
      </w:r>
    </w:p>
    <w:p w:rsidR="003664FA" w:rsidRPr="00766825" w:rsidRDefault="003664F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Полюхович О. Співвідношення функції правосуддя та судового контролю при здійсненні негласних слідчих (розшукових) дій: питання теорії та практики </w:t>
      </w:r>
      <w:r w:rsidRPr="00766825">
        <w:rPr>
          <w:szCs w:val="28"/>
        </w:rPr>
        <w:t xml:space="preserve">// </w:t>
      </w:r>
      <w:hyperlink r:id="rId337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166-173.</w:t>
      </w:r>
      <w:r w:rsidRPr="00766825">
        <w:rPr>
          <w:szCs w:val="28"/>
        </w:rPr>
        <w:t xml:space="preserve"> – Режим доступу: http://www.yourfuture.org.ua/ua/arhiv/</w:t>
      </w:r>
    </w:p>
    <w:p w:rsidR="003664FA" w:rsidRPr="00766825" w:rsidRDefault="003664F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Полюхович О. Щодо специфіки судового контролю при здійсненні негласних слідчих (розшукових) дій як окремого напряму судово-контрольної діяльності // Науковий вісник Ужгородського національного університету. Сер.: Право. – 2016. – Вип. 36. – Т. 2. – С. 146. – Режим доступу: </w:t>
      </w:r>
      <w:hyperlink r:id="rId337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F74CC0" w:rsidRPr="00766825" w:rsidRDefault="00F74CC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Полюхович О. Проблемні питання судового розгляду клопотань про надання дозволу на проведення негласних слідчих (розшукових) дій </w:t>
      </w:r>
      <w:r w:rsidRPr="00766825">
        <w:rPr>
          <w:rFonts w:cs="Times New Roman"/>
          <w:szCs w:val="28"/>
        </w:rPr>
        <w:t xml:space="preserve">// </w:t>
      </w:r>
      <w:hyperlink r:id="rId33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33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bookmarkStart w:id="587" w:name="n2351"/>
    <w:bookmarkEnd w:id="58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"http://zakon3.rada.gov.ua/laws/show/4651-17/paran2351" \l "n2351" \o "Стаття 252."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252.</w:t>
      </w:r>
      <w:r w:rsidRPr="00766825">
        <w:rPr>
          <w:rStyle w:val="a3"/>
          <w:rFonts w:cs="Times New Roman"/>
          <w:color w:val="auto"/>
          <w:szCs w:val="28"/>
        </w:rPr>
        <w:t xml:space="preserve"> Фіксація ходу і результатів негласних слідчих (розшукових) дій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74CC0" w:rsidRPr="00766825" w:rsidRDefault="00F74CC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Ходанович В. Використання науково-технічних засобів в ході проведення негласних слідчих (розшукових) дій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111-118. – Режим доступу: </w:t>
      </w:r>
      <w:hyperlink r:id="rId3376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385FE0" w:rsidRPr="00766825" w:rsidRDefault="00385F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Юхно О. Особливості використання інформаційних технологій під час проведення негласних слідчих (розшукових) дій та їх процесуальне оформлення </w:t>
      </w:r>
      <w:r w:rsidRPr="00766825">
        <w:rPr>
          <w:szCs w:val="28"/>
        </w:rPr>
        <w:t xml:space="preserve">// </w:t>
      </w:r>
      <w:hyperlink r:id="rId337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86-95.</w:t>
      </w:r>
      <w:r w:rsidRPr="00766825">
        <w:rPr>
          <w:szCs w:val="28"/>
        </w:rPr>
        <w:t xml:space="preserve"> – Режим доступу: </w:t>
      </w:r>
      <w:hyperlink r:id="rId3378" w:history="1">
        <w:r w:rsidRPr="00766825">
          <w:rPr>
            <w:rStyle w:val="a3"/>
            <w:color w:val="auto"/>
            <w:szCs w:val="28"/>
            <w:u w:val="none"/>
          </w:rPr>
          <w:t>http://visnyk.univd.edu.ua/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379" w:anchor="n2356" w:tooltip="Стаття 253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253.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Повідомлення осіб, щодо яких проводилися негласні слідчі (розшукові) дії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DA278C" w:rsidRPr="00766825" w:rsidRDefault="00DA278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Колесник В. Правомірність тимчасового обмеження прав особи під час досудового розслідування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80-86. – Режим доступу: </w:t>
      </w:r>
      <w:hyperlink r:id="rId338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bookmarkStart w:id="588" w:name="n2359"/>
    <w:bookmarkEnd w:id="588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"http://zakon3.rada.gov.ua/laws/show/4651-17/paran2369" \l "n2369" \o "Стаття 256."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256.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Використання результатів негласних слідчих (розшукових) дій у доказуванні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3664FA" w:rsidRPr="00766825" w:rsidRDefault="003664F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Калугін В. Специфіка використання в доказуванні протоколів за результатами проведення негласних слідчих (розшукових) дій </w:t>
      </w:r>
      <w:r w:rsidRPr="00766825">
        <w:rPr>
          <w:rFonts w:cs="Times New Roman"/>
          <w:szCs w:val="28"/>
        </w:rPr>
        <w:t xml:space="preserve">// </w:t>
      </w:r>
      <w:hyperlink r:id="rId33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209-214.</w:t>
      </w:r>
      <w:r w:rsidRPr="00766825">
        <w:rPr>
          <w:rFonts w:cs="Times New Roman"/>
          <w:szCs w:val="28"/>
        </w:rPr>
        <w:t xml:space="preserve"> – Режим доступу: </w:t>
      </w:r>
      <w:hyperlink r:id="rId33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F74CC0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383" w:history="1">
        <w:r w:rsidR="00F74CC0" w:rsidRPr="00766825">
          <w:rPr>
            <w:rStyle w:val="a3"/>
            <w:rFonts w:cs="Times New Roman"/>
            <w:color w:val="auto"/>
            <w:szCs w:val="28"/>
            <w:u w:val="none"/>
          </w:rPr>
          <w:t>Панова А.</w:t>
        </w:r>
      </w:hyperlink>
      <w:r w:rsidR="00F74CC0" w:rsidRPr="00766825">
        <w:rPr>
          <w:rFonts w:cs="Times New Roman"/>
          <w:szCs w:val="28"/>
        </w:rPr>
        <w:t xml:space="preserve"> </w:t>
      </w:r>
      <w:hyperlink r:id="rId3384" w:history="1">
        <w:r w:rsidR="00F74CC0" w:rsidRPr="00766825">
          <w:rPr>
            <w:rStyle w:val="a3"/>
            <w:color w:val="auto"/>
            <w:szCs w:val="28"/>
            <w:u w:val="none"/>
          </w:rPr>
          <w:t xml:space="preserve">Особливості оцінки допустимості фактичних даних, отриманих у результаті негласних слідчих (розшукових) дій, як доказів у кримінальному провадженні </w:t>
        </w:r>
      </w:hyperlink>
      <w:r w:rsidR="00F74CC0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385" w:history="1">
        <w:r w:rsidR="00F74CC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510605" w:rsidRPr="00766825" w:rsidRDefault="005106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Полюхович О. До питання використання як доказів матеріалів, отриманих за результатами проведення негласних слідчих (розшукових) дій (за матеріалами судової практики) </w:t>
      </w:r>
      <w:r w:rsidRPr="00766825">
        <w:rPr>
          <w:rFonts w:cs="Times New Roman"/>
          <w:szCs w:val="28"/>
        </w:rPr>
        <w:t xml:space="preserve">// </w:t>
      </w:r>
      <w:hyperlink r:id="rId33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97</w:t>
      </w:r>
      <w:r w:rsidRPr="00766825">
        <w:rPr>
          <w:rFonts w:cs="Times New Roman"/>
          <w:szCs w:val="28"/>
        </w:rPr>
        <w:t xml:space="preserve">. – Режим доступу: </w:t>
      </w:r>
      <w:hyperlink r:id="rId33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3664FA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388" w:history="1">
        <w:r w:rsidR="003664FA" w:rsidRPr="00766825">
          <w:rPr>
            <w:rStyle w:val="a3"/>
            <w:rFonts w:cs="Times New Roman"/>
            <w:color w:val="auto"/>
            <w:szCs w:val="28"/>
            <w:u w:val="none"/>
          </w:rPr>
          <w:t>Сергєєва Д.</w:t>
        </w:r>
      </w:hyperlink>
      <w:r w:rsidR="003664FA" w:rsidRPr="00766825">
        <w:rPr>
          <w:rFonts w:cs="Times New Roman"/>
          <w:szCs w:val="28"/>
        </w:rPr>
        <w:t xml:space="preserve"> </w:t>
      </w:r>
      <w:hyperlink r:id="rId3389" w:history="1">
        <w:r w:rsidR="003664FA" w:rsidRPr="00766825">
          <w:rPr>
            <w:rStyle w:val="a3"/>
            <w:color w:val="auto"/>
            <w:szCs w:val="28"/>
            <w:u w:val="none"/>
          </w:rPr>
          <w:t xml:space="preserve">Використання результатів негласних слідчих (розшукових) дій для організаційно-тактичного забезпечення досудового розслідування </w:t>
        </w:r>
      </w:hyperlink>
      <w:r w:rsidR="003664FA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390" w:history="1">
        <w:r w:rsidR="003664FA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510605" w:rsidRPr="00766825" w:rsidRDefault="0051060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Янків О. Використання прокурором результатів негласних слідчих (розшукових) дій для підтримання державного обвинувачення // </w:t>
      </w:r>
      <w:hyperlink r:id="rId339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134. – Режим доступу: </w:t>
      </w:r>
      <w:hyperlink r:id="rId339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bookmarkStart w:id="589" w:name="n2373"/>
    <w:bookmarkStart w:id="590" w:name="n2377"/>
    <w:bookmarkEnd w:id="589"/>
    <w:bookmarkEnd w:id="59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"http://zakon3.rada.gov.ua/laws/show/4651-17/paran2377" \l "n2377"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Втручання у приватне спілкування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664FA" w:rsidRPr="00766825" w:rsidRDefault="003664F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Маскалюк І. Зняття інформації з транспортних телекомунікаційних мереж як різновид втручання у приватне спілкування </w:t>
      </w:r>
      <w:r w:rsidRPr="00766825">
        <w:rPr>
          <w:szCs w:val="28"/>
        </w:rPr>
        <w:t xml:space="preserve">// </w:t>
      </w:r>
      <w:hyperlink r:id="rId339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3394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385FE0" w:rsidRPr="00766825" w:rsidRDefault="00385F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Паршутін А. Поняття втручання у приватне спілкування як теоретико-правова проблема // Порівняльно-аналітичне право. – 2016. – №2. – Режим доступу: </w:t>
      </w:r>
      <w:hyperlink r:id="rId33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591" w:name="n2378"/>
    <w:bookmarkStart w:id="592" w:name="n2390"/>
    <w:bookmarkEnd w:id="591"/>
    <w:bookmarkEnd w:id="59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"http://zakon3.rada.gov.ua/laws/show/4651-17/paran2390" \l "n2390" \o "Стаття 260."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260.</w:t>
      </w:r>
      <w:r w:rsidRPr="00766825">
        <w:rPr>
          <w:rStyle w:val="a3"/>
          <w:rFonts w:cs="Times New Roman"/>
          <w:color w:val="auto"/>
          <w:szCs w:val="28"/>
        </w:rPr>
        <w:t xml:space="preserve"> Аудіо-, відеоконтроль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56630" w:rsidRPr="00766825" w:rsidRDefault="0065663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Сердюк А. Процесуальні аспекти проведення аудіо-, відеоконтролю особи як різновиду негласних слідчих (розшукових) дій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3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Сердюк А. Порядок проведення аудіо-, відеоконтролю особи та аудіо-, відеоконтролю місця // Visegrad Journal on Human Rights. – 2016. – №4/1. – С. 193. – Режим доступу: </w:t>
      </w:r>
      <w:hyperlink r:id="rId33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656630" w:rsidRPr="00766825" w:rsidRDefault="0065663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Сердюк А. Місце аудіо-, відеоконтролю особи та аудіо-, відеоконтролю місця у системі негласних слідчих (розшукових) дій // </w:t>
      </w:r>
      <w:hyperlink r:id="rId33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№10. – С. 3-6. – Режим доступу: </w:t>
      </w:r>
      <w:hyperlink r:id="rId33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593" w:name="n2392"/>
    <w:bookmarkEnd w:id="59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"http://zakon3.rada.gov.ua/laws/show/4651-17/paran2392" \l "n2392" \o "Стаття 261."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261.</w:t>
      </w:r>
      <w:r w:rsidRPr="00766825">
        <w:rPr>
          <w:rStyle w:val="a3"/>
          <w:rFonts w:cs="Times New Roman"/>
          <w:color w:val="auto"/>
          <w:szCs w:val="28"/>
        </w:rPr>
        <w:t xml:space="preserve"> Накладення арешту на кореспонденцію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04895" w:rsidRPr="00766825" w:rsidRDefault="0010489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Галаган В., Калачова О. Діяльність прокурора щодо забезпечення законності накладення арешту на кореспонденцію // Науковий часопис Національної академії прокуратури України. – 2016. – №3. – Режим доступу: </w:t>
      </w:r>
      <w:hyperlink r:id="rId34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594" w:name="n2398"/>
    <w:bookmarkEnd w:id="594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"http://zakon3.rada.gov.ua/laws/show/4651-17/paran2420" \l "n2420" \o "§ 3."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§ 3. Інші види негласних слідчих (розшукових) дій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bookmarkStart w:id="595" w:name="n2421"/>
    <w:bookmarkEnd w:id="59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"http://zakon3.rada.gov.ua/laws/show/4651-17/paran2421" \l "n2421" \o "Стаття 267."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267.</w:t>
      </w:r>
      <w:r w:rsidRPr="00766825">
        <w:rPr>
          <w:rStyle w:val="a3"/>
          <w:rFonts w:cs="Times New Roman"/>
          <w:color w:val="auto"/>
          <w:szCs w:val="28"/>
        </w:rPr>
        <w:t xml:space="preserve"> Обстеження публічно недоступних місць, житла чи іншого володіння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Гольдберг Н. </w:t>
      </w:r>
      <w:hyperlink r:id="rId34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Забезпечення конституційних прав і свобод особи при проведенні негласних слідчих (розшукових) дій у її житлі та іншому володінні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4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47-58. – Режим доступу: http://www.lduvs.edu.ua/?z1=b,370</w:t>
      </w:r>
    </w:p>
    <w:p w:rsidR="00E02008" w:rsidRPr="00766825" w:rsidRDefault="00E0200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Морквін Д. </w:t>
      </w:r>
      <w:hyperlink r:id="rId34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Організація проведення негласного обстеження житла особи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4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278-286. – Режим доступу: http://www.lduvs.edu.ua/?z1=b,370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Морквін Д. </w:t>
      </w:r>
      <w:hyperlink r:id="rId34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Наукова розробленість питання негласного обстеження житла особи підрозділами кримінальної поліції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4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80-84. – Режим доступу: </w:t>
      </w:r>
      <w:hyperlink r:id="rId34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F74CC0" w:rsidRPr="00766825" w:rsidRDefault="00F74CC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Морквін Д. Співвідношення негласного проникнення до житла особи та негласного обстеження житла особи // Вісник Луганського державного університету внутрішніх справ імені Е.О. Дідоренка. – 2016. – Вип. 3. – C. 265-271. – Режим доступу: </w:t>
      </w:r>
      <w:hyperlink r:id="rId3408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bookmarkStart w:id="596" w:name="n2431"/>
    <w:bookmarkEnd w:id="59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"http://zakon3.rada.gov.ua/laws/show/4651-17/paran2431" \l "n2431" \o "Стаття 268."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268.</w:t>
      </w:r>
      <w:r w:rsidRPr="00766825">
        <w:rPr>
          <w:rStyle w:val="a3"/>
          <w:rFonts w:cs="Times New Roman"/>
          <w:color w:val="auto"/>
          <w:szCs w:val="28"/>
        </w:rPr>
        <w:t xml:space="preserve"> Установлення місцезнаходження радіоелектронного засобу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56630" w:rsidRPr="00766825" w:rsidRDefault="0065663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Синявський С. Правові аспекти проведення негласної слідчої (розшукової) дії – установлення місцезнаходження радіоелектронного засобу </w:t>
      </w:r>
      <w:r w:rsidRPr="00766825">
        <w:rPr>
          <w:rFonts w:cs="Times New Roman"/>
          <w:szCs w:val="28"/>
        </w:rPr>
        <w:t xml:space="preserve">// </w:t>
      </w:r>
      <w:hyperlink r:id="rId34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221-224.</w:t>
      </w:r>
      <w:r w:rsidRPr="00766825">
        <w:rPr>
          <w:rFonts w:cs="Times New Roman"/>
          <w:szCs w:val="28"/>
        </w:rPr>
        <w:t xml:space="preserve"> – Режим доступу: </w:t>
      </w:r>
      <w:hyperlink r:id="rId34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411" w:anchor="n2436" w:tooltip="Стаття 269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269.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Спостереження за особою, річчю або місцем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F564D9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3412" w:tooltip="Пошук за автором" w:history="1"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Глущенко І. </w:t>
        </w:r>
      </w:hyperlink>
      <w:r w:rsidR="00F564D9" w:rsidRPr="00766825">
        <w:rPr>
          <w:rFonts w:cs="Times New Roman"/>
          <w:bCs/>
          <w:szCs w:val="28"/>
        </w:rPr>
        <w:t>Юридико-психологічні засади застосування спостереження в кримінальному процесі</w:t>
      </w:r>
      <w:r w:rsidR="00F564D9" w:rsidRPr="00766825">
        <w:rPr>
          <w:rFonts w:cs="Times New Roman"/>
          <w:szCs w:val="28"/>
        </w:rPr>
        <w:t xml:space="preserve"> // </w:t>
      </w:r>
      <w:hyperlink r:id="rId3413" w:tooltip="Періодичне видання" w:history="1"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F564D9" w:rsidRPr="00766825">
        <w:rPr>
          <w:rFonts w:cs="Times New Roman"/>
          <w:szCs w:val="28"/>
        </w:rPr>
        <w:t xml:space="preserve">. – 2015. – №3. – С. 33-36. – Режим доступу: </w:t>
      </w:r>
      <w:hyperlink r:id="rId3414" w:history="1"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F564D9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F564D9" w:rsidRPr="00766825">
          <w:rPr>
            <w:rStyle w:val="a3"/>
            <w:rFonts w:cs="Times New Roman"/>
            <w:color w:val="auto"/>
            <w:szCs w:val="28"/>
            <w:u w:val="none"/>
          </w:rPr>
          <w:t>_2015_3_12</w:t>
        </w:r>
      </w:hyperlink>
    </w:p>
    <w:p w:rsidR="00F564D9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415" w:tooltip="Пошук за автором" w:history="1">
        <w:r w:rsidR="00F564D9" w:rsidRPr="00766825">
          <w:rPr>
            <w:rStyle w:val="a3"/>
            <w:color w:val="auto"/>
            <w:sz w:val="28"/>
            <w:szCs w:val="28"/>
            <w:u w:val="none"/>
          </w:rPr>
          <w:t xml:space="preserve">Назаренко Д. </w:t>
        </w:r>
      </w:hyperlink>
      <w:r w:rsidR="00F564D9" w:rsidRPr="00766825">
        <w:rPr>
          <w:bCs/>
          <w:sz w:val="28"/>
          <w:szCs w:val="28"/>
        </w:rPr>
        <w:t>Правові основи проведення візуального спостереження оперативними підрозділами органів внутрішніх справ</w:t>
      </w:r>
      <w:r w:rsidR="00F564D9" w:rsidRPr="00766825">
        <w:rPr>
          <w:sz w:val="28"/>
          <w:szCs w:val="28"/>
        </w:rPr>
        <w:t xml:space="preserve"> // </w:t>
      </w:r>
      <w:hyperlink r:id="rId3416" w:tooltip="Періодичне видання" w:history="1">
        <w:r w:rsidR="00F564D9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F564D9" w:rsidRPr="00766825">
        <w:rPr>
          <w:sz w:val="28"/>
          <w:szCs w:val="28"/>
        </w:rPr>
        <w:t xml:space="preserve">. – 2015. – №3. – С. 161-165. – Режим доступу: </w:t>
      </w:r>
      <w:hyperlink r:id="rId3417" w:history="1">
        <w:r w:rsidR="00F564D9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F564D9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F564D9" w:rsidRPr="00766825">
          <w:rPr>
            <w:rStyle w:val="a3"/>
            <w:color w:val="auto"/>
            <w:sz w:val="28"/>
            <w:szCs w:val="28"/>
            <w:u w:val="none"/>
          </w:rPr>
          <w:t>_2015_3_50</w:t>
        </w:r>
      </w:hyperlink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bCs/>
          <w:szCs w:val="28"/>
        </w:rPr>
        <w:t xml:space="preserve">Соколан Т. </w:t>
      </w:r>
      <w:r w:rsidRPr="00766825">
        <w:rPr>
          <w:rFonts w:cs="Times New Roman"/>
          <w:szCs w:val="28"/>
        </w:rPr>
        <w:t xml:space="preserve">Європейські принципи здійснення відеоспостереження </w:t>
      </w:r>
      <w:r w:rsidRPr="00766825">
        <w:rPr>
          <w:szCs w:val="28"/>
        </w:rPr>
        <w:t xml:space="preserve">// Журнал східноєвропейського права. – 2016. – №28. – С. </w:t>
      </w:r>
      <w:r w:rsidRPr="00766825">
        <w:rPr>
          <w:rFonts w:cs="Times New Roman"/>
          <w:szCs w:val="28"/>
        </w:rPr>
        <w:t>48</w:t>
      </w:r>
      <w:r w:rsidRPr="00766825">
        <w:rPr>
          <w:szCs w:val="28"/>
        </w:rPr>
        <w:t xml:space="preserve">. – Режим доступу: </w:t>
      </w:r>
      <w:hyperlink r:id="rId3418" w:history="1">
        <w:r w:rsidRPr="00766825">
          <w:rPr>
            <w:rStyle w:val="a3"/>
            <w:color w:val="auto"/>
            <w:szCs w:val="28"/>
            <w:u w:val="none"/>
          </w:rPr>
          <w:t>http://easternlaw.com.ua/uk/zhurnal</w:t>
        </w:r>
      </w:hyperlink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Соколан Т. Правове регулювання застосування відеоспостереження в Німеччині: позитивний досвід для України // Журнал східноєвропейського права. – 2016. – №29. – С. 92. – Режим доступу: </w:t>
      </w:r>
      <w:hyperlink r:id="rId34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Соколан Т. Організація відеоспостереження в Німеччині: можливість для запозичення в Україні // Журнал східноєвропейського права. – 2016. – №30. – С. 54. – Режим доступу: </w:t>
      </w:r>
      <w:hyperlink r:id="rId34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bookmarkStart w:id="597" w:name="n5329"/>
    <w:bookmarkEnd w:id="59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"http://zakon3.rada.gov.ua/laws/show/4651-17/paran5329" \l "n5329" \o "Стаття 269-1."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269-1.</w:t>
      </w:r>
      <w:r w:rsidRPr="00766825">
        <w:rPr>
          <w:rStyle w:val="a3"/>
          <w:rFonts w:cs="Times New Roman"/>
          <w:color w:val="auto"/>
          <w:szCs w:val="28"/>
        </w:rPr>
        <w:t xml:space="preserve"> Моніторинг банківських рахунків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10605" w:rsidRPr="00766825" w:rsidRDefault="0051060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Глушков В., Білічак О. Моніторинг банківських рахунків // Вісник Академії праці і соціальних відносин Федерації профспілок України. Серія: Право та державне управління. – 2015. – №3-4. – С. 109. – Режим доступу: </w:t>
      </w:r>
      <w:hyperlink r:id="rId3421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bookmarkStart w:id="598" w:name="n2441"/>
    <w:bookmarkStart w:id="599" w:name="n2444"/>
    <w:bookmarkEnd w:id="598"/>
    <w:bookmarkEnd w:id="59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"http://zakon3.rada.gov.ua/laws/show/4651-17/paran2444" \l "n2444" \o "Стаття 271."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271.</w:t>
      </w:r>
      <w:r w:rsidRPr="00766825">
        <w:rPr>
          <w:rStyle w:val="a3"/>
          <w:rFonts w:cs="Times New Roman"/>
          <w:color w:val="auto"/>
          <w:szCs w:val="28"/>
        </w:rPr>
        <w:t xml:space="preserve"> Контроль за вчиненням злочину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Баб’як А. Особливості організації здійснення контролю за вчиненням злочину як негласної слідчої (розшукової) дії // </w:t>
      </w:r>
      <w:hyperlink r:id="rId342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265</w:t>
      </w:r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Дроздов О. Актуальні питання здійснення захисту від провокації (підбурювання) особи на вчинення злочину у світлі практики Європейського суду з прав людини // Вісник кримінального судочинства. – 2016. – №2. – Режим доступу: </w:t>
      </w:r>
      <w:hyperlink r:id="rId3423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Грібов М. Розмежування спеціального слідчого експерименту й імітування обстановки злочину // Науковий вісник Національної академії внутрішніх справ. – 2016. – №4. – Режим доступу: http://www.naiau.kiev.ua/scientbul/index.php/ua/</w:t>
      </w:r>
    </w:p>
    <w:p w:rsidR="000E4B72" w:rsidRPr="00766825" w:rsidRDefault="000E4B7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Комарницька О. Визначення мети імітування обстановки злочину, як складова діяльності прокурора </w:t>
      </w:r>
      <w:r w:rsidRPr="00766825">
        <w:rPr>
          <w:rFonts w:cs="Times New Roman"/>
          <w:szCs w:val="28"/>
        </w:rPr>
        <w:t xml:space="preserve">// </w:t>
      </w:r>
      <w:hyperlink r:id="rId3424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4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235-240. – Режим доступу: </w:t>
      </w:r>
      <w:hyperlink r:id="rId342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0E4B72" w:rsidRPr="00766825" w:rsidRDefault="000E4B7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Комарницька О. Критерії визначення прокурором провокації за матеріалами рішень Європейського суду з прав людини </w:t>
      </w:r>
      <w:r w:rsidRPr="00766825">
        <w:rPr>
          <w:rFonts w:cs="Times New Roman"/>
          <w:szCs w:val="28"/>
        </w:rPr>
        <w:t xml:space="preserve">// </w:t>
      </w:r>
      <w:hyperlink r:id="rId3426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5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41-47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4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8137D6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428" w:history="1">
        <w:r w:rsidR="008137D6" w:rsidRPr="00766825">
          <w:rPr>
            <w:rStyle w:val="a3"/>
            <w:rFonts w:cs="Times New Roman"/>
            <w:color w:val="auto"/>
            <w:szCs w:val="28"/>
            <w:u w:val="none"/>
          </w:rPr>
          <w:t>Погорецький М.</w:t>
        </w:r>
      </w:hyperlink>
      <w:r w:rsidR="008137D6" w:rsidRPr="00766825">
        <w:rPr>
          <w:rFonts w:cs="Times New Roman"/>
          <w:szCs w:val="28"/>
        </w:rPr>
        <w:t xml:space="preserve"> </w:t>
      </w:r>
      <w:hyperlink r:id="rId3429" w:history="1">
        <w:r w:rsidR="008137D6" w:rsidRPr="00766825">
          <w:rPr>
            <w:rStyle w:val="a3"/>
            <w:color w:val="auto"/>
            <w:szCs w:val="28"/>
            <w:u w:val="none"/>
          </w:rPr>
          <w:t xml:space="preserve">Застосування провокації в ході негласних розслідувань: питання правомірності </w:t>
        </w:r>
      </w:hyperlink>
      <w:r w:rsidR="008137D6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430" w:history="1">
        <w:r w:rsidR="008137D6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>Попов С. Правова регламентація та практична необхідність оперативної закупки в діяльності підрозділів кримінальної поліції // Вісник Луганського державного університету внутрішніх справ імені Е.О. Дідоренка. – 2016. –</w:t>
      </w:r>
      <w:r w:rsidR="003D7BAE" w:rsidRPr="00766825">
        <w:rPr>
          <w:bCs/>
          <w:sz w:val="28"/>
          <w:szCs w:val="28"/>
        </w:rPr>
        <w:t xml:space="preserve"> </w:t>
      </w:r>
      <w:r w:rsidRPr="00766825">
        <w:rPr>
          <w:bCs/>
          <w:sz w:val="28"/>
          <w:szCs w:val="28"/>
        </w:rPr>
        <w:t xml:space="preserve">Вип. 3. – C. 296-303. – Режим доступу: </w:t>
      </w:r>
      <w:hyperlink r:id="rId3431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Попов С. Ефективність здійснення оперативної закупки підрозділами кримінальної поліції за сучасного нормативно-правового регулювання </w:t>
      </w:r>
      <w:r w:rsidRPr="00766825">
        <w:rPr>
          <w:rFonts w:cs="Times New Roman"/>
          <w:szCs w:val="28"/>
        </w:rPr>
        <w:t xml:space="preserve">// </w:t>
      </w:r>
      <w:hyperlink r:id="rId34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3D7BAE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>C. 144-151.</w:t>
      </w:r>
      <w:r w:rsidRPr="00766825">
        <w:rPr>
          <w:rFonts w:cs="Times New Roman"/>
          <w:szCs w:val="28"/>
        </w:rPr>
        <w:t xml:space="preserve"> – Режим доступу: </w:t>
      </w:r>
      <w:hyperlink r:id="rId343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Попов С. Нормативно-правові засади проведення оперативної закупки підрозділами кримінальної поліції </w:t>
      </w:r>
      <w:r w:rsidRPr="00766825">
        <w:rPr>
          <w:rFonts w:cs="Times New Roman"/>
          <w:szCs w:val="28"/>
        </w:rPr>
        <w:t xml:space="preserve">// </w:t>
      </w:r>
      <w:hyperlink r:id="rId34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3D7BAE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219–223.</w:t>
      </w:r>
      <w:r w:rsidRPr="00766825">
        <w:rPr>
          <w:rFonts w:cs="Times New Roman"/>
          <w:szCs w:val="28"/>
        </w:rPr>
        <w:t xml:space="preserve"> – Режим доступу: </w:t>
      </w:r>
      <w:hyperlink r:id="rId34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385FE0" w:rsidRPr="00766825" w:rsidRDefault="00385FE0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Тертишник В., Уваров В., Сачко О. Контроль за вчиненням злочину: зміст, форма та юридична визначеність // Актуальні проблеми вітчизняної юриспруденції. – 2016. – №4. – Режим доступу: http://apnl.dnu.in.ua/arkhiv?id=23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Шаповаленко Є., Козенко С. Проблеми дотримання законності під час здійснення контролю за вчиненням злочину </w:t>
      </w:r>
      <w:r w:rsidRPr="00766825">
        <w:rPr>
          <w:rFonts w:cs="Times New Roman"/>
          <w:szCs w:val="28"/>
        </w:rPr>
        <w:t xml:space="preserve">// </w:t>
      </w:r>
      <w:hyperlink r:id="rId34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101-112.</w:t>
      </w:r>
      <w:r w:rsidRPr="00766825">
        <w:rPr>
          <w:rFonts w:cs="Times New Roman"/>
          <w:szCs w:val="28"/>
        </w:rPr>
        <w:t xml:space="preserve"> – Режим доступу: </w:t>
      </w:r>
      <w:hyperlink r:id="rId34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bookmarkStart w:id="600" w:name="n2463"/>
    <w:bookmarkEnd w:id="60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"http://zakon3.rada.gov.ua/laws/show/4651-17/paran2463" \l "n2463" \o "Стаття 272."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272.</w:t>
      </w:r>
      <w:r w:rsidRPr="00766825">
        <w:rPr>
          <w:rStyle w:val="a3"/>
          <w:rFonts w:cs="Times New Roman"/>
          <w:color w:val="auto"/>
          <w:szCs w:val="28"/>
        </w:rPr>
        <w:t xml:space="preserve"> Виконання спеціального завдання з розкриття злочинної діяльності організованої групи чи злочинної організації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7B71E1" w:rsidRPr="00766825" w:rsidRDefault="007B71E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Маньковський Н. Стан наукової розробки виконання спеціального завдання з розкриття злочинної діяльності організованих груп // </w:t>
      </w:r>
      <w:hyperlink r:id="rId34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253-256. – Режим доступу: </w:t>
      </w:r>
      <w:hyperlink r:id="rId343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7B71E1" w:rsidRPr="00766825" w:rsidRDefault="007B71E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Щурат Т. Правовые проблемы выполнения специального задания по раскрытию преступной деятельности организованной группы или преступной организации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136</w:t>
      </w:r>
      <w:r w:rsidRPr="00766825">
        <w:rPr>
          <w:rFonts w:cs="Times New Roman"/>
          <w:szCs w:val="28"/>
        </w:rPr>
        <w:t xml:space="preserve">. – Режим доступу: </w:t>
      </w:r>
      <w:hyperlink r:id="rId34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601" w:name="n2470"/>
    <w:bookmarkEnd w:id="60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"http://zakon3.rada.gov.ua/laws/show/4651-17/paran2470" \l "n2470" \o "Стаття 273."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273.</w:t>
      </w:r>
      <w:r w:rsidRPr="00766825">
        <w:rPr>
          <w:rStyle w:val="a3"/>
          <w:rFonts w:cs="Times New Roman"/>
          <w:color w:val="auto"/>
          <w:szCs w:val="28"/>
        </w:rPr>
        <w:t xml:space="preserve"> Засоби, що використовуються під час проведення негласних слідчих (розшукових) дій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4681F" w:rsidRPr="00766825" w:rsidRDefault="0054681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Козенко О. Види та законодавча регламентація спеціально-технічних засобів державних органів України // Порівняльно-аналітичне право. – 2016. – №2. – Режим доступу: </w:t>
      </w:r>
      <w:hyperlink r:id="rId34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F1762" w:rsidRPr="00766825" w:rsidRDefault="001F176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Мукоіда Р. Правові основи застосування спеціальних засобів </w:t>
      </w:r>
      <w:r w:rsidRPr="00766825">
        <w:rPr>
          <w:rFonts w:cs="Times New Roman"/>
          <w:szCs w:val="28"/>
        </w:rPr>
        <w:t xml:space="preserve">// </w:t>
      </w:r>
      <w:hyperlink r:id="rId34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100-106</w:t>
      </w:r>
    </w:p>
    <w:bookmarkStart w:id="602" w:name="n2475"/>
    <w:bookmarkEnd w:id="602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"http://zakon3.rada.gov.ua/laws/show/4651-17/paran2480" \l "n2480" \o "Стаття 275."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275.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Використання конфіденційного співробітництва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Гольдберг Н. Проблеми регулювання конфіденційного співробітництва при здійсненні негласних слідчих (розшукових) дій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№1/2. – С. </w:t>
      </w:r>
      <w:r w:rsidRPr="00766825">
        <w:rPr>
          <w:rFonts w:eastAsia="Times New Roman" w:cs="Times New Roman"/>
          <w:szCs w:val="28"/>
          <w:lang w:eastAsia="uk-UA"/>
        </w:rPr>
        <w:t>100</w:t>
      </w:r>
      <w:r w:rsidRPr="00766825">
        <w:rPr>
          <w:rFonts w:cs="Times New Roman"/>
          <w:szCs w:val="28"/>
        </w:rPr>
        <w:t xml:space="preserve">. – Режим доступу: </w:t>
      </w:r>
      <w:hyperlink r:id="rId34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Гончаров В. Конфіденційне співробітництво: нормативно-правовий аспект // </w:t>
      </w:r>
      <w:hyperlink r:id="rId34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34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8137D6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446" w:tooltip="Пошук за автором" w:history="1">
        <w:r w:rsidR="008137D6" w:rsidRPr="00766825">
          <w:rPr>
            <w:rStyle w:val="a3"/>
            <w:color w:val="auto"/>
            <w:sz w:val="28"/>
            <w:szCs w:val="28"/>
            <w:u w:val="none"/>
          </w:rPr>
          <w:t xml:space="preserve">Домніцак Р. </w:t>
        </w:r>
      </w:hyperlink>
      <w:r w:rsidR="008137D6" w:rsidRPr="00766825">
        <w:rPr>
          <w:bCs/>
          <w:sz w:val="28"/>
          <w:szCs w:val="28"/>
        </w:rPr>
        <w:t>Сучасний стан правового регулювання залучення громадян до конфіденційного співробітництва з органами внутрішніх справ</w:t>
      </w:r>
      <w:r w:rsidR="008137D6" w:rsidRPr="00766825">
        <w:rPr>
          <w:sz w:val="28"/>
          <w:szCs w:val="28"/>
        </w:rPr>
        <w:t xml:space="preserve"> // </w:t>
      </w:r>
      <w:hyperlink r:id="rId3447" w:tooltip="Періодичне видання" w:history="1">
        <w:r w:rsidR="008137D6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8137D6" w:rsidRPr="00766825">
        <w:rPr>
          <w:sz w:val="28"/>
          <w:szCs w:val="28"/>
        </w:rPr>
        <w:t xml:space="preserve">. – 2015. – №3. – С. 216-218. – Режим доступу: </w:t>
      </w:r>
      <w:hyperlink r:id="rId3448" w:history="1">
        <w:r w:rsidR="008137D6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8137D6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8137D6" w:rsidRPr="00766825">
          <w:rPr>
            <w:rStyle w:val="a3"/>
            <w:color w:val="auto"/>
            <w:sz w:val="28"/>
            <w:szCs w:val="28"/>
            <w:u w:val="none"/>
          </w:rPr>
          <w:t>_2015_3_66</w:t>
        </w:r>
      </w:hyperlink>
    </w:p>
    <w:p w:rsidR="008137D6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3449" w:history="1">
        <w:r w:rsidR="008137D6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Куцій М. Цифрова стеганографія для тайникових операцій у конфіденційному співробітництві </w:t>
        </w:r>
        <w:r w:rsidR="008137D6" w:rsidRPr="00766825">
          <w:rPr>
            <w:szCs w:val="28"/>
          </w:rPr>
          <w:t xml:space="preserve">// </w:t>
        </w:r>
        <w:hyperlink r:id="rId3450" w:tooltip="Періодичне видання" w:history="1">
          <w:r w:rsidR="008137D6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8137D6" w:rsidRPr="00766825">
          <w:rPr>
            <w:rFonts w:cs="Times New Roman"/>
            <w:szCs w:val="28"/>
          </w:rPr>
          <w:t xml:space="preserve">. – 2016. – №1. – С. </w:t>
        </w:r>
        <w:r w:rsidR="008137D6" w:rsidRPr="00766825">
          <w:rPr>
            <w:rStyle w:val="a3"/>
            <w:rFonts w:cs="Times New Roman"/>
            <w:color w:val="auto"/>
            <w:szCs w:val="28"/>
            <w:u w:val="none"/>
          </w:rPr>
          <w:t>124-131</w:t>
        </w:r>
      </w:hyperlink>
      <w:r w:rsidR="008137D6" w:rsidRPr="00766825">
        <w:rPr>
          <w:rFonts w:cs="Times New Roman"/>
          <w:szCs w:val="28"/>
        </w:rPr>
        <w:t xml:space="preserve">. – Режим доступу: </w:t>
      </w:r>
      <w:hyperlink r:id="rId3451" w:history="1">
        <w:r w:rsidR="008137D6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http://ippi.org.ua/journal/117</w:t>
        </w:r>
      </w:hyperlink>
    </w:p>
    <w:p w:rsidR="00510605" w:rsidRPr="00766825" w:rsidRDefault="00510605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Куцій М. Сучасні комунікаційні технології для посередницького зв’язку в конфіденційному співробітництві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385FE0" w:rsidRPr="00766825" w:rsidRDefault="00385F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Мороз С. Пути совершенствования правового регулирования использования следователем конфиденциального сотрудничества с другими лицами (морально-этический аспект)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71</w:t>
      </w:r>
      <w:r w:rsidRPr="00766825">
        <w:rPr>
          <w:rFonts w:cs="Times New Roman"/>
          <w:szCs w:val="28"/>
        </w:rPr>
        <w:t xml:space="preserve">. – Режим доступу: </w:t>
      </w:r>
      <w:hyperlink r:id="rId34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Подобний О. Забезпечення практичної реалізації використання конфіденційно­го співробітництва як негласної слідчої (розшукової) дії ﻿// Наукові праці Національного університету "Одеська юридична академія". – 2015. – Т. 16. – С. 5-26. – Режим доступу: </w:t>
      </w:r>
      <w:hyperlink r:id="rId34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bookmarkStart w:id="603" w:name="n2483"/>
    <w:bookmarkEnd w:id="60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"http://zakon3.rada.gov.ua/laws/show/4651-17/paran2483" \l "n2483" \o "Глава 22."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22. Повідомлення про підозру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Баулін О. Сучасні проблеми забезпечення вимог закону при повідомленні про підозру // Вісник прокуратури. – 2016. – №4. – С. 54. – Режим доступу: </w:t>
      </w:r>
      <w:hyperlink r:id="rId345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A40602" w:rsidRPr="00766825" w:rsidRDefault="00A4060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Мельниченко А. Захист прав громадян під час проведення певних процесуальних дій </w:t>
      </w:r>
      <w:r w:rsidRPr="00766825">
        <w:rPr>
          <w:rFonts w:cs="Times New Roman"/>
          <w:szCs w:val="28"/>
        </w:rPr>
        <w:t xml:space="preserve">// </w:t>
      </w:r>
      <w:hyperlink r:id="rId34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45-56.</w:t>
      </w:r>
      <w:r w:rsidRPr="00766825">
        <w:rPr>
          <w:rFonts w:cs="Times New Roman"/>
          <w:szCs w:val="28"/>
        </w:rPr>
        <w:t xml:space="preserve"> – Режим доступу: </w:t>
      </w:r>
      <w:hyperlink r:id="rId34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Палюх А. Участь прокурора в доказуванні при повідомленні про підозру під час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34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476-483.</w:t>
      </w:r>
      <w:r w:rsidRPr="00766825">
        <w:rPr>
          <w:rFonts w:cs="Times New Roman"/>
          <w:szCs w:val="28"/>
        </w:rPr>
        <w:t xml:space="preserve"> – Режим доступу: </w:t>
      </w:r>
      <w:hyperlink r:id="rId34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Тищенко О., Говорун Д. Окремі питання процесуального порядку повідомлення про підозру в контексті реалізації засади публічності // </w:t>
      </w:r>
      <w:hyperlink r:id="rId34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№9. – С. 3-6. – Режим доступу: </w:t>
      </w:r>
      <w:hyperlink r:id="rId34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604" w:name="n2484"/>
    <w:bookmarkStart w:id="605" w:name="n2510"/>
    <w:bookmarkEnd w:id="604"/>
    <w:bookmarkEnd w:id="60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"http://zakon3.rada.gov.ua/laws/show/4651-17/paran2510" \l "n2510" \o "Глава 23."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23. Зупинення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06" w:name="n2511"/>
    <w:bookmarkStart w:id="607" w:name="n2520"/>
    <w:bookmarkEnd w:id="606"/>
    <w:bookmarkEnd w:id="60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"http://zakon3.rada.gov.ua/laws/show/4651-17/paran2520" \l "n2520" \o "Стаття 281."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281.</w:t>
      </w:r>
      <w:r w:rsidRPr="00766825">
        <w:rPr>
          <w:rStyle w:val="a3"/>
          <w:rFonts w:cs="Times New Roman"/>
          <w:color w:val="auto"/>
          <w:szCs w:val="28"/>
        </w:rPr>
        <w:t xml:space="preserve"> Розшук підозрюваного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461" w:history="1">
        <w:r w:rsidR="008137D6" w:rsidRPr="00766825">
          <w:rPr>
            <w:rStyle w:val="a3"/>
            <w:rFonts w:cs="Times New Roman"/>
            <w:color w:val="auto"/>
            <w:szCs w:val="28"/>
            <w:u w:val="none"/>
          </w:rPr>
          <w:t>Лисенко О.</w:t>
        </w:r>
      </w:hyperlink>
      <w:r w:rsidR="008137D6" w:rsidRPr="00766825">
        <w:rPr>
          <w:rFonts w:cs="Times New Roman"/>
          <w:szCs w:val="28"/>
        </w:rPr>
        <w:t xml:space="preserve"> </w:t>
      </w:r>
      <w:hyperlink r:id="rId3462" w:history="1">
        <w:r w:rsidR="008137D6" w:rsidRPr="00766825">
          <w:rPr>
            <w:rStyle w:val="a3"/>
            <w:color w:val="auto"/>
            <w:szCs w:val="28"/>
            <w:u w:val="none"/>
          </w:rPr>
          <w:t xml:space="preserve">Перспективи удосконалення діяльності правоохоронних органів з розшуку осіб, які переховуються від органів досудового розслідування та суду </w:t>
        </w:r>
      </w:hyperlink>
      <w:r w:rsidR="008137D6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463" w:history="1">
        <w:r w:rsidR="008137D6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227333" w:rsidRPr="00766825" w:rsidRDefault="00227333" w:rsidP="00D069B3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Лисенко О. </w:t>
      </w:r>
      <w:hyperlink r:id="rId3464" w:history="1">
        <w:r w:rsidRPr="00766825">
          <w:rPr>
            <w:rStyle w:val="a3"/>
            <w:color w:val="auto"/>
            <w:sz w:val="28"/>
            <w:szCs w:val="28"/>
            <w:u w:val="none"/>
          </w:rPr>
          <w:t>Сучасний стан та проблеми організації міждержавного розшуку осіб, які переховуються від органів досудового розслідування та суду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lastRenderedPageBreak/>
        <w:t>// Юридичний часопис Національної академії внутрішніх справ. – 2016. – №1. – Режим доступу: http://lawjourn.naiau.kiev.ua/index.php/ua/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Наливайко Є. Оголошення розшуку підозрюваного, місцезнаходження якого невідоме // Науковий часопис Національної академії прокуратури України. – 2016. – №3. – Режим доступу: </w:t>
      </w:r>
      <w:hyperlink r:id="rId34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227333" w:rsidRPr="00766825" w:rsidRDefault="00227333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Наливайко Є. Розшук та видача підозрюваного (обвинуваченого) // Науковий часопис Національної академії прокуратури України. – 2016. – №4. – Режим доступу: </w:t>
      </w:r>
      <w:hyperlink r:id="rId34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Фомін С. Окремі аспекти розшуку осіб, які ухиляються від органів досудового слідства та суду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34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608" w:name="n2524"/>
    <w:bookmarkStart w:id="609" w:name="n2528"/>
    <w:bookmarkEnd w:id="608"/>
    <w:bookmarkEnd w:id="60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"http://zakon3.rada.gov.ua/laws/show/4651-17/paran2528" \l "n2528" \o "Глава 24."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24. Закінчення досудового розслідування. Продовження строку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10" w:name="n2529"/>
    <w:bookmarkEnd w:id="61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"http://zakon3.rada.gov.ua/laws/show/4651-17/paran2529" \l "n2529"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Форми закінчення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11" w:name="n2530"/>
    <w:bookmarkEnd w:id="61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"http://zakon3.rada.gov.ua/laws/show/4651-17/paran2530" \l "n2530" \o "Стаття 283."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283.</w:t>
      </w:r>
      <w:r w:rsidRPr="00766825">
        <w:rPr>
          <w:rStyle w:val="a3"/>
          <w:rFonts w:cs="Times New Roman"/>
          <w:color w:val="auto"/>
          <w:szCs w:val="28"/>
        </w:rPr>
        <w:t xml:space="preserve"> Загальні положення закінчення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Глобенко Г. Окремі питання процесуального порядку закінчення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34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34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33F9C" w:rsidRPr="00766825" w:rsidRDefault="00C33F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>Лапкін А. Диференціація форм закінчення досудового розслідування і роль прокурора в їх застосуванні // Вісник Луганського державного університету внутрішніх справ імені Е.О. Дідоренка. – 2016. –</w:t>
      </w:r>
      <w:r w:rsidR="003D7BAE" w:rsidRPr="00766825">
        <w:rPr>
          <w:bCs/>
          <w:sz w:val="28"/>
          <w:szCs w:val="28"/>
        </w:rPr>
        <w:br/>
      </w:r>
      <w:r w:rsidRPr="00766825">
        <w:rPr>
          <w:bCs/>
          <w:sz w:val="28"/>
          <w:szCs w:val="28"/>
        </w:rPr>
        <w:t xml:space="preserve">Вип. 3. – C. 87-97. – Режим доступу: </w:t>
      </w:r>
      <w:hyperlink r:id="rId3470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7D0E4F" w:rsidRPr="00766825" w:rsidRDefault="007D0E4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Шаварин К. </w:t>
      </w:r>
      <w:hyperlink r:id="rId34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Генезис форм закінчення досудового розслідування в кримінальному провадженні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4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№3.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204-210. – Режим доступу: </w:t>
      </w:r>
      <w:hyperlink r:id="rId34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612" w:name="n2537"/>
    <w:bookmarkEnd w:id="61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"http://zakon3.rada.gov.ua/laws/show/4651-17/paran2537" \l "n2537" \o "Стаття 284."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284.</w:t>
      </w:r>
      <w:r w:rsidRPr="00766825">
        <w:rPr>
          <w:rStyle w:val="a3"/>
          <w:rFonts w:cs="Times New Roman"/>
          <w:color w:val="auto"/>
          <w:szCs w:val="28"/>
        </w:rPr>
        <w:t xml:space="preserve"> Закриття кримінального провадження та провадження щодо юридичної особи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Андрушко П. Встановлення відсутності події кримінального правопорушення як підстава закриття кримінального провадження: окремі кримінально-правові та кримінально-процесуальні аспекти застосування (Частина 3) // Вісник кримінального судочинства. – 2015. – №3. – Режим доступу: </w:t>
      </w:r>
      <w:hyperlink r:id="rId347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8137D6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475" w:history="1">
        <w:r w:rsidR="008137D6" w:rsidRPr="00766825">
          <w:rPr>
            <w:rStyle w:val="a3"/>
            <w:rFonts w:cs="Times New Roman"/>
            <w:color w:val="auto"/>
            <w:szCs w:val="28"/>
            <w:u w:val="none"/>
          </w:rPr>
          <w:t>Задоєнко О.</w:t>
        </w:r>
      </w:hyperlink>
      <w:r w:rsidR="008137D6" w:rsidRPr="00766825">
        <w:rPr>
          <w:rFonts w:cs="Times New Roman"/>
          <w:szCs w:val="28"/>
        </w:rPr>
        <w:t xml:space="preserve"> </w:t>
      </w:r>
      <w:hyperlink r:id="rId3476" w:history="1">
        <w:r w:rsidR="008137D6" w:rsidRPr="00766825">
          <w:rPr>
            <w:rStyle w:val="a3"/>
            <w:color w:val="auto"/>
            <w:szCs w:val="28"/>
            <w:u w:val="none"/>
          </w:rPr>
          <w:t xml:space="preserve">Встановлення після смерті винуватості особи у вчиненні кримінального правопорушення </w:t>
        </w:r>
      </w:hyperlink>
      <w:r w:rsidR="008137D6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477" w:history="1">
        <w:r w:rsidR="008137D6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Капліна О. Закриття кримінального провадження щодо померлої особи: проблеми усунення прогалин нормативного регулювання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№8. – С. </w:t>
      </w:r>
      <w:r w:rsidRPr="00766825">
        <w:rPr>
          <w:rFonts w:cs="Times New Roman"/>
          <w:szCs w:val="28"/>
        </w:rPr>
        <w:t>58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47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774B32" w:rsidRPr="00766825" w:rsidRDefault="00774B3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Павич Х. Процесуальні аспекти винесення судом ухвали про закриття кримінального провадження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34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Токаренко К. Рішення слідчого, прокурора про закриття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34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148-155.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Токаренко К. Поняття й сутність закриття кримінального провадження // Науковий вісник Херсонського державного університету (Серія «Юридичні науки»). – 2016. – №1. – Т. 4. – С. 108. – Режим доступу: http://www.lj.kherson.ua/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Токаренко К. Закриття кримінального провадження у разі встановлення відсутності події кримінального правопорушення чи відсутності в діянні складу кримінального правопорушення </w:t>
      </w:r>
      <w:r w:rsidRPr="00766825">
        <w:rPr>
          <w:rFonts w:cs="Times New Roman"/>
          <w:szCs w:val="28"/>
        </w:rPr>
        <w:t xml:space="preserve">// </w:t>
      </w:r>
      <w:hyperlink r:id="rId34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191-199.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8137D6" w:rsidRPr="00766825" w:rsidRDefault="008137D6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Токаренко К. Закрытие уголовного производства судом первой, апелляционной или кассационной инстанций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64</w:t>
      </w:r>
      <w:r w:rsidRPr="00766825">
        <w:rPr>
          <w:sz w:val="28"/>
          <w:szCs w:val="28"/>
        </w:rPr>
        <w:t xml:space="preserve">. – Режим доступу: </w:t>
      </w:r>
      <w:hyperlink r:id="rId348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Токаренко К. Невстановлення достатніх доказів для доведення винуватості особи як підстава закриття кримінального провадження // Науковий вісник Ужгородського національного університету. Сер.: Право. – 2016. – Вип. 36. – Т. 2. – С. 155. – Режим доступу: </w:t>
      </w:r>
      <w:hyperlink r:id="rId348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613" w:name="n2560"/>
    <w:bookmarkEnd w:id="61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"http://zakon3.rada.gov.ua/laws/show/4651-17/paran2560" \l "n2560"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Звільнення особи від кримінальної відповідальності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14" w:name="n2561"/>
    <w:bookmarkStart w:id="615" w:name="n2570"/>
    <w:bookmarkEnd w:id="614"/>
    <w:bookmarkEnd w:id="61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"http://zakon3.rada.gov.ua/laws/show/4651-17/paran2570" \l "n2570" \o "Стаття 287."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287.</w:t>
      </w:r>
      <w:r w:rsidRPr="00766825">
        <w:rPr>
          <w:rStyle w:val="a3"/>
          <w:rFonts w:cs="Times New Roman"/>
          <w:color w:val="auto"/>
          <w:szCs w:val="28"/>
        </w:rPr>
        <w:t xml:space="preserve"> Клопотання прокурора про звільнення від кримінальної відповідальності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C1439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484" w:history="1">
        <w:r w:rsidR="000C1439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Торбас О. </w:t>
        </w:r>
      </w:hyperlink>
      <w:hyperlink r:id="rId3485" w:history="1">
        <w:r w:rsidR="000C1439" w:rsidRPr="00766825">
          <w:rPr>
            <w:rStyle w:val="a3"/>
            <w:color w:val="auto"/>
            <w:szCs w:val="28"/>
            <w:u w:val="none"/>
          </w:rPr>
          <w:t xml:space="preserve">Обставини, що підлягають доказуванню при складанні клопотання про звільнення особи від кримінальної відповідальності </w:t>
        </w:r>
      </w:hyperlink>
      <w:r w:rsidR="000C1439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486" w:history="1">
        <w:r w:rsidR="000C1439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bookmarkStart w:id="616" w:name="n2582"/>
    <w:bookmarkStart w:id="617" w:name="n2592"/>
    <w:bookmarkEnd w:id="616"/>
    <w:bookmarkEnd w:id="61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"http://zakon3.rada.gov.ua/laws/show/4651-17/paran2592" \l "n2592" \o "§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3. Звернення до суду з обвинувальним актом, клопотанням про застосування примусових заходів медичного або виховного характеру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18" w:name="n2593"/>
    <w:bookmarkEnd w:id="61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"http://zakon3.rada.gov.ua/laws/show/4651-17/paran2593" \l "n2593" \o "Стаття 290."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290.</w:t>
      </w:r>
      <w:r w:rsidRPr="00766825">
        <w:rPr>
          <w:rStyle w:val="a3"/>
          <w:rFonts w:cs="Times New Roman"/>
          <w:color w:val="auto"/>
          <w:szCs w:val="28"/>
        </w:rPr>
        <w:t xml:space="preserve"> Відкриття матеріалів іншій стороні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04895" w:rsidRPr="00766825" w:rsidRDefault="0010489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Лисенкова К. Відкриття сторонами матеріалів кримінального провадження // Науковий часопис Національної академії прокуратури України. – 2016. – №3. – Режим доступу: </w:t>
      </w:r>
      <w:hyperlink r:id="rId34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Лук’янець О. Подання доказів після завершення досудового розслідування </w:t>
      </w:r>
      <w:r w:rsidRPr="00766825">
        <w:rPr>
          <w:szCs w:val="28"/>
        </w:rPr>
        <w:t xml:space="preserve">// </w:t>
      </w:r>
      <w:hyperlink r:id="rId348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79-84.</w:t>
      </w:r>
      <w:r w:rsidRPr="00766825">
        <w:rPr>
          <w:szCs w:val="28"/>
        </w:rPr>
        <w:t xml:space="preserve"> – Режим доступу: </w:t>
      </w:r>
      <w:hyperlink r:id="rId3489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Матвійчук А. Ознайомлення з актом позапланової ревізії як інструмент запобігання порушенню права на захист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4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98</w:t>
      </w:r>
      <w:r w:rsidRPr="00766825">
        <w:rPr>
          <w:rFonts w:cs="Times New Roman"/>
          <w:szCs w:val="28"/>
        </w:rPr>
        <w:t>. – Режим доступу: http://legal.nam.edu.ua/</w:t>
      </w:r>
    </w:p>
    <w:p w:rsidR="00975817" w:rsidRPr="00766825" w:rsidRDefault="009758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Мурзановська А. Встановлення строку для ознайомлення сторін із матеріалами кримінального провадження під час закінчення досудового розслідування: окремі питання правових наслідків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4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Сапін О. Процесуальна діяльність прокурора під час відкриття матеріалів іншій стороні </w:t>
      </w:r>
      <w:r w:rsidRPr="00766825">
        <w:rPr>
          <w:rFonts w:cs="Times New Roman"/>
          <w:szCs w:val="28"/>
        </w:rPr>
        <w:t xml:space="preserve">// </w:t>
      </w:r>
      <w:hyperlink r:id="rId34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89-93.</w:t>
      </w:r>
      <w:r w:rsidRPr="00766825">
        <w:rPr>
          <w:rFonts w:cs="Times New Roman"/>
          <w:szCs w:val="28"/>
        </w:rPr>
        <w:t xml:space="preserve"> – Режим доступу: </w:t>
      </w:r>
      <w:hyperlink r:id="rId3493" w:history="1">
        <w:r w:rsidR="003D7BAE"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619" w:name="n2607"/>
    <w:bookmarkEnd w:id="61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"http://zakon3.rada.gov.ua/laws/show/4651-17/paran2607" \l "n2607" \o "Стаття 291."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291.</w:t>
      </w:r>
      <w:r w:rsidRPr="00766825">
        <w:rPr>
          <w:rStyle w:val="a3"/>
          <w:rFonts w:cs="Times New Roman"/>
          <w:color w:val="auto"/>
          <w:szCs w:val="28"/>
        </w:rPr>
        <w:t xml:space="preserve"> Обвинувальний акт і реєстр матеріалів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Горбачев В. Внесение прокурором в суд обвинительного акта без проведения предварительного следствия как способ возбуждения уголовного преследования в Российской империи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>Jurnalul juridic național: teorie și practică (Национальный юридический журнал: теория и практика). – 2016. – №3. –</w:t>
      </w:r>
      <w:r w:rsidR="003D7BAE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</w:t>
      </w:r>
      <w:r w:rsidRPr="00766825">
        <w:rPr>
          <w:rStyle w:val="A30"/>
          <w:b w:val="0"/>
          <w:color w:val="auto"/>
          <w:sz w:val="28"/>
          <w:szCs w:val="28"/>
        </w:rPr>
        <w:t>20</w:t>
      </w:r>
      <w:r w:rsidRPr="00766825">
        <w:rPr>
          <w:sz w:val="28"/>
          <w:szCs w:val="28"/>
        </w:rPr>
        <w:t xml:space="preserve">. – Режим доступу: </w:t>
      </w:r>
      <w:hyperlink r:id="rId3494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065D70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495" w:history="1">
        <w:r w:rsidR="00065D70" w:rsidRPr="00766825">
          <w:rPr>
            <w:rStyle w:val="a3"/>
            <w:rFonts w:cs="Times New Roman"/>
            <w:color w:val="auto"/>
            <w:szCs w:val="28"/>
            <w:u w:val="none"/>
          </w:rPr>
          <w:t>Гринюк В.</w:t>
        </w:r>
      </w:hyperlink>
      <w:r w:rsidR="00065D70" w:rsidRPr="00766825">
        <w:rPr>
          <w:rFonts w:cs="Times New Roman"/>
          <w:szCs w:val="28"/>
        </w:rPr>
        <w:t xml:space="preserve"> </w:t>
      </w:r>
      <w:hyperlink r:id="rId3496" w:history="1">
        <w:r w:rsidR="00065D70" w:rsidRPr="00766825">
          <w:rPr>
            <w:rStyle w:val="a3"/>
            <w:color w:val="auto"/>
            <w:szCs w:val="28"/>
            <w:u w:val="none"/>
          </w:rPr>
          <w:t xml:space="preserve">До питання про обґрунтованість обвинувачення в обвинувальному акті </w:t>
        </w:r>
      </w:hyperlink>
      <w:r w:rsidR="00065D70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497" w:history="1">
        <w:r w:rsidR="00065D70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765EAC" w:rsidRPr="00766825" w:rsidRDefault="00765EA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Stepanova H., Tereshchenko Yu., Kulyk M. Систематизація матеріалів кримінального провадження // Visegrad Journal on Human Rights. – 2016. – №1/2. – С. 184. – Режим доступу: </w:t>
      </w:r>
      <w:hyperlink r:id="rId34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Шаварин К. Особливості процесуального керівництва при зверненні до суду з обвинувальним актом // Visegrad Journal on Human Rights. – 2016. – №3. – С. 196. – Режим доступу: </w:t>
      </w:r>
      <w:hyperlink r:id="rId34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620" w:name="n2626"/>
    <w:bookmarkStart w:id="621" w:name="n2631"/>
    <w:bookmarkStart w:id="622" w:name="n2632"/>
    <w:bookmarkStart w:id="623" w:name="n5118"/>
    <w:bookmarkEnd w:id="620"/>
    <w:bookmarkEnd w:id="621"/>
    <w:bookmarkEnd w:id="622"/>
    <w:bookmarkEnd w:id="62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"http://zakon3.rada.gov.ua/laws/show/4651-17/paran5118" \l "n5118" \o "Глава 24-1"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24-1</w:t>
      </w:r>
      <w:r w:rsidR="008137D6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ОСОБЛИВОСТІ СПЕЦІАЛЬНОГО ДОСУДОВОГО РОЗСЛІДУВАННЯ КРИМІНАЛЬНИХ ПРАВОПОРУШЕНЬ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Бондаренко Є. Для Донеччини заочне засудження – єдина можливість покарати тих, хто перейшов на бік ворога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28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50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Геселев О. Особливості та проблемні питання спеціального досудового розслідування кримінальних правопорушень</w:t>
      </w:r>
      <w:r w:rsidRPr="00766825">
        <w:rPr>
          <w:rFonts w:cs="Times New Roman"/>
          <w:szCs w:val="28"/>
        </w:rPr>
        <w:tab/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№7. – С. </w:t>
      </w:r>
      <w:r w:rsidRPr="00766825">
        <w:rPr>
          <w:rFonts w:cs="Times New Roman"/>
          <w:szCs w:val="28"/>
        </w:rPr>
        <w:t>60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50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Горбатюк С. Навколо слідства у справах Майдану багато маніпуляцій та критики у бездіяльності, однак результати розслідування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свідчать про протилежне // Вісник прокуратури. – 2016. – №2. – С. 5. – Режим доступу: </w:t>
      </w:r>
      <w:hyperlink r:id="rId35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Гринюк В. Особливості реалізації функції обвинувачення у кримінальному провадженні in absentia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35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Ємельянов В. </w:t>
      </w:r>
      <w:hyperlink r:id="rId35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Окремі аспекти вирішення питання щодо початку здійснення спеціального досудового розслідування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211-215. – Режим доступу: </w:t>
      </w:r>
      <w:hyperlink r:id="rId35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Корякін Р., Яковенко М. </w:t>
      </w:r>
      <w:hyperlink r:id="rId35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Актуальні проблеми спеціального досудового розслідування кримінальних правопорушень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111-118. – Режим доступу: http://www.lduvs.edu.ua/?z1=b,370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Маленко О. Проблемні питання участі захисника у кримінальному провадженні за відсутності підозрюваного або обвинуваченого </w:t>
      </w:r>
      <w:r w:rsidRPr="00766825">
        <w:rPr>
          <w:szCs w:val="28"/>
        </w:rPr>
        <w:t xml:space="preserve">// </w:t>
      </w:r>
      <w:hyperlink r:id="rId350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84-87.</w:t>
      </w:r>
      <w:r w:rsidRPr="00766825">
        <w:rPr>
          <w:szCs w:val="28"/>
        </w:rPr>
        <w:t xml:space="preserve"> – Режим доступу: </w:t>
      </w:r>
      <w:hyperlink r:id="rId3510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Маленко О. Підстави застосування спеціального кримінального провадження // Visegrad Journal on Human Rights. – 2016. – №5/2. – С. 80. – Режим доступу: </w:t>
      </w:r>
      <w:hyperlink r:id="rId35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Маленко О. Поняття й ознаки заочного кримінального судочинства </w:t>
      </w:r>
      <w:r w:rsidRPr="00766825">
        <w:rPr>
          <w:rFonts w:cs="Times New Roman"/>
          <w:szCs w:val="28"/>
        </w:rPr>
        <w:t xml:space="preserve">// </w:t>
      </w:r>
      <w:hyperlink r:id="rId35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148-153.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Нагорнюк-Данилюк О. Проблемні аспекти прийняття рішення про надання дозволу на здійснення спеціального досудового розслідування у кримінальному процесі України // </w:t>
      </w:r>
      <w:hyperlink r:id="rId351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342</w:t>
      </w:r>
    </w:p>
    <w:p w:rsidR="008137D6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514" w:tooltip="Пошук за автором" w:history="1">
        <w:r w:rsidR="008137D6" w:rsidRPr="00766825">
          <w:rPr>
            <w:rStyle w:val="a3"/>
            <w:color w:val="auto"/>
            <w:sz w:val="28"/>
            <w:szCs w:val="28"/>
            <w:u w:val="none"/>
          </w:rPr>
          <w:t xml:space="preserve">Нагорнюк-Данилюк О. </w:t>
        </w:r>
      </w:hyperlink>
      <w:r w:rsidR="008137D6" w:rsidRPr="00766825">
        <w:rPr>
          <w:bCs/>
          <w:sz w:val="28"/>
          <w:szCs w:val="28"/>
        </w:rPr>
        <w:t>Історія та розвиток інституту спеціального кримінального провадження в Україні</w:t>
      </w:r>
      <w:r w:rsidR="008137D6" w:rsidRPr="00766825">
        <w:rPr>
          <w:sz w:val="28"/>
          <w:szCs w:val="28"/>
        </w:rPr>
        <w:t xml:space="preserve"> // </w:t>
      </w:r>
      <w:hyperlink r:id="rId3515" w:tooltip="Періодичне видання" w:history="1">
        <w:r w:rsidR="008137D6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8137D6" w:rsidRPr="00766825">
        <w:rPr>
          <w:sz w:val="28"/>
          <w:szCs w:val="28"/>
        </w:rPr>
        <w:t xml:space="preserve">. – 2015. – №3. – С. 181-185. – Режим доступу: </w:t>
      </w:r>
      <w:hyperlink r:id="rId3516" w:history="1">
        <w:r w:rsidR="008137D6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8137D6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8137D6" w:rsidRPr="00766825">
          <w:rPr>
            <w:rStyle w:val="a3"/>
            <w:color w:val="auto"/>
            <w:sz w:val="28"/>
            <w:szCs w:val="28"/>
            <w:u w:val="none"/>
          </w:rPr>
          <w:t>_2015_3_56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Сливич І. Заочне і спрощене провадження в кримінальному судочинстві та проблеми еволюції процесуальної форми </w:t>
      </w:r>
      <w:r w:rsidRPr="00766825">
        <w:rPr>
          <w:rFonts w:cs="Times New Roman"/>
          <w:szCs w:val="28"/>
        </w:rPr>
        <w:t xml:space="preserve">// </w:t>
      </w:r>
      <w:hyperlink r:id="rId35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41.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Т. 2. – Режим доступу: </w:t>
      </w:r>
      <w:hyperlink r:id="rId35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Степанов А. Проблемні питання практичного застосування інституту спеціального досудового розслідування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32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51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8137D6" w:rsidRPr="00766825" w:rsidRDefault="008137D6" w:rsidP="00D069B3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lastRenderedPageBreak/>
        <w:t xml:space="preserve">Татаров О., Нагорнюк-Данилюк О. </w:t>
      </w:r>
      <w:hyperlink r:id="rId3520" w:history="1">
        <w:r w:rsidRPr="00766825">
          <w:rPr>
            <w:rStyle w:val="a3"/>
            <w:color w:val="auto"/>
            <w:sz w:val="28"/>
            <w:szCs w:val="28"/>
            <w:u w:val="none"/>
          </w:rPr>
          <w:t xml:space="preserve">Зарубіжний досвід спеціального кримінального провадження </w:t>
        </w:r>
      </w:hyperlink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Цюприк І., Алєксєєва-Процюк Д. </w:t>
      </w:r>
      <w:hyperlink r:id="rId35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спеціального досудового розслідування кримінальних правопорушень щодо деяких категорій осіб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№1. –</w:t>
      </w:r>
      <w:r w:rsidRPr="00766825">
        <w:rPr>
          <w:rFonts w:cs="Times New Roman"/>
          <w:szCs w:val="28"/>
        </w:rPr>
        <w:br/>
        <w:t xml:space="preserve">C. 157-171. – Режим доступу: </w:t>
      </w:r>
      <w:hyperlink r:id="rId35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8137D6" w:rsidRPr="00766825" w:rsidRDefault="008137D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Шмаленя С., Валентій-Гезун В. Практика застосування слідчими та прокурорами положень Кримінального процесуального кодексу України щодо ініціювання та здійснення спеціального досудового розслідування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234</w:t>
      </w:r>
      <w:r w:rsidRPr="00766825">
        <w:rPr>
          <w:rFonts w:cs="Times New Roman"/>
          <w:szCs w:val="28"/>
        </w:rPr>
        <w:t xml:space="preserve">. – Режим доступу: </w:t>
      </w:r>
      <w:hyperlink r:id="rId35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Шмаленя С., Валентій-Гезун В. Практика застосування слідчими та прокурорами положень Кримінального процесуального кодексу України щодо ініціювання та здійснення спеціального досудового розслідування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78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52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bookmarkStart w:id="624" w:name="n5119"/>
    <w:bookmarkStart w:id="625" w:name="n2661"/>
    <w:bookmarkStart w:id="626" w:name="n2662"/>
    <w:bookmarkStart w:id="627" w:name="n2689"/>
    <w:bookmarkEnd w:id="624"/>
    <w:bookmarkEnd w:id="625"/>
    <w:bookmarkEnd w:id="626"/>
    <w:bookmarkEnd w:id="62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"http://zakon3.rada.gov.ua/laws/show/4651-17/paran2689" \l "n2689" \o "Глава 26."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26. Оскарження рішень, дій чи бездіяльності під час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28" w:name="n2690"/>
    <w:bookmarkEnd w:id="62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"http://zakon3.rada.gov.ua/laws/show/4651-17/paran2690" \l "n2690"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Оскарження рішень, дій чи бездіяльності органів досудового розслідування чи прокурора під час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Бобечко Н. Суть, мета, завдання та функції інституту оскарження й перевірки судових рішень у кримінальному провадженні </w:t>
      </w:r>
      <w:r w:rsidRPr="00766825">
        <w:rPr>
          <w:szCs w:val="28"/>
        </w:rPr>
        <w:t xml:space="preserve">// </w:t>
      </w:r>
      <w:hyperlink r:id="rId352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152-157.</w:t>
      </w:r>
      <w:r w:rsidRPr="00766825">
        <w:rPr>
          <w:szCs w:val="28"/>
        </w:rPr>
        <w:t xml:space="preserve"> – Режим доступу: http://www.yourfuture.org.ua/ua/arhiv/</w:t>
      </w:r>
    </w:p>
    <w:p w:rsidR="008137D6" w:rsidRPr="00766825" w:rsidRDefault="008137D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Горбачов В. Право на оскарження рішень, дій чи бездіяльності органів досудового розслідування та прокурора у незалежній Україні // </w:t>
      </w:r>
      <w:hyperlink r:id="rId35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76-80. – Режим доступу: </w:t>
      </w:r>
      <w:hyperlink r:id="rId35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8137D6" w:rsidRPr="00766825" w:rsidRDefault="008137D6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Корчева Т. Щодо проблем реалізації особою права на оскарження рішень, дій чи бездіяльності слідчого або прокурора під час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35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179–184.</w:t>
      </w:r>
      <w:r w:rsidRPr="00766825">
        <w:rPr>
          <w:rFonts w:cs="Times New Roman"/>
          <w:szCs w:val="28"/>
        </w:rPr>
        <w:t xml:space="preserve"> – Режим доступу: </w:t>
      </w:r>
      <w:hyperlink r:id="rId35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8137D6" w:rsidRPr="00766825" w:rsidRDefault="008137D6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Лобойко Л. Щодо доцільності оскарження початку досудового розслідування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>Т. 13, №2. –</w:t>
      </w:r>
      <w:r w:rsidRPr="00766825">
        <w:rPr>
          <w:sz w:val="28"/>
          <w:szCs w:val="28"/>
        </w:rPr>
        <w:br/>
        <w:t xml:space="preserve">C. 68-74. – Режим доступу: </w:t>
      </w:r>
      <w:hyperlink r:id="rId3531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3041FB" w:rsidRPr="00766825" w:rsidRDefault="003041FB" w:rsidP="003D7BAE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Ольховська М. Оскарження слідчому судді рішень, дій чи бездіяльності слідчого, прокурора стороною захисту як протидія корупції під час досудового розслідування кримінального провадження </w:t>
      </w:r>
      <w:r w:rsidRPr="00766825">
        <w:rPr>
          <w:szCs w:val="28"/>
        </w:rPr>
        <w:t xml:space="preserve">// </w:t>
      </w:r>
      <w:hyperlink r:id="rId353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93-95.</w:t>
      </w:r>
      <w:r w:rsidRPr="00766825">
        <w:rPr>
          <w:szCs w:val="28"/>
        </w:rPr>
        <w:t xml:space="preserve"> – Режим доступу: </w:t>
      </w:r>
      <w:hyperlink r:id="rId3533" w:history="1">
        <w:r w:rsidR="003D7BAE"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bookmarkStart w:id="629" w:name="n2691"/>
    <w:bookmarkStart w:id="630" w:name="n2734"/>
    <w:bookmarkEnd w:id="629"/>
    <w:bookmarkEnd w:id="63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"http://zakon3.rada.gov.ua/laws/show/4651-17/paran2734" \l "n2734"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Оскарження ухвал слідчого судді під час досудового розслідування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137D6" w:rsidRPr="00766825" w:rsidRDefault="008137D6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Винокуров О. Оскарження незаконного затримання: проблеми теорії та практики // Вісник кримінального судочинства. – 2016. – №2. – Режим доступу: </w:t>
      </w:r>
      <w:hyperlink r:id="rId3534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3041FB" w:rsidRPr="00766825" w:rsidRDefault="003041F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Винокуров О. Оскарження тримання під вартою: актуальні аспекти захисту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78</w:t>
      </w:r>
      <w:r w:rsidRPr="00766825">
        <w:rPr>
          <w:rFonts w:cs="Times New Roman"/>
          <w:szCs w:val="28"/>
        </w:rPr>
        <w:t xml:space="preserve">. – Режим доступу: </w:t>
      </w:r>
      <w:hyperlink r:id="rId35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bookmarkStart w:id="631" w:name="n2735"/>
    <w:bookmarkStart w:id="632" w:name="n2752"/>
    <w:bookmarkStart w:id="633" w:name="n2753"/>
    <w:bookmarkStart w:id="634" w:name="n2767"/>
    <w:bookmarkEnd w:id="631"/>
    <w:bookmarkEnd w:id="632"/>
    <w:bookmarkEnd w:id="633"/>
    <w:bookmarkEnd w:id="63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"http://zakon3.rada.gov.ua/laws/show/4651-17/paran2767" \l "n2767" \o "Розділ IV"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IV</w:t>
      </w:r>
      <w:r w:rsidR="008137D6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СУДОВЕ ПРОВАДЖЕННЯ У ПЕРШІЙ ІНСТАНЦІЇ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35" w:name="n2768"/>
    <w:bookmarkEnd w:id="63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"http://zakon3.rada.gov.ua/laws/show/4651-17/paran2768" \l "n2768" \o "Глава 27."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27. Підготовче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557C1" w:rsidRPr="00766825" w:rsidRDefault="004557C1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Бабаева А. Стадия подготовительного производства в уголовном процессе Украины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7</w:t>
      </w:r>
      <w:r w:rsidRPr="00766825">
        <w:rPr>
          <w:rFonts w:cs="Times New Roman"/>
          <w:szCs w:val="28"/>
        </w:rPr>
        <w:t xml:space="preserve">. – Режим доступу: </w:t>
      </w:r>
      <w:hyperlink r:id="rId35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Гринюк В. Особливостi реалiзацiї функцiї обвинувачення на стадiї пiдготовчого провадження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161-166.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0C1439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537" w:history="1">
        <w:r w:rsidR="000C1439" w:rsidRPr="00766825">
          <w:rPr>
            <w:rStyle w:val="a3"/>
            <w:rFonts w:cs="Times New Roman"/>
            <w:color w:val="auto"/>
            <w:szCs w:val="28"/>
            <w:u w:val="none"/>
          </w:rPr>
          <w:t>Завтур В.</w:t>
        </w:r>
      </w:hyperlink>
      <w:r w:rsidR="000C1439" w:rsidRPr="00766825">
        <w:rPr>
          <w:rFonts w:cs="Times New Roman"/>
          <w:szCs w:val="28"/>
        </w:rPr>
        <w:t xml:space="preserve"> </w:t>
      </w:r>
      <w:hyperlink r:id="rId3538" w:history="1">
        <w:r w:rsidR="000C1439" w:rsidRPr="00766825">
          <w:rPr>
            <w:rStyle w:val="a3"/>
            <w:color w:val="auto"/>
            <w:szCs w:val="28"/>
            <w:u w:val="none"/>
          </w:rPr>
          <w:t xml:space="preserve">Застосування заходів забезпечення кримінального провадження у підготовчому судовому провадженні: проблеми доказування </w:t>
        </w:r>
      </w:hyperlink>
      <w:r w:rsidR="000C1439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539" w:history="1">
        <w:r w:rsidR="000C1439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Замкова Я. Обвинувальний акт як підстава підготовчого провадження в суді першої інстанції </w:t>
      </w:r>
      <w:r w:rsidRPr="00766825">
        <w:rPr>
          <w:rFonts w:cs="Times New Roman"/>
          <w:szCs w:val="28"/>
        </w:rPr>
        <w:t xml:space="preserve">// </w:t>
      </w:r>
      <w:hyperlink r:id="rId35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266</w:t>
      </w:r>
    </w:p>
    <w:p w:rsidR="00DB4A6D" w:rsidRPr="00766825" w:rsidRDefault="00DB4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Замковая Я. Законность и обоснованность решений суда о розыске обвиняемого в подготовительном производстве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№12/3. – С. </w:t>
      </w:r>
      <w:r w:rsidRPr="00766825">
        <w:rPr>
          <w:rFonts w:eastAsia="Times New Roman" w:cs="Times New Roman"/>
          <w:szCs w:val="28"/>
          <w:lang w:eastAsia="uk-UA"/>
        </w:rPr>
        <w:t>27</w:t>
      </w:r>
      <w:r w:rsidRPr="00766825">
        <w:rPr>
          <w:rFonts w:cs="Times New Roman"/>
          <w:szCs w:val="28"/>
        </w:rPr>
        <w:t xml:space="preserve">. – Режим доступу: </w:t>
      </w:r>
      <w:hyperlink r:id="rId35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065D70" w:rsidRPr="00766825" w:rsidRDefault="00065D7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Замкова Я. Деякі питання підстав повернення обвинувального акта </w:t>
      </w:r>
      <w:r w:rsidRPr="00766825">
        <w:rPr>
          <w:rFonts w:cs="Times New Roman"/>
          <w:szCs w:val="28"/>
        </w:rPr>
        <w:t xml:space="preserve">// </w:t>
      </w:r>
      <w:hyperlink r:id="rId35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162-164.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973397" w:rsidRPr="00766825" w:rsidRDefault="00973397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Замкова Я. Виникнення та значення стадії підготовчого провадження у кримінальному процесі України // Науковий вісник Ужгородського національного університету. Сер.: Право. – 2016. – Вип. 38. –</w:t>
      </w:r>
      <w:r w:rsidR="003D7BAE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Т. 2. – Режим доступу: http://www.visnyk-juris.uzhnu.uz.ua/</w:t>
      </w:r>
    </w:p>
    <w:p w:rsidR="00774B32" w:rsidRPr="00766825" w:rsidRDefault="00774B3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Павич Х. Закриття кримiнального провадження за результатами пiдготовчого провадження </w:t>
      </w:r>
      <w:r w:rsidRPr="00766825">
        <w:rPr>
          <w:rFonts w:cs="Times New Roman"/>
          <w:bCs/>
          <w:szCs w:val="28"/>
        </w:rPr>
        <w:t xml:space="preserve">// Вісник Південного регіонального центру </w:t>
      </w:r>
      <w:r w:rsidRPr="00766825">
        <w:rPr>
          <w:rFonts w:cs="Times New Roman"/>
          <w:bCs/>
          <w:szCs w:val="28"/>
        </w:rPr>
        <w:lastRenderedPageBreak/>
        <w:t>Національної академії правових наук України. – 2016. – №8</w:t>
      </w:r>
      <w:r w:rsidRPr="00766825">
        <w:rPr>
          <w:rFonts w:eastAsia="Times New Roman" w:cs="Times New Roman"/>
          <w:szCs w:val="28"/>
          <w:lang w:eastAsia="uk-UA"/>
        </w:rPr>
        <w:t>. – C. 167-177.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Рябенко Г., Єні О. Повернення прокурору обвинувального акта судом в аспекті забезпечення повноти та всебічності досудового розслідування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№12. – С. </w:t>
      </w:r>
      <w:r w:rsidRPr="00766825">
        <w:rPr>
          <w:rFonts w:cs="Times New Roman"/>
          <w:szCs w:val="28"/>
        </w:rPr>
        <w:t>46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54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Тахтаров М. Юридична сутність підготовчого провадження у кримінальному процесі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№3.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198</w:t>
      </w:r>
      <w:r w:rsidRPr="00766825">
        <w:rPr>
          <w:rFonts w:cs="Times New Roman"/>
          <w:szCs w:val="28"/>
        </w:rPr>
        <w:t xml:space="preserve">. – Режим доступу: </w:t>
      </w:r>
      <w:hyperlink r:id="rId35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Тахтаров М. Проблемні питання підтримання прокурором державного обвинувачення на стадії підготовчого провадження // Visegrad Journal on Human Rights. – 2016. – №4/1. – С. 205. – Режим доступу: </w:t>
      </w:r>
      <w:hyperlink r:id="rId35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Шульга А. </w:t>
      </w:r>
      <w:hyperlink r:id="rId35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Повернення матеріалів кримінального провадження прокуророві судом у підготовчій стадії: морально-правовий аспект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4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267–272. – Режим доступу: </w:t>
      </w:r>
      <w:hyperlink r:id="rId35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636" w:name="n2769"/>
    <w:bookmarkStart w:id="637" w:name="n2797"/>
    <w:bookmarkEnd w:id="636"/>
    <w:bookmarkEnd w:id="63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"http://zakon3.rada.gov.ua/laws/show/4651-17/paran2797" \l "n2797" \o "Глава 28."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28. Судовий розгляд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38" w:name="n2798"/>
    <w:bookmarkEnd w:id="63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"http://zakon3.rada.gov.ua/laws/show/4651-17/paran2798" \l "n2798"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Загальні положення судового розгляду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39" w:name="n2799"/>
    <w:bookmarkEnd w:id="63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"http://zakon3.rada.gov.ua/laws/show/4651-17/paran2799" \l "n2799" \o "Стаття 318."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318.</w:t>
      </w:r>
      <w:r w:rsidRPr="00766825">
        <w:rPr>
          <w:rStyle w:val="a3"/>
          <w:rFonts w:cs="Times New Roman"/>
          <w:color w:val="auto"/>
          <w:szCs w:val="28"/>
        </w:rPr>
        <w:t xml:space="preserve"> Строки і загальний порядок судового розгляду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73397" w:rsidRPr="00766825" w:rsidRDefault="0097339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Алєксєйчук В. Криміналістична методика судового розгляду в кримінальному провадженні (місце в системі криміналістики) </w:t>
      </w:r>
      <w:r w:rsidRPr="00766825">
        <w:rPr>
          <w:rFonts w:cs="Times New Roman"/>
          <w:szCs w:val="28"/>
        </w:rPr>
        <w:t xml:space="preserve">// </w:t>
      </w:r>
      <w:hyperlink r:id="rId35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35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42888" w:rsidRPr="00766825" w:rsidRDefault="0024288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Каланча І. Судове провадження в системі оновленого кримінального процесу України // Науковий часопис Національної академії прокуратури України. – 2016. – №3. – Режим доступу: </w:t>
      </w:r>
      <w:hyperlink r:id="rId35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640" w:name="n2803"/>
    <w:bookmarkStart w:id="641" w:name="n2815"/>
    <w:bookmarkEnd w:id="640"/>
    <w:bookmarkEnd w:id="64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"http://zakon3.rada.gov.ua/laws/show/4651-17/paran2815" \l "n2815" \o "Стаття 322."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322.</w:t>
      </w:r>
      <w:r w:rsidRPr="00766825">
        <w:rPr>
          <w:rStyle w:val="a3"/>
          <w:rFonts w:cs="Times New Roman"/>
          <w:color w:val="auto"/>
          <w:szCs w:val="28"/>
        </w:rPr>
        <w:t xml:space="preserve"> Безперервність судового розгляду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437B0" w:rsidRPr="00766825" w:rsidRDefault="009437B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Земляной В. Дозоване правосуддя, або що заважає суду дотримуватися безперервності судового процесу у кримінальних провадженнях </w:t>
      </w:r>
      <w:r w:rsidRPr="00766825">
        <w:rPr>
          <w:rFonts w:cs="Times New Roman"/>
          <w:szCs w:val="28"/>
        </w:rPr>
        <w:t xml:space="preserve">// </w:t>
      </w:r>
      <w:hyperlink r:id="rId35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70</w:t>
      </w:r>
      <w:r w:rsidRPr="00766825">
        <w:rPr>
          <w:rFonts w:cs="Times New Roman"/>
          <w:szCs w:val="28"/>
        </w:rPr>
        <w:t xml:space="preserve">. – Режим доступу: </w:t>
      </w:r>
      <w:hyperlink r:id="rId35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bookmarkStart w:id="642" w:name="n2825"/>
    <w:bookmarkEnd w:id="64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"http://zakon3.rada.gov.ua/laws/show/4651-17/paran2825" \l "n2825" \o "Стаття 323."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323.</w:t>
      </w:r>
      <w:r w:rsidRPr="00766825">
        <w:rPr>
          <w:rStyle w:val="a3"/>
          <w:rFonts w:cs="Times New Roman"/>
          <w:color w:val="auto"/>
          <w:szCs w:val="28"/>
        </w:rPr>
        <w:t xml:space="preserve"> Наслідки неприбуття обвинуваченого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Нагорнюк-Данилюк О. Умови спеціального судового провадження в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35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306-309.</w:t>
      </w:r>
      <w:r w:rsidRPr="00766825">
        <w:rPr>
          <w:rFonts w:cs="Times New Roman"/>
          <w:szCs w:val="28"/>
        </w:rPr>
        <w:t xml:space="preserve"> – Режим доступу: </w:t>
      </w:r>
      <w:hyperlink r:id="rId355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Нагорнюк-Данилюк О. Право обвинуваченого на справедливий суд у межах спеціального судового провадження // Visegrad Journal on Human Rights. – 2015. – №5/1. – С. 88. – Режим доступу: </w:t>
      </w:r>
      <w:hyperlink r:id="rId35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B0DCE" w:rsidRPr="00766825" w:rsidRDefault="00AB0DC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Нагорнюк-Данилюк О. Підстави спеціального судового провадження в кримінальному процесі України </w:t>
      </w:r>
      <w:r w:rsidRPr="00766825">
        <w:rPr>
          <w:rFonts w:cs="Times New Roman"/>
          <w:szCs w:val="28"/>
        </w:rPr>
        <w:t xml:space="preserve">// </w:t>
      </w:r>
      <w:hyperlink r:id="rId35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361</w:t>
      </w:r>
      <w:r w:rsidRPr="00766825">
        <w:rPr>
          <w:rFonts w:cs="Times New Roman"/>
          <w:szCs w:val="28"/>
        </w:rPr>
        <w:t xml:space="preserve">. – Режим доступу: </w:t>
      </w:r>
      <w:hyperlink r:id="rId35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bookmarkStart w:id="643" w:name="n2827"/>
    <w:bookmarkEnd w:id="64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"http://zakon3.rada.gov.ua/laws/show/4651-17/paran2827" \l "n2827" \o "Стаття 324."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324.</w:t>
      </w:r>
      <w:r w:rsidRPr="00766825">
        <w:rPr>
          <w:rStyle w:val="a3"/>
          <w:rFonts w:cs="Times New Roman"/>
          <w:color w:val="auto"/>
          <w:szCs w:val="28"/>
        </w:rPr>
        <w:t xml:space="preserve"> Наслідки неприбуття прокурора і захисника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4557C1" w:rsidRPr="00766825" w:rsidRDefault="004557C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Куц Я. Обмеження прав захисника в суді першої інстанції </w:t>
      </w:r>
      <w:r w:rsidRPr="00766825">
        <w:rPr>
          <w:rFonts w:cs="Times New Roman"/>
          <w:szCs w:val="28"/>
        </w:rPr>
        <w:t xml:space="preserve">// </w:t>
      </w:r>
      <w:hyperlink r:id="rId35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333</w:t>
      </w:r>
      <w:r w:rsidRPr="00766825">
        <w:rPr>
          <w:rFonts w:cs="Times New Roman"/>
          <w:szCs w:val="28"/>
        </w:rPr>
        <w:t xml:space="preserve">. – Режим доступу: </w:t>
      </w:r>
      <w:hyperlink r:id="rId35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EB5208" w:rsidRPr="00766825" w:rsidRDefault="00EB520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Орлик Д. Діяльність прокурора щодо забезпечення його участі в судовому засіданні у першій інстанції // Науковий вісник Ужгородського національного університету. Сер.: Право. – 2016. – Вип. 38. – Т. 2. – Режим доступу: http://www.visnyk-juris.uzhnu.uz.ua/</w:t>
      </w:r>
    </w:p>
    <w:bookmarkStart w:id="644" w:name="n2832"/>
    <w:bookmarkStart w:id="645" w:name="n2849"/>
    <w:bookmarkEnd w:id="644"/>
    <w:bookmarkEnd w:id="64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"http://zakon3.rada.gov.ua/laws/show/4651-17/paran2849" \l "n2849" \o "Стаття 330."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330.</w:t>
      </w:r>
      <w:r w:rsidRPr="00766825">
        <w:rPr>
          <w:rStyle w:val="a3"/>
          <w:rFonts w:cs="Times New Roman"/>
          <w:color w:val="auto"/>
          <w:szCs w:val="28"/>
        </w:rPr>
        <w:t xml:space="preserve"> Заходи до порушників порядку судового засідання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40078" w:rsidRPr="00766825" w:rsidRDefault="00D4007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Остафійчук Л. Засоби процесуального примусу для запобігання і припинення неповаги до суду // Актуальні питання публічного та приватного права. – 2015. – №1. – С. 167. – Режим доступу: </w:t>
      </w:r>
      <w:hyperlink r:id="rId35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646" w:name="n2855"/>
    <w:bookmarkStart w:id="647" w:name="n2895"/>
    <w:bookmarkEnd w:id="646"/>
    <w:bookmarkEnd w:id="64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"http://zakon3.rada.gov.ua/laws/show/4651-17/paran2895" \l "n2895"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Межі судового розгляду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60E77" w:rsidRPr="00766825" w:rsidRDefault="00660E7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Арсені О. </w:t>
      </w:r>
      <w:hyperlink r:id="rId35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Контрольні повноваження прокурора на стадії судового розгляду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229-234. – Режим доступу: http://www.lduvs.edu.ua/?z1=b,370</w:t>
      </w:r>
    </w:p>
    <w:p w:rsidR="00304852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564" w:history="1">
        <w:r w:rsidR="00304852" w:rsidRPr="00766825">
          <w:rPr>
            <w:rStyle w:val="a3"/>
            <w:rFonts w:cs="Times New Roman"/>
            <w:color w:val="auto"/>
            <w:szCs w:val="28"/>
            <w:u w:val="none"/>
          </w:rPr>
          <w:t>Бишевець О.</w:t>
        </w:r>
      </w:hyperlink>
      <w:r w:rsidR="00304852" w:rsidRPr="00766825">
        <w:rPr>
          <w:rFonts w:cs="Times New Roman"/>
          <w:szCs w:val="28"/>
        </w:rPr>
        <w:t xml:space="preserve"> </w:t>
      </w:r>
      <w:hyperlink r:id="rId3565" w:history="1">
        <w:r w:rsidR="00304852" w:rsidRPr="00766825">
          <w:rPr>
            <w:rStyle w:val="a3"/>
            <w:color w:val="auto"/>
            <w:szCs w:val="28"/>
            <w:u w:val="none"/>
          </w:rPr>
          <w:t xml:space="preserve">До питання про поняття тактики державного обвинувачення та її засоби </w:t>
        </w:r>
      </w:hyperlink>
      <w:r w:rsidR="00304852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566" w:history="1">
        <w:r w:rsidR="00304852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304852" w:rsidRPr="00766825" w:rsidRDefault="0030485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Гринюк В. </w:t>
      </w:r>
      <w:hyperlink r:id="rId35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Суб’єкти реалізації функції обвинувачення у кримінальному процесі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54–58. – Режим доступу: </w:t>
      </w:r>
      <w:hyperlink r:id="rId35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304852" w:rsidRPr="00766825" w:rsidRDefault="0030485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Гринюк В. Трансформація обвинувачення в судовому розгляді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№4. – С. </w:t>
      </w:r>
      <w:r w:rsidRPr="00766825">
        <w:rPr>
          <w:rFonts w:eastAsia="Times New Roman" w:cs="Times New Roman"/>
          <w:szCs w:val="28"/>
          <w:lang w:eastAsia="uk-UA"/>
        </w:rPr>
        <w:t>189</w:t>
      </w:r>
      <w:r w:rsidRPr="00766825">
        <w:rPr>
          <w:rFonts w:cs="Times New Roman"/>
          <w:szCs w:val="28"/>
        </w:rPr>
        <w:t xml:space="preserve">. – Режим доступу: </w:t>
      </w:r>
      <w:hyperlink r:id="rId35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304852" w:rsidRPr="00766825" w:rsidRDefault="0030485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Гринюк В. Механiзм функцiї обвинувачення: постановка проблеми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156-161.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3571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304852" w:rsidRPr="00766825" w:rsidRDefault="0030485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Гринюк В. Розвиток функції обвинувачення у вітчизняному кримінальному судочинстві ХХ-ХХІ століть // </w:t>
      </w:r>
      <w:hyperlink r:id="rId35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35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304852" w:rsidRPr="00766825" w:rsidRDefault="00304852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bCs/>
          <w:szCs w:val="28"/>
        </w:rPr>
        <w:t xml:space="preserve">Жук М. </w:t>
      </w:r>
      <w:r w:rsidRPr="00766825">
        <w:rPr>
          <w:rFonts w:cs="Times New Roman"/>
          <w:iCs/>
          <w:szCs w:val="28"/>
        </w:rPr>
        <w:t xml:space="preserve">Межі судового розгляду в кримінальному процесі Федеративної Республіки Німеччина </w:t>
      </w:r>
      <w:r w:rsidRPr="00766825">
        <w:rPr>
          <w:rFonts w:cs="Times New Roman"/>
          <w:szCs w:val="28"/>
        </w:rPr>
        <w:t>// Вісник Запорізького національного університету. Юридичні науки. – 2015. – №4 (2). – С.</w:t>
      </w:r>
      <w:r w:rsidRPr="00766825">
        <w:rPr>
          <w:rFonts w:cs="Times New Roman"/>
          <w:iCs/>
          <w:szCs w:val="28"/>
        </w:rPr>
        <w:t xml:space="preserve"> </w:t>
      </w:r>
      <w:r w:rsidRPr="00766825">
        <w:rPr>
          <w:rFonts w:cs="Times New Roman"/>
          <w:bCs/>
          <w:szCs w:val="28"/>
        </w:rPr>
        <w:t>158</w:t>
      </w:r>
      <w:r w:rsidRPr="00766825">
        <w:rPr>
          <w:rFonts w:cs="Times New Roman"/>
          <w:szCs w:val="28"/>
        </w:rPr>
        <w:t>. – Режим доступу: http://law.journalsofznu.zp.ua/visnik-4-2015-2</w:t>
      </w:r>
    </w:p>
    <w:p w:rsidR="00304852" w:rsidRPr="00766825" w:rsidRDefault="0030485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Качкалда В. Правові основи підтримання прокурором державного обвинувачення // </w:t>
      </w:r>
      <w:hyperlink r:id="rId35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1. – C. 81-83. – Режим доступу: </w:t>
      </w:r>
      <w:hyperlink r:id="rId35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C33F9C" w:rsidRPr="00766825" w:rsidRDefault="00C33F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Крайнікова О. Суб’єкти реалізації функції підтримання обвинувачення в суді </w:t>
      </w:r>
      <w:r w:rsidRPr="00766825">
        <w:rPr>
          <w:rFonts w:cs="Times New Roman"/>
          <w:szCs w:val="28"/>
        </w:rPr>
        <w:t xml:space="preserve">// </w:t>
      </w:r>
      <w:hyperlink r:id="rId35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35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304852" w:rsidRPr="00766825" w:rsidRDefault="00304852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Легких К. Сторона обвинувачення в кримінальному провадженні: проблеми статусу окремих її представників (учасників)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87-94. – Режим доступу: </w:t>
      </w:r>
      <w:hyperlink r:id="rId35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C33F9C" w:rsidRPr="00766825" w:rsidRDefault="00C33F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Луцик В., Ніколайчук Г. Процесуальний статус прокурора у кримінальному судовому провадженні ФРН // </w:t>
      </w:r>
      <w:hyperlink r:id="rId35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35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C21F00" w:rsidRPr="00766825" w:rsidRDefault="00C21F0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Садова Т. Учасники кримінального провадження, що здійснюють функцію обвинувачення в кримінальному провадженні України і Польщі // </w:t>
      </w:r>
      <w:hyperlink r:id="rId35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2. – С. 104. – Режим доступу: </w:t>
      </w:r>
      <w:hyperlink r:id="rId358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304852" w:rsidRPr="00766825" w:rsidRDefault="0030485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Шульган І. Окремі аспекти підтримання прокурором публічного обвинувачення </w:t>
      </w:r>
      <w:r w:rsidRPr="00766825">
        <w:rPr>
          <w:rFonts w:cs="Times New Roman"/>
          <w:szCs w:val="28"/>
        </w:rPr>
        <w:t>// Юридичний науковий електронний журнал. – 2016. – №6.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238</w:t>
      </w:r>
      <w:r w:rsidRPr="00766825">
        <w:rPr>
          <w:rFonts w:cs="Times New Roman"/>
          <w:szCs w:val="28"/>
        </w:rPr>
        <w:t xml:space="preserve">. – Режим доступу: </w:t>
      </w:r>
      <w:hyperlink r:id="rId35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648" w:name="n2896"/>
    <w:bookmarkStart w:id="649" w:name="n2900"/>
    <w:bookmarkEnd w:id="648"/>
    <w:bookmarkEnd w:id="64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"http://zakon3.rada.gov.ua/laws/show/4651-17/paran2900" \l "n2900" \o "Стаття 338."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338.</w:t>
      </w:r>
      <w:r w:rsidRPr="00766825">
        <w:rPr>
          <w:rStyle w:val="a3"/>
          <w:rFonts w:cs="Times New Roman"/>
          <w:color w:val="auto"/>
          <w:szCs w:val="28"/>
        </w:rPr>
        <w:t xml:space="preserve"> Зміна обвинувачення в суді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04895" w:rsidRPr="00766825" w:rsidRDefault="0010489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Гринюк В. Проблеми зміни обвинувачення прокурором під час судового розгляду // Порівняльно-аналітичне право. – 2016. – №2. – Режим доступу: </w:t>
      </w:r>
      <w:hyperlink r:id="rId35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bookmarkStart w:id="650" w:name="n2909"/>
    <w:bookmarkEnd w:id="65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"http://zakon3.rada.gov.ua/laws/show/4651-17/paran2909" \l "n2909" \o "Стаття 340."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340.</w:t>
      </w:r>
      <w:r w:rsidRPr="00766825">
        <w:rPr>
          <w:rStyle w:val="a3"/>
          <w:rFonts w:cs="Times New Roman"/>
          <w:color w:val="auto"/>
          <w:szCs w:val="28"/>
        </w:rPr>
        <w:t xml:space="preserve"> Відмова від підтримання державного обвинувачення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Гринюк В. Реалізація потерпілим та його представником функції обвинувачення </w:t>
      </w:r>
      <w:r w:rsidRPr="00766825">
        <w:rPr>
          <w:rFonts w:cs="Times New Roman"/>
          <w:szCs w:val="28"/>
        </w:rPr>
        <w:t xml:space="preserve">// </w:t>
      </w:r>
      <w:hyperlink r:id="rId35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132</w:t>
      </w:r>
      <w:r w:rsidRPr="00766825">
        <w:rPr>
          <w:rFonts w:cs="Times New Roman"/>
          <w:szCs w:val="28"/>
        </w:rPr>
        <w:t xml:space="preserve">. – Режим доступу: </w:t>
      </w:r>
      <w:hyperlink r:id="rId3586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45350C" w:rsidRPr="00766825" w:rsidRDefault="0045350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Грушевська М. Поняття та загальна характеристика відмови прокурора від підтримання державного обвинувачення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5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Ковальова Я. Необхідність застосування терміна «субсидіарне обвинувачення» в кримінальному судочинстві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189</w:t>
      </w:r>
      <w:r w:rsidRPr="00766825">
        <w:rPr>
          <w:rFonts w:cs="Times New Roman"/>
          <w:szCs w:val="28"/>
        </w:rPr>
        <w:t xml:space="preserve">. – Режим доступу: </w:t>
      </w:r>
      <w:hyperlink r:id="rId35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C33F9C" w:rsidRPr="00766825" w:rsidRDefault="00C33F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Ковальова Я. Відмова прокурора від підтримання державного обвинувачення: теоретичні та практичні питання </w:t>
      </w:r>
      <w:r w:rsidRPr="00766825">
        <w:rPr>
          <w:rFonts w:cs="Times New Roman"/>
          <w:szCs w:val="28"/>
        </w:rPr>
        <w:t xml:space="preserve">// </w:t>
      </w:r>
      <w:hyperlink r:id="rId35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35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651" w:name="n2916"/>
    <w:bookmarkStart w:id="652" w:name="n2920"/>
    <w:bookmarkEnd w:id="651"/>
    <w:bookmarkEnd w:id="65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"http://zakon3.rada.gov.ua/laws/show/4651-17/paran2920" \l "n2920" \o "§ 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3. Процедура судового розгляду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53" w:name="n2921"/>
    <w:bookmarkEnd w:id="653"/>
    <w:p w:rsidR="006973A0" w:rsidRPr="00766825" w:rsidRDefault="00215FC1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"http://zakon3.rada.gov.ua/laws/show/4651-17/paran2943" \l "n2943" \o "Стаття 349."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Стаття 349.</w:t>
      </w:r>
      <w:r w:rsidR="006973A0" w:rsidRPr="00766825">
        <w:rPr>
          <w:rStyle w:val="a3"/>
          <w:rFonts w:cs="Times New Roman"/>
          <w:color w:val="auto"/>
          <w:szCs w:val="28"/>
        </w:rPr>
        <w:t xml:space="preserve"> Визначення обсягу доказів, що підлягають дослідженню, та порядку їх дослідження</w:t>
      </w:r>
      <w:r w:rsidRPr="00766825">
        <w:rPr>
          <w:rStyle w:val="a3"/>
          <w:rFonts w:cs="Times New Roman"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Великодний Д. Спрощені провадження в суді першої інстанції в кримінальному процесі України та Німеччини: порівняльний аналіз // </w:t>
      </w:r>
      <w:hyperlink r:id="rId35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4. – С. 112. – Режим доступу: </w:t>
      </w:r>
      <w:hyperlink r:id="rId359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1F6C56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593" w:history="1">
        <w:r w:rsidR="001F6C56" w:rsidRPr="00766825">
          <w:rPr>
            <w:rStyle w:val="a3"/>
            <w:rFonts w:cs="Times New Roman"/>
            <w:color w:val="auto"/>
            <w:szCs w:val="28"/>
            <w:u w:val="none"/>
          </w:rPr>
          <w:t>Гловюк І.</w:t>
        </w:r>
      </w:hyperlink>
      <w:r w:rsidR="001F6C56" w:rsidRPr="00766825">
        <w:rPr>
          <w:rFonts w:cs="Times New Roman"/>
          <w:szCs w:val="28"/>
        </w:rPr>
        <w:t xml:space="preserve"> </w:t>
      </w:r>
      <w:hyperlink r:id="rId3594" w:history="1">
        <w:r w:rsidR="001F6C56" w:rsidRPr="00766825">
          <w:rPr>
            <w:rStyle w:val="a3"/>
            <w:color w:val="auto"/>
            <w:szCs w:val="28"/>
            <w:u w:val="none"/>
          </w:rPr>
          <w:t xml:space="preserve">Подання сторонами доказів у судовому розгляді: проблемні питання </w:t>
        </w:r>
      </w:hyperlink>
      <w:r w:rsidR="001F6C56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595" w:history="1">
        <w:r w:rsidR="001F6C56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Гнатенко В. Межі доказування судового розгляду // </w:t>
      </w:r>
      <w:hyperlink r:id="rId35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134. – Режим доступу: </w:t>
      </w:r>
      <w:hyperlink r:id="rId35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Калиниченко А. </w:t>
      </w:r>
      <w:hyperlink r:id="rId35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Теоретичні аспекти судового компромісу в кримінальному судочинстві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5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№3. – C. 147-152. – Режим доступу: </w:t>
      </w:r>
      <w:hyperlink r:id="rId36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Канюка І. Реалізація принципу процесуальної економії в судовому провадженні // </w:t>
      </w:r>
      <w:hyperlink r:id="rId36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242-245. – Режим доступу: </w:t>
      </w:r>
      <w:hyperlink r:id="rId36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76B7E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603" w:history="1">
        <w:r w:rsidR="00F76B7E" w:rsidRPr="00766825">
          <w:rPr>
            <w:rStyle w:val="a3"/>
            <w:rFonts w:cs="Times New Roman"/>
            <w:color w:val="auto"/>
            <w:szCs w:val="28"/>
            <w:u w:val="none"/>
          </w:rPr>
          <w:t>Кучер О.</w:t>
        </w:r>
      </w:hyperlink>
      <w:r w:rsidR="00F76B7E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3604" w:history="1">
        <w:r w:rsidR="00F76B7E" w:rsidRPr="00766825">
          <w:rPr>
            <w:rStyle w:val="a3"/>
            <w:color w:val="auto"/>
            <w:szCs w:val="28"/>
            <w:u w:val="none"/>
          </w:rPr>
          <w:t xml:space="preserve">Про деякі проблеми визначення обсягу та порядку дослідження доказів відповідно до вимог ст. 349 КПК України </w:t>
        </w:r>
      </w:hyperlink>
      <w:r w:rsidR="00F76B7E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605" w:history="1">
        <w:r w:rsidR="00F76B7E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F76B7E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606" w:history="1">
        <w:r w:rsidR="00F76B7E" w:rsidRPr="00766825">
          <w:rPr>
            <w:rStyle w:val="a3"/>
            <w:rFonts w:cs="Times New Roman"/>
            <w:color w:val="auto"/>
            <w:szCs w:val="28"/>
            <w:u w:val="none"/>
          </w:rPr>
          <w:t>Литвин О.</w:t>
        </w:r>
      </w:hyperlink>
      <w:r w:rsidR="00F76B7E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3607" w:history="1">
        <w:r w:rsidR="00F76B7E" w:rsidRPr="00766825">
          <w:rPr>
            <w:rStyle w:val="a3"/>
            <w:color w:val="auto"/>
            <w:szCs w:val="28"/>
            <w:u w:val="none"/>
          </w:rPr>
          <w:t xml:space="preserve">Скорочений судовий розгляд за КПК 2012 р.: теорія і практика </w:t>
        </w:r>
      </w:hyperlink>
      <w:r w:rsidR="00F76B7E" w:rsidRPr="00766825">
        <w:rPr>
          <w:szCs w:val="28"/>
        </w:rPr>
        <w:t xml:space="preserve">// Вісник кримінального судочинства. – 2015. – №3. – Режим доступу: </w:t>
      </w:r>
      <w:hyperlink r:id="rId3608" w:history="1">
        <w:r w:rsidR="00F76B7E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bookmarkStart w:id="654" w:name="n2949"/>
    <w:bookmarkStart w:id="655" w:name="n2974"/>
    <w:bookmarkStart w:id="656" w:name="n2987"/>
    <w:bookmarkStart w:id="657" w:name="n3065"/>
    <w:bookmarkEnd w:id="654"/>
    <w:bookmarkEnd w:id="655"/>
    <w:bookmarkEnd w:id="656"/>
    <w:bookmarkEnd w:id="65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"http://zakon3.rada.gov.ua/laws/show/4651-17/paran3065" \l "n3065" \o "Глава 29."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29. Судові рішення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Гуртієва Л. </w:t>
      </w:r>
      <w:hyperlink r:id="rId36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концепції підстав прийняття судових рішень у кримінальному судочинстві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№7. – Режим доступу: </w:t>
      </w:r>
      <w:hyperlink r:id="rId36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Гуртієва Л. Правова природа та поняття судового рішення у кримінальному провадженні України </w:t>
      </w:r>
      <w:r w:rsidRPr="00766825">
        <w:rPr>
          <w:rFonts w:cs="Times New Roman"/>
          <w:szCs w:val="28"/>
        </w:rPr>
        <w:t xml:space="preserve">// </w:t>
      </w:r>
      <w:hyperlink r:id="rId36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22</w:t>
      </w:r>
      <w:r w:rsidRPr="00766825">
        <w:rPr>
          <w:rFonts w:cs="Times New Roman"/>
          <w:szCs w:val="28"/>
        </w:rPr>
        <w:t>. –</w:t>
      </w:r>
      <w:r w:rsidR="003D7BA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val="ru-RU" w:eastAsia="uk-UA"/>
        </w:rPr>
        <w:t>116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3612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0E60ED" w:rsidRPr="00766825" w:rsidRDefault="000E60E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Денега О. Недоліки досудового розслідування, що призвели до ухвалення виправдувальних вироків: аналіз матеріалів практики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№8. – С.</w:t>
      </w:r>
      <w:r w:rsidRPr="00766825">
        <w:rPr>
          <w:rFonts w:cs="Times New Roman"/>
          <w:szCs w:val="28"/>
        </w:rPr>
        <w:t xml:space="preserve"> 51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61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 Рішення слідчого судді у кримінальному провадженні: окремі аспекти </w:t>
      </w:r>
      <w:r w:rsidRPr="00766825">
        <w:rPr>
          <w:rFonts w:cs="Times New Roman"/>
          <w:szCs w:val="28"/>
        </w:rPr>
        <w:t xml:space="preserve">// </w:t>
      </w:r>
      <w:hyperlink r:id="rId36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53–57.</w:t>
      </w:r>
      <w:r w:rsidRPr="00766825">
        <w:rPr>
          <w:rFonts w:cs="Times New Roman"/>
          <w:szCs w:val="28"/>
        </w:rPr>
        <w:t xml:space="preserve"> – Режим доступу: </w:t>
      </w:r>
      <w:hyperlink r:id="rId36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DC6C0E" w:rsidRPr="00766825" w:rsidRDefault="00DC6C0E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Сокіл У. Роль інтуїції судді при прийняті судових рішень у філософії американського правового реалізму </w:t>
      </w:r>
      <w:r w:rsidRPr="00766825">
        <w:rPr>
          <w:rFonts w:cs="Times New Roman"/>
          <w:szCs w:val="28"/>
        </w:rPr>
        <w:t xml:space="preserve">// </w:t>
      </w:r>
      <w:hyperlink r:id="rId36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3D7BAE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13-16.</w:t>
      </w:r>
      <w:r w:rsidRPr="00766825">
        <w:rPr>
          <w:rFonts w:cs="Times New Roman"/>
          <w:szCs w:val="28"/>
        </w:rPr>
        <w:t xml:space="preserve"> – Режим доступу: </w:t>
      </w:r>
      <w:hyperlink r:id="rId36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Харковець Ю. Наукові погляди на проблеми інституту судових рішень у процесуальному праві (кримінальний процесуальний аспект) // </w:t>
      </w:r>
      <w:hyperlink r:id="rId36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№5. – C. 61-68. – Режим доступу: http://instzak.rada.gov.ua/instzak/control/uk/index</w:t>
      </w:r>
    </w:p>
    <w:p w:rsidR="006922C5" w:rsidRPr="00766825" w:rsidRDefault="006922C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Харковець Ю. Нормативно-правове урегулювання інституту судових рішень у кримінальному провадженні: досвід пострадянських держав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152</w:t>
      </w:r>
      <w:r w:rsidRPr="00766825">
        <w:rPr>
          <w:rFonts w:cs="Times New Roman"/>
          <w:szCs w:val="28"/>
        </w:rPr>
        <w:t xml:space="preserve">. – Режим доступу: </w:t>
      </w:r>
      <w:hyperlink r:id="rId36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bookmarkStart w:id="658" w:name="n3066"/>
    <w:bookmarkStart w:id="659" w:name="n3151"/>
    <w:bookmarkEnd w:id="658"/>
    <w:bookmarkEnd w:id="65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"http://zakon3.rada.gov.ua/laws/show/4651-17/paran3151" \l "n3151" \o "Стаття 375."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375.</w:t>
      </w:r>
      <w:r w:rsidRPr="00766825">
        <w:rPr>
          <w:rStyle w:val="a3"/>
          <w:rFonts w:cs="Times New Roman"/>
          <w:color w:val="auto"/>
          <w:szCs w:val="28"/>
        </w:rPr>
        <w:t xml:space="preserve"> Ухвалення судового рішення і окрема думка судді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A7036" w:rsidRPr="00766825" w:rsidRDefault="00AA703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Бісюк О. Суб’єкти та умови викладу окремої думки у кримінальному судочинстві України </w:t>
      </w:r>
      <w:r w:rsidRPr="00766825">
        <w:rPr>
          <w:rFonts w:cs="Times New Roman"/>
          <w:szCs w:val="28"/>
        </w:rPr>
        <w:t xml:space="preserve">// </w:t>
      </w:r>
      <w:hyperlink r:id="rId36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265</w:t>
      </w:r>
      <w:r w:rsidRPr="00766825">
        <w:rPr>
          <w:rFonts w:cs="Times New Roman"/>
          <w:szCs w:val="28"/>
        </w:rPr>
        <w:t xml:space="preserve">. – Режим доступу: </w:t>
      </w:r>
      <w:hyperlink r:id="rId36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622" w:anchor="n3155" w:tooltip="Стаття 376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376.</w:t>
        </w:r>
        <w:r w:rsidR="006973A0" w:rsidRPr="00766825">
          <w:rPr>
            <w:rStyle w:val="a3"/>
            <w:rFonts w:cs="Times New Roman"/>
            <w:color w:val="auto"/>
            <w:szCs w:val="28"/>
          </w:rPr>
          <w:t xml:space="preserve"> Проголошення судового рішення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1F1762" w:rsidRPr="00766825" w:rsidRDefault="001F1762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Харковець Ю. Проголошення і роз’яснення судових рішень у кримінальному провадженні України // Міжнародний юридичний вісник: збірник наукових праць Національного університету державної податкової служби України. – 2016. – №2. – С. 107. – Режим доступу: </w:t>
      </w:r>
      <w:hyperlink r:id="rId36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660" w:name="n3163"/>
    <w:bookmarkStart w:id="661" w:name="n3180"/>
    <w:bookmarkEnd w:id="660"/>
    <w:bookmarkEnd w:id="66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"http://zakon3.rada.gov.ua/laws/show/4651-17/paran3180" \l "n3180" \o "Глава 30."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30. Особливі порядки провадження в суді першої інстанції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62" w:name="n3181"/>
    <w:bookmarkStart w:id="663" w:name="n3182"/>
    <w:bookmarkStart w:id="664" w:name="n3191"/>
    <w:bookmarkEnd w:id="662"/>
    <w:bookmarkEnd w:id="663"/>
    <w:bookmarkEnd w:id="66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"http://zakon3.rada.gov.ua/laws/show/4651-17/paran3191" \l "n3191" \o "§ 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2. Провадження в суді присяжних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Веселов М., Каптур О., Моргун Н. Доцільність існування інституту присяжних у кримінальному процесі України // </w:t>
      </w:r>
      <w:hyperlink r:id="rId36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229-233. – Режим доступу: </w:t>
      </w:r>
      <w:hyperlink r:id="rId362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Волоско I. </w:t>
      </w:r>
      <w:hyperlink r:id="rId36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Процесуальний статус присяжного у кримiнальному провадженнi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>. – C. 201-207.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Волоско І. Дослідження доказів у суді присяжних // </w:t>
      </w:r>
      <w:hyperlink r:id="rId36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36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DF6DB7" w:rsidRPr="00766825" w:rsidRDefault="00DF6DB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Рощина І., Циганій С. </w:t>
      </w:r>
      <w:hyperlink r:id="rId36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 присяжних в Україні: актуальні питання реформування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6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№2. – C. 188-193. – Режим доступу: </w:t>
      </w:r>
      <w:hyperlink r:id="rId36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Сердинський В. Журі присяжних як форма народовладдя: проблемні аспекти // Порівняльно-аналітичне право. – 2016. – №1. – Режим доступу: </w:t>
      </w:r>
      <w:hyperlink r:id="rId36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DF6DB7" w:rsidRPr="00766825" w:rsidRDefault="00DF6DB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Сердинський В. Особливості здійснення правосуддя судом присяжних у Французькій Республіці </w:t>
      </w:r>
      <w:r w:rsidRPr="00766825">
        <w:rPr>
          <w:rFonts w:cs="Times New Roman"/>
          <w:szCs w:val="28"/>
        </w:rPr>
        <w:t xml:space="preserve">// </w:t>
      </w:r>
      <w:hyperlink r:id="rId36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1F6C56" w:rsidRPr="00766825" w:rsidRDefault="001F6C5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Шувальська Л. Генеза інституту суду присяжних України </w:t>
      </w:r>
      <w:r w:rsidRPr="00766825">
        <w:rPr>
          <w:rFonts w:cs="Times New Roman"/>
          <w:szCs w:val="28"/>
        </w:rPr>
        <w:t xml:space="preserve">// </w:t>
      </w:r>
      <w:hyperlink r:id="rId36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173-178.</w:t>
      </w:r>
      <w:r w:rsidRPr="00766825">
        <w:rPr>
          <w:rFonts w:cs="Times New Roman"/>
          <w:szCs w:val="28"/>
        </w:rPr>
        <w:t xml:space="preserve"> – Режим доступу: </w:t>
      </w:r>
      <w:hyperlink r:id="rId3635" w:history="1">
        <w:r w:rsidR="003D7BAE"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bookmarkStart w:id="665" w:name="n3192"/>
    <w:bookmarkStart w:id="666" w:name="n3248"/>
    <w:bookmarkEnd w:id="665"/>
    <w:bookmarkEnd w:id="66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"http://zakon3.rada.gov.ua/laws/show/4651-17/paran3248" \l "n3248" \o "Розділ V"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</w:t>
      </w:r>
      <w:r w:rsidR="00C943EA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СУДОВЕ ПРОВАДЖЕННЯ З ПЕРЕГЛЯДУ СУДОВИХ РІШЕНЬ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C2015" w:rsidRPr="00766825" w:rsidRDefault="006C201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Бобечко Н. </w:t>
      </w:r>
      <w:hyperlink r:id="rId36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Реформування проваджень з формально-юридичної перевірки судових рішень у кримінальному процесі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№3. – Режим доступу: </w:t>
      </w:r>
      <w:hyperlink r:id="rId36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bookmarkStart w:id="667" w:name="n3249"/>
    <w:bookmarkEnd w:id="66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"http://zakon3.rada.gov.ua/laws/show/4651-17/paran3249" \l "n3249" \o "Глава 31."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31. Провадження в суді апеляційної інстанції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943EA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638" w:history="1">
        <w:r w:rsidR="00C943EA" w:rsidRPr="00766825">
          <w:rPr>
            <w:rStyle w:val="a3"/>
            <w:rFonts w:cs="Times New Roman"/>
            <w:color w:val="auto"/>
            <w:szCs w:val="28"/>
            <w:u w:val="none"/>
          </w:rPr>
          <w:t>Ващук О.</w:t>
        </w:r>
      </w:hyperlink>
      <w:r w:rsidR="00C943EA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="00C943EA" w:rsidRPr="00766825">
        <w:rPr>
          <w:szCs w:val="28"/>
        </w:rPr>
        <w:t xml:space="preserve">Верифікація інформації у судовому провадженні з перегляду судових рішень // Вісник кримінального судочинства. – 2015. – №3. – Режим доступу: </w:t>
      </w:r>
      <w:hyperlink r:id="rId3639" w:history="1">
        <w:r w:rsidR="00C943EA" w:rsidRPr="00766825">
          <w:rPr>
            <w:szCs w:val="28"/>
          </w:rPr>
          <w:t>http://vkslaw.knu.ua/vipuski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Великодний Д. Специфіка оскарження прокурором вироку суду першої інстанції, ухваленого за результатами розгляду провадження у спрощеному порядку // </w:t>
      </w:r>
      <w:hyperlink r:id="rId36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№4. – С. 88. – Режим доступу: </w:t>
      </w:r>
      <w:hyperlink r:id="rId364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Гусаров В. Особливості процесуального положення потерпілого при перегляді судових рішень в апеляційному порядку // </w:t>
      </w:r>
      <w:hyperlink r:id="rId36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78-82. – Режим доступу: </w:t>
      </w:r>
      <w:hyperlink r:id="rId36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Дидич О. Співвідношення загальних умов і принципів кримінального провадження в апеляційному судочинстві </w:t>
      </w:r>
      <w:r w:rsidRPr="00766825">
        <w:rPr>
          <w:rFonts w:cs="Times New Roman"/>
          <w:szCs w:val="28"/>
        </w:rPr>
        <w:t xml:space="preserve">// </w:t>
      </w:r>
      <w:hyperlink r:id="rId36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24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159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3645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C943EA" w:rsidRPr="00766825" w:rsidRDefault="00C943E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Легких В. "Нові" докази в апеляційному провадженні та їх оцінка судом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95-102. – Режим доступу: </w:t>
      </w:r>
      <w:hyperlink r:id="rId3646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Маринів В. Деякі проблеми функціонування судів апеляційної інстанції щодо перегляду судових рішень у кримінальному провадженні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36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3041FB" w:rsidRPr="00766825" w:rsidRDefault="003041F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Нестеренко А. Реалізація права на оскарження судового рішення в Україні (радянський та пострадянський періоди) // Порівняльно-аналітичне право. – 2016. – №1. – Режим доступу: </w:t>
      </w:r>
      <w:hyperlink r:id="rId36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Сиза Н. Кримінально-процесуальні аспекти поняття неправосудного вироку суду </w:t>
      </w:r>
      <w:r w:rsidRPr="00766825">
        <w:rPr>
          <w:szCs w:val="28"/>
        </w:rPr>
        <w:t xml:space="preserve">// </w:t>
      </w:r>
      <w:hyperlink r:id="rId364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A76722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>C. 119-121.</w:t>
      </w:r>
      <w:r w:rsidRPr="00766825">
        <w:rPr>
          <w:szCs w:val="28"/>
        </w:rPr>
        <w:t xml:space="preserve"> – Режим доступу: </w:t>
      </w:r>
      <w:hyperlink r:id="rId3650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Скрябін О. Юридико-психологічні аспекти участі захисника у суді апеляційної інстанції // </w:t>
      </w:r>
      <w:hyperlink r:id="rId36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365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C943EA" w:rsidRPr="00766825" w:rsidRDefault="00C943E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Cуховерська З. Неправильне застосування норм Особливої частини кримінального закону як підстава зміни або скасування рішень cуду // Науковий вісник Херсонського державного університету (Серія «Юридичні науки»). – 2016. – №1. – Т. 4. – С. 46. – Режим доступу: http://www.lj.kherson.ua/</w:t>
      </w:r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Фідря Ю. Право на оскарження судових рішень у кримінальних справах у світлі норм Конвенції про захист прав людини та основоположних свобод 1950 р. </w:t>
      </w:r>
      <w:r w:rsidRPr="00766825">
        <w:rPr>
          <w:rFonts w:cs="Times New Roman"/>
          <w:szCs w:val="28"/>
        </w:rPr>
        <w:t xml:space="preserve">// </w:t>
      </w:r>
      <w:hyperlink r:id="rId36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178-183.</w:t>
      </w:r>
      <w:r w:rsidRPr="00766825">
        <w:rPr>
          <w:rFonts w:cs="Times New Roman"/>
          <w:szCs w:val="28"/>
        </w:rPr>
        <w:t xml:space="preserve"> – Режим доступу: </w:t>
      </w:r>
      <w:hyperlink r:id="rId36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Чеботарьов В., Годуєва К. До питання апеляційного оскарження вироку суду, яким затверджено угоду у кримінальному провадженні щодо неповнолітнього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 С.</w:t>
      </w:r>
      <w:r w:rsidRPr="00766825">
        <w:rPr>
          <w:rFonts w:cs="Times New Roman"/>
          <w:szCs w:val="28"/>
        </w:rPr>
        <w:t xml:space="preserve"> 66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65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73397" w:rsidRPr="00766825" w:rsidRDefault="0097339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Яворський Я. Участь прокурора в апеляційному розгляді справи у міжнародному кримінальному суді // Вісник Львівського університету. Серія: Міжнародні відносини. – 2015. – Вип. 39. – Режим доступу: </w:t>
      </w:r>
      <w:hyperlink r:id="rId36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http://publications.lnu.edu.ua/bulletins/index.php/intrel/index</w:t>
        </w:r>
      </w:hyperlink>
    </w:p>
    <w:bookmarkStart w:id="668" w:name="n3250"/>
    <w:bookmarkStart w:id="669" w:name="n3485"/>
    <w:bookmarkEnd w:id="668"/>
    <w:bookmarkEnd w:id="66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"http://zakon3.rada.gov.ua/laws/show/4651-17/paran3485" \l "n3485" \o "Глава 32."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32. Провадження в суді касаційної інстанції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B6211C" w:rsidRPr="00766825" w:rsidRDefault="00B6211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Габлей Н. Деякі аспекти участі засудженого в касаційному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6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169-172.</w:t>
      </w:r>
      <w:r w:rsidRPr="00766825">
        <w:rPr>
          <w:rFonts w:cs="Times New Roman"/>
          <w:szCs w:val="28"/>
        </w:rPr>
        <w:t xml:space="preserve"> – Режим доступу: </w:t>
      </w:r>
      <w:hyperlink r:id="rId365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3041FB" w:rsidRPr="00766825" w:rsidRDefault="003041FB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Євмін А. Підготовка до подання касаційної скарги як початковий етап оскарження судових рішень у кримінальному провадженні // Міжнародний юридичний вісник: збірник наукових праць Національного університету державної податкової служби України. – 2016. – №1. – С. 101. – Режим доступу: </w:t>
      </w:r>
      <w:hyperlink r:id="rId36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0471DD" w:rsidRPr="00766825" w:rsidRDefault="000471DD" w:rsidP="00273072">
      <w:pPr>
        <w:spacing w:after="120"/>
        <w:rPr>
          <w:rFonts w:cs="Times New Roman"/>
          <w:szCs w:val="28"/>
        </w:rPr>
      </w:pPr>
      <w:bookmarkStart w:id="670" w:name="n3486"/>
      <w:bookmarkStart w:id="671" w:name="n3588"/>
      <w:bookmarkStart w:id="672" w:name="n3627"/>
      <w:bookmarkEnd w:id="670"/>
      <w:bookmarkEnd w:id="671"/>
      <w:bookmarkEnd w:id="672"/>
    </w:p>
    <w:p w:rsidR="006973A0" w:rsidRPr="00766825" w:rsidRDefault="00BC459C" w:rsidP="00D069B3">
      <w:pPr>
        <w:spacing w:after="120"/>
        <w:ind w:firstLine="709"/>
        <w:rPr>
          <w:rFonts w:cs="Times New Roman"/>
          <w:szCs w:val="28"/>
        </w:rPr>
      </w:pPr>
      <w:hyperlink r:id="rId3660" w:anchor="n3627" w:tooltip="Глава 33." w:history="1">
        <w:r w:rsidR="006973A0" w:rsidRPr="00766825">
          <w:rPr>
            <w:rStyle w:val="a3"/>
            <w:rFonts w:cs="Times New Roman"/>
            <w:b/>
            <w:bCs/>
            <w:color w:val="auto"/>
            <w:szCs w:val="28"/>
          </w:rPr>
          <w:t>Глава 33. Провадження у Верховному Суді України</w:t>
        </w:r>
      </w:hyperlink>
      <w:r w:rsidR="006973A0" w:rsidRPr="00766825">
        <w:rPr>
          <w:rFonts w:cs="Times New Roman"/>
          <w:szCs w:val="28"/>
        </w:rPr>
        <w:t xml:space="preserve"> </w:t>
      </w:r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Касапоглу С., Лобойко Л. Щодо можливості «ретроактивного» застосування Верховним Судом України пунктів 2 і 3 частини першої статті 445 КПК України </w:t>
      </w:r>
      <w:r w:rsidRPr="00766825">
        <w:rPr>
          <w:rFonts w:cs="Times New Roman"/>
          <w:szCs w:val="28"/>
        </w:rPr>
        <w:t xml:space="preserve">// </w:t>
      </w:r>
      <w:hyperlink r:id="rId36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>. – 2016. – №1. –</w:t>
      </w:r>
      <w:r w:rsidR="00273072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77</w:t>
      </w:r>
      <w:r w:rsidRPr="00766825">
        <w:rPr>
          <w:rFonts w:cs="Times New Roman"/>
          <w:szCs w:val="28"/>
        </w:rPr>
        <w:t xml:space="preserve">. – Режим доступу: </w:t>
      </w:r>
      <w:hyperlink r:id="rId36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p w:rsidR="000F0005" w:rsidRPr="00766825" w:rsidRDefault="000F00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Ченцов В., Тертишник В. </w:t>
      </w:r>
      <w:hyperlink r:id="rId36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Реабілітаційне право та проблеми захисту жертв репресій, зловживань і помилок влади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6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198-204. – Режим доступу: </w:t>
      </w:r>
      <w:hyperlink r:id="rId36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673" w:name="n3628"/>
    <w:bookmarkStart w:id="674" w:name="n3718"/>
    <w:bookmarkEnd w:id="673"/>
    <w:bookmarkEnd w:id="67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"http://zakon3.rada.gov.ua/laws/show/4651-17/paran3718" \l "n3718" \o "Глава 34."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34. Провадження за нововиявленими обставинами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73397" w:rsidRPr="00766825" w:rsidRDefault="0097339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Курапова К. </w:t>
      </w:r>
      <w:hyperlink r:id="rId36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Інститут перегляду судових рішень за нововиявленими обставинами, його завдання та місце у структурі кримінального провадження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6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Львівського університету. Серія юридична</w:t>
        </w:r>
      </w:hyperlink>
      <w:r w:rsidRPr="00766825">
        <w:rPr>
          <w:rFonts w:cs="Times New Roman"/>
          <w:szCs w:val="28"/>
        </w:rPr>
        <w:t xml:space="preserve">. – 2016. – Вип. 62. – C. 192–198. – Режим доступу: </w:t>
      </w:r>
      <w:hyperlink r:id="rId36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http://publications.lnu.edu.ua/bulletins/index.php/law/issue/view/25</w:t>
        </w:r>
      </w:hyperlink>
    </w:p>
    <w:p w:rsidR="005C3A6A" w:rsidRPr="00766825" w:rsidRDefault="005C3A6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Фігурський В. Окремі проблемні питання перегляду судових рішень за нововиявленими обставинами в кримінальному процесі // </w:t>
      </w:r>
      <w:hyperlink r:id="rId36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3670" w:history="1">
        <w:r w:rsidR="00273072"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bookmarkStart w:id="675" w:name="n3719"/>
    <w:bookmarkStart w:id="676" w:name="n3767"/>
    <w:bookmarkEnd w:id="675"/>
    <w:bookmarkEnd w:id="67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"http://zakon3.rada.gov.ua/laws/show/4651-17/paran3767" \l "n3767" \o "Розділ VІ"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VІ</w:t>
      </w:r>
      <w:r w:rsidR="00C943EA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ОСОБЛИВІ ПОРЯДКИ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77" w:name="n3768"/>
    <w:bookmarkEnd w:id="67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"http://zakon3.rada.gov.ua/laws/show/4651-17/paran3768" \l "n3768" \o "Глава 35."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35. Кримінальне провадження на підставі угод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Аракелян Р. Шляхи вирішення кримінальних конфліктів за сприянням інституту медіації в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6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137-147.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Гринюк В. Особливості реалізації функції обвинувачення у кримінальному провадженні на підставі угод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176</w:t>
      </w:r>
      <w:r w:rsidRPr="00766825">
        <w:rPr>
          <w:rFonts w:cs="Times New Roman"/>
          <w:szCs w:val="28"/>
        </w:rPr>
        <w:t xml:space="preserve">. – Режим доступу: </w:t>
      </w:r>
      <w:hyperlink r:id="rId36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Гринюк В. Договорное (компромиссное) обвинение: постановка проблемы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28</w:t>
      </w:r>
      <w:r w:rsidRPr="00766825">
        <w:rPr>
          <w:rFonts w:cs="Times New Roman"/>
          <w:szCs w:val="28"/>
        </w:rPr>
        <w:t xml:space="preserve">. – Режим доступу: </w:t>
      </w:r>
      <w:hyperlink r:id="rId36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Дирдін М., Кукуюк О. Практичні аспекти кримінального провадження на підставі угод // Міжнародний юридичний вісник: збірник наукових праць Національного університету державної податкової служби України. – 2016. – №1. – С. 29. – Режим доступу: </w:t>
      </w:r>
      <w:hyperlink r:id="rId36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Доценко А. Кримінальне провадження на підставі угод: теоретико-практичні аспекти участі прокурора </w:t>
      </w:r>
      <w:r w:rsidRPr="00766825">
        <w:rPr>
          <w:rFonts w:cs="Times New Roman"/>
          <w:szCs w:val="28"/>
        </w:rPr>
        <w:t xml:space="preserve">// </w:t>
      </w:r>
      <w:hyperlink r:id="rId36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36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Дячук М. Проблеми і перспективи розвитку медіації в Республіці Казахстан </w:t>
      </w:r>
      <w:r w:rsidRPr="00766825">
        <w:rPr>
          <w:rFonts w:cs="Times New Roman"/>
          <w:szCs w:val="28"/>
        </w:rPr>
        <w:t xml:space="preserve">// </w:t>
      </w:r>
      <w:hyperlink r:id="rId36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164-183.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Жерж Н., Жерж Л. Особливості кримінального процесуального врегулювання провадження на підставі угод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36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D1698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3679" w:history="1">
        <w:r w:rsidR="009D1698" w:rsidRPr="00766825">
          <w:rPr>
            <w:rStyle w:val="a3"/>
            <w:rFonts w:cs="Times New Roman"/>
            <w:color w:val="auto"/>
            <w:szCs w:val="28"/>
            <w:u w:val="none"/>
          </w:rPr>
          <w:t>Задоя К.</w:t>
        </w:r>
      </w:hyperlink>
      <w:r w:rsidR="009D1698" w:rsidRPr="00766825">
        <w:rPr>
          <w:rFonts w:cs="Times New Roman"/>
          <w:szCs w:val="28"/>
        </w:rPr>
        <w:t xml:space="preserve"> </w:t>
      </w:r>
      <w:hyperlink r:id="rId3680" w:history="1">
        <w:r w:rsidR="009D1698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Кримінально-правові проблеми здійснення кримінального провадження на підставі угод про примирення та про визнання винуватості </w:t>
        </w:r>
      </w:hyperlink>
      <w:r w:rsidR="009D1698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3681" w:history="1">
        <w:r w:rsidR="009D1698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66825">
        <w:rPr>
          <w:sz w:val="28"/>
          <w:szCs w:val="28"/>
        </w:rPr>
        <w:t xml:space="preserve">Іскендерова Г. Представництво та захист адвокатом прав потерпілого у кримінальному провадженні на підставі угоди про примирення // Вісник кримінального судочинства. – 2016. – №2. – Режим доступу: </w:t>
      </w:r>
      <w:hyperlink r:id="rId3682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9D1698" w:rsidRPr="00766825" w:rsidRDefault="009D1698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Кислицына И. О мотивации действий прокурора при заключении соглашения о признании виновности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№4/2. – С. </w:t>
      </w:r>
      <w:r w:rsidRPr="00766825">
        <w:rPr>
          <w:rStyle w:val="A50"/>
          <w:b w:val="0"/>
          <w:color w:val="auto"/>
          <w:sz w:val="28"/>
          <w:szCs w:val="28"/>
        </w:rPr>
        <w:t>31</w:t>
      </w:r>
      <w:r w:rsidRPr="00766825">
        <w:rPr>
          <w:sz w:val="28"/>
          <w:szCs w:val="28"/>
        </w:rPr>
        <w:t xml:space="preserve">. – Режим доступу: </w:t>
      </w:r>
      <w:hyperlink r:id="rId368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Кісліцина І. Прокурор – гарант дотримання прав людини та основних засад судочинства при укладанні угод про визнання винуватості // </w:t>
      </w:r>
      <w:hyperlink r:id="rId36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173. – Режим доступу: </w:t>
      </w:r>
      <w:hyperlink r:id="rId36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Коваль А. Проблемні питання дотримання професійної етики захисником в процесі примирення підозрюваного (обвинуваченого) з потерпілим // Вісник кримінального судочинства. – 2016. – №2. – Режим доступу: </w:t>
      </w:r>
      <w:hyperlink r:id="rId3686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 К., Коваль А. Використання захисником прийомів психологічного та медіаційного характеру з метою врегулювання кримінально-правового конфлікту </w:t>
      </w:r>
      <w:r w:rsidRPr="00766825">
        <w:rPr>
          <w:rFonts w:cs="Times New Roman"/>
          <w:szCs w:val="28"/>
        </w:rPr>
        <w:t xml:space="preserve">// </w:t>
      </w:r>
      <w:hyperlink r:id="rId36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105</w:t>
      </w:r>
      <w:r w:rsidRPr="00766825">
        <w:rPr>
          <w:rFonts w:cs="Times New Roman"/>
          <w:szCs w:val="28"/>
        </w:rPr>
        <w:t xml:space="preserve">. – Режим доступу: </w:t>
      </w:r>
      <w:hyperlink r:id="rId36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Коваль О. Альтернативні способи врегулювання кримінально-правових відносин // </w:t>
      </w:r>
      <w:hyperlink r:id="rId36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>. – 2016. – №10. –</w:t>
      </w:r>
      <w:r w:rsidR="00273072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139. – Режим доступу: </w:t>
      </w:r>
      <w:hyperlink r:id="rId36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Козаченко В. Реалізація засади законності під час укладення угод у кримінальному провадженні України та Німеччини // Науковий вісник Ужгородського національного університету. Сер.: Право. – 2016. – Вип. 38. –</w:t>
      </w:r>
      <w:r w:rsidR="00273072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Т. 2. – Режим доступу: http://www.visnyk-juris.uzhnu.uz.ua/</w:t>
      </w:r>
    </w:p>
    <w:p w:rsidR="00C943EA" w:rsidRPr="00766825" w:rsidRDefault="00C943EA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Король В., Верстлер М. Зізнання особи у вчинені кримінального правопорушення та його правові наслідки у кримінальному провадженні // Науковий вісник Ужгородського національного університету. Сер.: Право. – </w:t>
      </w:r>
      <w:r w:rsidRPr="00766825">
        <w:rPr>
          <w:sz w:val="28"/>
          <w:szCs w:val="28"/>
        </w:rPr>
        <w:lastRenderedPageBreak/>
        <w:t xml:space="preserve">2016. – Вип. 36. – Т. 2. – С. 141. – Режим доступу: </w:t>
      </w:r>
      <w:hyperlink r:id="rId369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Краснопольська Л. Інститут угод у кримінальному прцесі України // Вісник Академії праці і соціальних відносин Федерації профспілок України. Серія: Право та державне управління. – 2015. – №1-2. – С. 114. – Режим доступу: </w:t>
      </w:r>
      <w:hyperlink r:id="rId3692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Краснопольська Л. Угоди в кримінальному судочинстві України </w:t>
      </w:r>
      <w:r w:rsidRPr="00766825">
        <w:rPr>
          <w:rFonts w:cs="Times New Roman"/>
          <w:szCs w:val="28"/>
        </w:rPr>
        <w:t xml:space="preserve">// </w:t>
      </w:r>
      <w:hyperlink r:id="rId36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329</w:t>
      </w:r>
      <w:r w:rsidRPr="00766825">
        <w:rPr>
          <w:rFonts w:cs="Times New Roman"/>
          <w:szCs w:val="28"/>
        </w:rPr>
        <w:t xml:space="preserve">. – Режим доступу: </w:t>
      </w:r>
      <w:hyperlink r:id="rId36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Леляк О. Сторони та суд у кримінальному провадженні на підставі угоди про визнання винуватості // Порівняльно-аналітичне право. – 2016. – №1. – Режим доступу: </w:t>
      </w:r>
      <w:hyperlink r:id="rId36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Леляк О. Підстави та умови укладення угоди про визнання винуватості // Науковий часопис Національної академії прокуратури України. – 2016. – №2. – Ч. 2. – Режим доступу: </w:t>
      </w:r>
      <w:hyperlink r:id="rId36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Леляк О. Кримінальне провадження на підставі угоди про визнання винуватості // Науковий часопис Національної академії прокуратури України. – 2016. – №3. – Режим доступу: </w:t>
      </w:r>
      <w:hyperlink r:id="rId36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Литвин А. Особенности доказывания при рассмотрении соглашений в стадии судебного разбирательства // Visegrad Journal on Human Rights. – 2015. – №3/1. – С. 68. – Режим доступу: </w:t>
      </w:r>
      <w:hyperlink r:id="rId36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Літвінов В., Сачко О. Угоди у кримінальному судочинстві </w:t>
      </w:r>
      <w:r w:rsidRPr="00766825">
        <w:rPr>
          <w:rFonts w:cs="Times New Roman"/>
          <w:szCs w:val="28"/>
        </w:rPr>
        <w:t xml:space="preserve">// </w:t>
      </w:r>
      <w:hyperlink r:id="rId36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37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bCs/>
          <w:szCs w:val="28"/>
        </w:rPr>
        <w:t xml:space="preserve">Малазонія Н. </w:t>
      </w:r>
      <w:r w:rsidRPr="00766825">
        <w:rPr>
          <w:rFonts w:cs="Times New Roman"/>
          <w:iCs/>
          <w:szCs w:val="28"/>
        </w:rPr>
        <w:t xml:space="preserve">Поняття, завдання та сутність відновного правосуддя </w:t>
      </w:r>
      <w:r w:rsidRPr="00766825">
        <w:rPr>
          <w:rFonts w:cs="Times New Roman"/>
          <w:szCs w:val="28"/>
        </w:rPr>
        <w:t>// Вісник Запорізького національного університету. Юридичні науки. – 2015. – №4 (2). – С.</w:t>
      </w:r>
      <w:r w:rsidRPr="00766825">
        <w:rPr>
          <w:rFonts w:cs="Times New Roman"/>
          <w:iCs/>
          <w:szCs w:val="28"/>
        </w:rPr>
        <w:t xml:space="preserve"> </w:t>
      </w:r>
      <w:r w:rsidRPr="00766825">
        <w:rPr>
          <w:rFonts w:cs="Times New Roman"/>
          <w:bCs/>
          <w:szCs w:val="28"/>
        </w:rPr>
        <w:t>162</w:t>
      </w:r>
      <w:r w:rsidRPr="00766825">
        <w:rPr>
          <w:rFonts w:cs="Times New Roman"/>
          <w:szCs w:val="28"/>
        </w:rPr>
        <w:t>. – Режим доступу: http://law.journalsofznu.zp.ua/visnik-4-2015-2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Мартинова А. Правові аспекти укладання угод у кримінальному процесі: особливості та наслідки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№3. – С. </w:t>
      </w:r>
      <w:r w:rsidRPr="00766825">
        <w:rPr>
          <w:rFonts w:eastAsia="Times New Roman" w:cs="Times New Roman"/>
          <w:szCs w:val="28"/>
          <w:lang w:eastAsia="uk-UA"/>
        </w:rPr>
        <w:t>88</w:t>
      </w:r>
      <w:r w:rsidRPr="00766825">
        <w:rPr>
          <w:rFonts w:cs="Times New Roman"/>
          <w:szCs w:val="28"/>
        </w:rPr>
        <w:t xml:space="preserve">. – Режим доступу: </w:t>
      </w:r>
      <w:hyperlink r:id="rId37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C943EA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702" w:tooltip="Пошук за автором" w:history="1">
        <w:r w:rsidR="00C943EA" w:rsidRPr="00766825">
          <w:rPr>
            <w:rStyle w:val="a3"/>
            <w:color w:val="auto"/>
            <w:sz w:val="28"/>
            <w:szCs w:val="28"/>
            <w:u w:val="none"/>
          </w:rPr>
          <w:t xml:space="preserve">Меркулова Ю. </w:t>
        </w:r>
      </w:hyperlink>
      <w:r w:rsidR="00C943EA" w:rsidRPr="00766825">
        <w:rPr>
          <w:bCs/>
          <w:sz w:val="28"/>
          <w:szCs w:val="28"/>
        </w:rPr>
        <w:t>Проблема розуміння посередником у кримінальному конфлікті психічного стану та потреб потерпілого</w:t>
      </w:r>
      <w:r w:rsidR="00C943EA" w:rsidRPr="00766825">
        <w:rPr>
          <w:sz w:val="28"/>
          <w:szCs w:val="28"/>
        </w:rPr>
        <w:t xml:space="preserve"> // </w:t>
      </w:r>
      <w:hyperlink r:id="rId3703" w:tooltip="Періодичне видання" w:history="1">
        <w:r w:rsidR="00C943EA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C943EA" w:rsidRPr="00766825">
        <w:rPr>
          <w:sz w:val="28"/>
          <w:szCs w:val="28"/>
        </w:rPr>
        <w:t xml:space="preserve">. – 2015. – №3. – С. 199-202. – Режим доступу: </w:t>
      </w:r>
      <w:hyperlink r:id="rId3704" w:history="1">
        <w:r w:rsidR="00C943EA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C943EA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C943EA" w:rsidRPr="00766825">
          <w:rPr>
            <w:rStyle w:val="a3"/>
            <w:color w:val="auto"/>
            <w:sz w:val="28"/>
            <w:szCs w:val="28"/>
            <w:u w:val="none"/>
          </w:rPr>
          <w:t>_2015_3_61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Меркулова Ю. Процесуальні та психологічні особливості укладання угоди про примирення між потерпілим та підозрюваним (обвинуваченим)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705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3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135-141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70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Миронов А. Звернення прокурора до суду з обвинувальним актом з угодою про визнання винуватості // Вісник прокуратури. – 2016. – №1. – С. 38. – Режим доступу: </w:t>
      </w:r>
      <w:hyperlink r:id="rId370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943EA" w:rsidRPr="00766825" w:rsidRDefault="00C943E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Назарук О., Онищук А. Медіаційна процедура у кримінальному процесі // Науковий часопис Національної академії прокуратури України. – 2016. – №2. – Ч. 2. – Режим доступу: </w:t>
      </w:r>
      <w:hyperlink r:id="rId37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Наровська К. Навички комунікації та вирішення конфліктів: питання включення у освітній процес на основі компетентністного підходу через вивчення медіації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127-133. – Режим доступу: </w:t>
      </w:r>
      <w:hyperlink r:id="rId3709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Неледва Н. Відновні правові процедури як функція кримінального провадження на підставі угод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163</w:t>
      </w:r>
      <w:r w:rsidRPr="00766825">
        <w:rPr>
          <w:rFonts w:cs="Times New Roman"/>
          <w:szCs w:val="28"/>
        </w:rPr>
        <w:t xml:space="preserve">. – Режим доступу: </w:t>
      </w:r>
      <w:hyperlink r:id="rId37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Неледва Н. </w:t>
      </w:r>
      <w:hyperlink r:id="rId37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Системний пiдхiд як методологiчне пiдгрунття дослiдження проблем кримiнального провадження на пiдставi угод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156-162.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Паславський С. Умови та порядок укладення угоди про визнання винуватості у провадженні щодо особливо тяжких злочинів, віднесених до підслідності Національного антикорупційного бюро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202</w:t>
      </w:r>
      <w:r w:rsidRPr="00766825">
        <w:rPr>
          <w:rFonts w:cs="Times New Roman"/>
          <w:szCs w:val="28"/>
        </w:rPr>
        <w:t xml:space="preserve">. – Режим доступу: </w:t>
      </w:r>
      <w:hyperlink r:id="rId37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Петросян Г. Порівняльна характеристика угоди про визнання винуватості в Україні та процесуальної угоди в Грузії </w:t>
      </w:r>
      <w:r w:rsidRPr="00766825">
        <w:rPr>
          <w:rFonts w:cs="Times New Roman"/>
          <w:szCs w:val="28"/>
        </w:rPr>
        <w:t xml:space="preserve">// </w:t>
      </w:r>
      <w:hyperlink r:id="rId3713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3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130-134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71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Повзик Є. </w:t>
      </w:r>
      <w:hyperlink r:id="rId37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Угода про визнання винуватості та вимоги до її змісту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7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№2. – C. 123-132. – Режим доступу: </w:t>
      </w:r>
      <w:hyperlink r:id="rId37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Повзик Є. Актуальні питання розгляду судом угоди про визнання винуватості </w:t>
      </w:r>
      <w:r w:rsidRPr="00766825">
        <w:rPr>
          <w:rFonts w:cs="Times New Roman"/>
          <w:szCs w:val="28"/>
        </w:rPr>
        <w:t xml:space="preserve">// </w:t>
      </w:r>
      <w:hyperlink r:id="rId37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144–150.</w:t>
      </w:r>
      <w:r w:rsidRPr="00766825">
        <w:rPr>
          <w:rFonts w:cs="Times New Roman"/>
          <w:szCs w:val="28"/>
        </w:rPr>
        <w:t xml:space="preserve"> – Режим доступу: </w:t>
      </w:r>
      <w:hyperlink r:id="rId37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Рогальська В. Повноваження слідчого під час укладення угод про примирення та визнання винуватості // </w:t>
      </w:r>
      <w:hyperlink r:id="rId372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272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Ряшко О., Гулей О. Проблеми реформування кримінального провадження на підставі угод </w:t>
      </w:r>
      <w:r w:rsidRPr="00766825">
        <w:rPr>
          <w:rFonts w:cs="Times New Roman"/>
          <w:szCs w:val="28"/>
        </w:rPr>
        <w:t xml:space="preserve">// </w:t>
      </w:r>
      <w:hyperlink r:id="rId37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Вісник Національного університету "Львівська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490-494.</w:t>
      </w:r>
      <w:r w:rsidRPr="00766825">
        <w:rPr>
          <w:rFonts w:cs="Times New Roman"/>
          <w:szCs w:val="28"/>
        </w:rPr>
        <w:t xml:space="preserve"> – Режим доступу: </w:t>
      </w:r>
      <w:hyperlink r:id="rId37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bCs/>
          <w:szCs w:val="28"/>
        </w:rPr>
        <w:t xml:space="preserve">Симоненко О. </w:t>
      </w:r>
      <w:r w:rsidRPr="00766825">
        <w:rPr>
          <w:rFonts w:cs="Times New Roman"/>
          <w:iCs/>
          <w:szCs w:val="28"/>
        </w:rPr>
        <w:t xml:space="preserve">Особливості функціонування моделі відновного правосуддя </w:t>
      </w:r>
      <w:r w:rsidRPr="00766825">
        <w:rPr>
          <w:rFonts w:cs="Times New Roman"/>
          <w:szCs w:val="28"/>
        </w:rPr>
        <w:t>// Вісник Запорізького національного університету. Юридичні науки. – 2015. – №4 (2). – С.</w:t>
      </w:r>
      <w:r w:rsidRPr="00766825">
        <w:rPr>
          <w:rFonts w:cs="Times New Roman"/>
          <w:iCs/>
          <w:szCs w:val="28"/>
        </w:rPr>
        <w:t xml:space="preserve"> </w:t>
      </w:r>
      <w:r w:rsidRPr="00766825">
        <w:rPr>
          <w:rFonts w:cs="Times New Roman"/>
          <w:bCs/>
          <w:szCs w:val="28"/>
        </w:rPr>
        <w:t>166</w:t>
      </w:r>
      <w:r w:rsidRPr="00766825">
        <w:rPr>
          <w:rFonts w:cs="Times New Roman"/>
          <w:szCs w:val="28"/>
        </w:rPr>
        <w:t>. – Режим доступу: http://law.journalsofznu.zp.ua/visnik-4-2015-2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Старикова С. Основні принципи кримінального провадження на підставі угод та проблеми їх реалізації // Журнал східноєвропейського права. – 2016. – №34. – С. 104. – Режим доступу: </w:t>
      </w:r>
      <w:hyperlink r:id="rId37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Тарасова І. Особливості участі неповнолітніх підозрюваних (обвинувачених) у кримінально-процесуальних угодах // </w:t>
      </w:r>
      <w:hyperlink r:id="rId37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Правничий вісник Університету "КРОК"</w:t>
        </w:r>
      </w:hyperlink>
      <w:r w:rsidRPr="00766825">
        <w:rPr>
          <w:rFonts w:cs="Times New Roman"/>
          <w:szCs w:val="28"/>
        </w:rPr>
        <w:t xml:space="preserve">. – 2015. – Вип. 21. – С. 138. – Режим доступу: </w:t>
      </w:r>
      <w:hyperlink r:id="rId37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http://library.krok.edu.ua/ua/kategoriji/zhurnali/316-pravnychyi-visnyk-universytetu-krok-21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Твердохліб М. Проблема законодавчого вдосконалення кримінального провадження на підставі угод // Порівняльно-аналітичне право. – 2016. – №1. – Режим доступу: </w:t>
      </w:r>
      <w:hyperlink r:id="rId37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Турман Н. </w:t>
      </w:r>
      <w:hyperlink r:id="rId37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Процесуальний статус та роль медіаторів при укладенні угод у кримінальному провадженні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7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113-117. – Режим доступу: </w:t>
      </w:r>
      <w:hyperlink r:id="rId37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Холодило П. Призначення процесуального механізму кримінального провадження на підставі угод (аналіз міжнародної практики) </w:t>
      </w:r>
      <w:r w:rsidRPr="00766825">
        <w:rPr>
          <w:rFonts w:cs="Times New Roman"/>
          <w:szCs w:val="28"/>
        </w:rPr>
        <w:t xml:space="preserve">// </w:t>
      </w:r>
      <w:hyperlink r:id="rId37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129-132.</w:t>
      </w:r>
      <w:r w:rsidRPr="00766825">
        <w:rPr>
          <w:rFonts w:cs="Times New Roman"/>
          <w:szCs w:val="28"/>
        </w:rPr>
        <w:t xml:space="preserve"> – Режим доступу: </w:t>
      </w:r>
      <w:hyperlink r:id="rId373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Холодило П. Правова природа та сутність угод про визнання винуватості, проблеми їх реалізації в умовах сучасного кримінального процесуального законодавства </w:t>
      </w:r>
      <w:r w:rsidRPr="00766825">
        <w:rPr>
          <w:rFonts w:cs="Times New Roman"/>
          <w:szCs w:val="28"/>
        </w:rPr>
        <w:t xml:space="preserve">// </w:t>
      </w:r>
      <w:hyperlink r:id="rId37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rFonts w:cs="Times New Roman"/>
          <w:szCs w:val="28"/>
        </w:rPr>
        <w:t xml:space="preserve">. – 2016. – Вип. 4. – Режим доступу: </w:t>
      </w:r>
      <w:hyperlink r:id="rId37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http://www.nvppp.in.ua/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Чумак К. Укладення угоди про примирення: підстави, зміст, сторони // Науковий часопис Національної академії прокуратури України. – 2016. – №4. – Режим доступу: </w:t>
      </w:r>
      <w:hyperlink r:id="rId37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678" w:name="n3769"/>
    <w:bookmarkStart w:id="679" w:name="n3796"/>
    <w:bookmarkStart w:id="680" w:name="n3844"/>
    <w:bookmarkEnd w:id="678"/>
    <w:bookmarkEnd w:id="679"/>
    <w:bookmarkEnd w:id="68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"http://zakon3.rada.gov.ua/laws/show/4651-17/paran3844" \l "n3844" \o "Глава 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36. Кримінальне провадження у формі приватного обвинувачення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Гринюк В. Приватне обвинувачення за КПК України 2012 р.: питання диференціації // Право і громадянське суспільство. – 2015. – №4. –</w:t>
      </w:r>
      <w:r w:rsidR="00273072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119. – Режим доступу: </w:t>
      </w:r>
      <w:hyperlink r:id="rId37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http://lcslaw.knu.ua/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Денисенко Г. Загальна характеристика приватного обвинувачення та окремі аспекти вдосконалення порядку здійснення кримінального провадження у формі приватного обвинувачення </w:t>
      </w:r>
      <w:r w:rsidRPr="00766825">
        <w:rPr>
          <w:rFonts w:cs="Times New Roman"/>
          <w:szCs w:val="28"/>
        </w:rPr>
        <w:t xml:space="preserve">// </w:t>
      </w:r>
      <w:hyperlink r:id="rId37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133</w:t>
      </w:r>
      <w:r w:rsidRPr="00766825">
        <w:rPr>
          <w:rFonts w:cs="Times New Roman"/>
          <w:szCs w:val="28"/>
        </w:rPr>
        <w:t xml:space="preserve">. – Режим доступу: </w:t>
      </w:r>
      <w:hyperlink r:id="rId37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Діков І. Особливості кримінального провадження у формі приватного обвинувачення // Міжнародний юридичний вісник: збірник наукових праць Національного університету державної податкової служби України. – 2016. – №1. – С. 96. – Режим доступу: </w:t>
      </w:r>
      <w:hyperlink r:id="rId37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Діков І. Роль спеціальних знань при розслідуванні кримінальних правопорушень у формі приватного обвинувачення // Міжнародний юридичний вісник: збірник наукових праць Національного університету державної податкової служби України. – 2016. – №2. – С. 73. – Режим доступу: </w:t>
      </w:r>
      <w:hyperlink r:id="rId37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Перепелиця С., Колодчин В. Гарантії прав і законних інтересів потерпілого та підозрюваного в кримінальному провадженні у формі приватного обвинувачення // Вісник прокуратури. – 2016. – №4. – С. 41. – Режим доступу: </w:t>
      </w:r>
      <w:hyperlink r:id="rId374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1935A5" w:rsidRPr="00766825" w:rsidRDefault="001935A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Сапін О. Проблеми процесуальної діяльності прокурора під час кримінального провадження у формі приватного обвинувачення </w:t>
      </w:r>
      <w:r w:rsidRPr="00766825">
        <w:rPr>
          <w:rFonts w:cs="Times New Roman"/>
          <w:szCs w:val="28"/>
        </w:rPr>
        <w:t xml:space="preserve">// </w:t>
      </w:r>
      <w:hyperlink r:id="rId37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122</w:t>
      </w:r>
      <w:r w:rsidRPr="00766825">
        <w:rPr>
          <w:rFonts w:cs="Times New Roman"/>
          <w:szCs w:val="28"/>
        </w:rPr>
        <w:t xml:space="preserve">. – Режим доступу: </w:t>
      </w:r>
      <w:hyperlink r:id="rId37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C21F00" w:rsidRPr="00766825" w:rsidRDefault="00C21F0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Цимбал П., Діков І. Приватне обвинувачення як особливий порядок кримінального провадження: історико-правові аспекти </w:t>
      </w:r>
      <w:r w:rsidRPr="00766825">
        <w:rPr>
          <w:rFonts w:cs="Times New Roman"/>
          <w:szCs w:val="28"/>
        </w:rPr>
        <w:t xml:space="preserve">// </w:t>
      </w:r>
      <w:hyperlink r:id="rId37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109-114.</w:t>
      </w:r>
      <w:r w:rsidRPr="00766825">
        <w:rPr>
          <w:rFonts w:cs="Times New Roman"/>
          <w:szCs w:val="28"/>
        </w:rPr>
        <w:t xml:space="preserve"> – Режим доступу: </w:t>
      </w:r>
      <w:hyperlink r:id="rId374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681" w:name="n3845"/>
    <w:bookmarkStart w:id="682" w:name="n3854"/>
    <w:bookmarkEnd w:id="681"/>
    <w:bookmarkEnd w:id="68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"http://zakon3.rada.gov.ua/laws/show/4651-17/paran3854" \l "n3854" \o "Глава 37."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37. Кримінальне провадження щодо окремої категорії осіб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Аскеров С. Особенности уголовного производства в отношении председателя и членов счетной палаты в Украине и Российской Федерации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7</w:t>
      </w:r>
      <w:r w:rsidRPr="00766825">
        <w:rPr>
          <w:rFonts w:cs="Times New Roman"/>
          <w:szCs w:val="28"/>
        </w:rPr>
        <w:t xml:space="preserve">. – Режим доступу: </w:t>
      </w:r>
      <w:hyperlink r:id="rId37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D1698" w:rsidRPr="00766825" w:rsidRDefault="009D1698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Войнарович А. Особливості проведення окремих процесуальних дій відносно адвоката у кримінальному провадженні як гарантії адвокатської діяльності // Науковий вісник Ужгородського національного університету. Сер.: Право. – 2016. – Вип. 36. – Т. 2. – С. 126. – Режим доступу: </w:t>
      </w:r>
      <w:hyperlink r:id="rId374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Котець Є. Обставини, що підлягають встановленню на початковому етапі розслідування злочинів стосовно осіб, які займають особливо відповідальне становище // Міжнародний юридичний вісник: збірник наукових праць Національного університету державної податкової служби України. – 2016. – №2. – С. 79. – Режим доступу: </w:t>
      </w:r>
      <w:hyperlink r:id="rId37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Лучко О. Щодо кримінального процесуального імунітету </w:t>
      </w:r>
      <w:r w:rsidRPr="00766825">
        <w:rPr>
          <w:rFonts w:cs="Times New Roman"/>
          <w:szCs w:val="28"/>
        </w:rPr>
        <w:t xml:space="preserve">// </w:t>
      </w:r>
      <w:hyperlink r:id="rId37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С. 186. – Режим доступу: </w:t>
      </w:r>
      <w:hyperlink r:id="rId37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4788F" w:rsidRPr="00766825" w:rsidRDefault="0094788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Мала О. Особливості досудового розслідування стосовно професійних суддів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 С.</w:t>
      </w:r>
      <w:r w:rsidRPr="00766825">
        <w:rPr>
          <w:rFonts w:cs="Times New Roman"/>
          <w:szCs w:val="28"/>
        </w:rPr>
        <w:t xml:space="preserve"> 61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75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1935A5" w:rsidRPr="00766825" w:rsidRDefault="001935A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Сіренко О., Ковбасюк В. Особливості кримінального провадження щодо Уповноваженого Верховної Ради з прав людини // Міжнародний юридичний вісник: збірник наукових праць Національного університету державної податкової служби України. – 2016. – №1. – С. 65. – Режим доступу: </w:t>
      </w:r>
      <w:hyperlink r:id="rId3751" w:history="1">
        <w:r w:rsidR="00273072"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683" w:name="n3855"/>
    <w:bookmarkStart w:id="684" w:name="n3880"/>
    <w:bookmarkEnd w:id="683"/>
    <w:bookmarkEnd w:id="68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"http://zakon3.rada.gov.ua/laws/show/4651-17/paran3880" \l "n3880" \o "Глава 38."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38. Кримінальне провадження щодо неповнолітніх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85" w:name="n3881"/>
    <w:bookmarkEnd w:id="685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"http://zakon3.rada.gov.ua/laws/show/4651-17/paran3881" \l "n3881" \o "§ 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§ 1. Загальні правила кримінального провадження щодо неповнолітніх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686" w:name="n3882"/>
    <w:bookmarkEnd w:id="68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"http://zakon3.rada.gov.ua/laws/show/4651-17/paran3882" \l "n3882" \o "Стаття 484."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484.</w:t>
      </w:r>
      <w:r w:rsidRPr="00766825">
        <w:rPr>
          <w:rStyle w:val="a3"/>
          <w:rFonts w:cs="Times New Roman"/>
          <w:color w:val="auto"/>
          <w:szCs w:val="28"/>
        </w:rPr>
        <w:t xml:space="preserve"> Порядок кримінального провадження щодо неповнолітніх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Веселов М., Коваленко П., Устименко А. Кримінальне провадження щодо неповнолітніх: порівняльний аналіз міжнародного і національного (українського) правового регулювання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№3. – С. </w:t>
      </w:r>
      <w:r w:rsidRPr="00766825">
        <w:rPr>
          <w:rFonts w:eastAsia="Times New Roman" w:cs="Times New Roman"/>
          <w:szCs w:val="28"/>
          <w:lang w:eastAsia="uk-UA"/>
        </w:rPr>
        <w:t>83</w:t>
      </w:r>
      <w:r w:rsidRPr="00766825">
        <w:rPr>
          <w:rFonts w:cs="Times New Roman"/>
          <w:szCs w:val="28"/>
        </w:rPr>
        <w:t xml:space="preserve">. – Режим доступу: </w:t>
      </w:r>
      <w:hyperlink r:id="rId37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Гошовська Ю. Особливості проведення окремих слідчих дій за участю неповнолітніх </w:t>
      </w:r>
      <w:r w:rsidRPr="00766825">
        <w:rPr>
          <w:rFonts w:cs="Times New Roman"/>
          <w:szCs w:val="28"/>
        </w:rPr>
        <w:t xml:space="preserve">// </w:t>
      </w:r>
      <w:hyperlink r:id="rId37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115-121.</w:t>
      </w:r>
      <w:r w:rsidRPr="00766825">
        <w:rPr>
          <w:rFonts w:cs="Times New Roman"/>
          <w:szCs w:val="28"/>
        </w:rPr>
        <w:t xml:space="preserve"> – Режим доступу: </w:t>
      </w:r>
      <w:hyperlink r:id="rId375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Кокошко М. Особливості участі прокурора у кримінальному провадженні щодо неповнолітніх за законодавством зарубіжних країн </w:t>
      </w:r>
      <w:r w:rsidRPr="00766825">
        <w:rPr>
          <w:rFonts w:cs="Times New Roman"/>
          <w:szCs w:val="28"/>
        </w:rPr>
        <w:t xml:space="preserve">// </w:t>
      </w:r>
      <w:hyperlink r:id="rId37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162</w:t>
      </w:r>
      <w:r w:rsidRPr="00766825">
        <w:rPr>
          <w:rFonts w:cs="Times New Roman"/>
          <w:szCs w:val="28"/>
        </w:rPr>
        <w:t xml:space="preserve">. – Режим доступу: </w:t>
      </w:r>
      <w:hyperlink r:id="rId37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Кокошко М. Забезпечення прокурором прав неповнолітнього підозрюваного, обвинуваченого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7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145-148.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9D1698" w:rsidRPr="00766825" w:rsidRDefault="009D1698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Кочура А. Сравнительный анализ использования понятия «несовершеннолетний» в уголовном процессе и других отраслях права Украины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31</w:t>
      </w:r>
      <w:r w:rsidRPr="00766825">
        <w:rPr>
          <w:sz w:val="28"/>
          <w:szCs w:val="28"/>
        </w:rPr>
        <w:t xml:space="preserve">. – Режим доступу: </w:t>
      </w:r>
      <w:hyperlink r:id="rId375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Куц Я. Обмеження прав захисника під час захисту прав та законних інтересів неповнолітнього на стадії досудового розслідування </w:t>
      </w:r>
      <w:r w:rsidRPr="00766825">
        <w:rPr>
          <w:rFonts w:cs="Times New Roman"/>
          <w:szCs w:val="28"/>
        </w:rPr>
        <w:t xml:space="preserve">// </w:t>
      </w:r>
      <w:hyperlink r:id="rId37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rFonts w:cs="Times New Roman"/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74-76.</w:t>
      </w:r>
      <w:r w:rsidRPr="00766825">
        <w:rPr>
          <w:rFonts w:cs="Times New Roman"/>
          <w:szCs w:val="28"/>
        </w:rPr>
        <w:t xml:space="preserve"> – Режим доступу: </w:t>
      </w:r>
      <w:hyperlink r:id="rId37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http://e-pub.aau.edu.ua/index.php/visnyk/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Ортинська Н. </w:t>
      </w:r>
      <w:hyperlink r:id="rId37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Процедура медіації як форма відновного правосуддя для неповнолітніх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7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121-125. – Режим доступу: </w:t>
      </w:r>
      <w:hyperlink r:id="rId37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Романюк В. Процесуальні особливості початку досудового слідства у кримінальних провадженнях щодо неповнолітніх </w:t>
      </w:r>
      <w:r w:rsidRPr="00766825">
        <w:rPr>
          <w:rFonts w:cs="Times New Roman"/>
          <w:szCs w:val="28"/>
        </w:rPr>
        <w:t xml:space="preserve">// </w:t>
      </w:r>
      <w:hyperlink r:id="rId37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110. </w:t>
      </w:r>
      <w:r w:rsidRPr="00766825">
        <w:rPr>
          <w:rFonts w:cs="Times New Roman"/>
          <w:szCs w:val="28"/>
        </w:rPr>
        <w:t xml:space="preserve">– Режим доступу: </w:t>
      </w:r>
      <w:hyperlink r:id="rId376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Fedosova O. Процесуальні гарантії забезпечення прав і законних інтересів неповнолітніх у кримінальному провадженні в Україні // Visegrad Journal on Human Rights. – 2016. – №4/2. – С. 202. – Режим доступу: </w:t>
      </w:r>
      <w:hyperlink r:id="rId37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687" w:name="n3886"/>
    <w:bookmarkEnd w:id="68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"http://zakon3.rada.gov.ua/laws/show/4651-17/paran3886" \l "n3886" \o "Стаття 485."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485.</w:t>
      </w:r>
      <w:r w:rsidRPr="00766825">
        <w:rPr>
          <w:rStyle w:val="a3"/>
          <w:rFonts w:cs="Times New Roman"/>
          <w:color w:val="auto"/>
          <w:szCs w:val="28"/>
        </w:rPr>
        <w:t xml:space="preserve"> Обставини, що підлягають встановленню у кримінальному провадженні щодо неповнолітніх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Гошовська Ю. Обставини, що підлягають встановленню у кримінальному провадженні щодо неповнолітніх </w:t>
      </w:r>
      <w:r w:rsidRPr="00766825">
        <w:rPr>
          <w:rFonts w:cs="Times New Roman"/>
          <w:szCs w:val="28"/>
        </w:rPr>
        <w:t xml:space="preserve">// </w:t>
      </w:r>
      <w:hyperlink r:id="rId37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141.</w:t>
      </w:r>
      <w:r w:rsidRPr="00766825">
        <w:rPr>
          <w:rFonts w:cs="Times New Roman"/>
          <w:szCs w:val="28"/>
        </w:rPr>
        <w:t xml:space="preserve"> – Режим доступу: </w:t>
      </w:r>
      <w:hyperlink r:id="rId37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Кокошко М. Предмет доказування у кримінальному провадженні щодо неповнолітніх // Науковий часопис Національної академії прокуратури України. – 2016. – №2. – Ч. 2. – Режим доступу: </w:t>
      </w:r>
      <w:hyperlink r:id="rId37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Пієв С. </w:t>
      </w:r>
      <w:hyperlink r:id="rId37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Проблемні питання з’ясування наявності дорослих підбурювачів у кримінальному провадженні щодо неповнолітніх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7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218–223. – Режим доступу: </w:t>
      </w:r>
      <w:hyperlink r:id="rId37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688" w:name="n3892"/>
    <w:bookmarkStart w:id="689" w:name="n3906"/>
    <w:bookmarkEnd w:id="688"/>
    <w:bookmarkEnd w:id="689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"http://zakon3.rada.gov.ua/laws/show/4651-17/paran3906" \l "n3906" \o "Стаття 490."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490.</w:t>
      </w:r>
      <w:r w:rsidRPr="00766825">
        <w:rPr>
          <w:rStyle w:val="a3"/>
          <w:rFonts w:cs="Times New Roman"/>
          <w:color w:val="auto"/>
          <w:szCs w:val="28"/>
        </w:rPr>
        <w:t xml:space="preserve"> Допит неповнолітнього підозрюваного чи обвинуваченого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0"/>
          <w:rFonts w:cs="Times New Roman"/>
          <w:b w:val="0"/>
          <w:color w:val="auto"/>
          <w:sz w:val="28"/>
          <w:szCs w:val="28"/>
        </w:rPr>
      </w:pPr>
      <w:r w:rsidRPr="00766825">
        <w:rPr>
          <w:rFonts w:cs="Times New Roman"/>
          <w:szCs w:val="28"/>
        </w:rPr>
        <w:t xml:space="preserve">Гошовська Ю. Допит неповнолітніх у кримінальному провадженні на стадії досудового розслідування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№2/1. –</w:t>
      </w:r>
      <w:r w:rsidR="002E33E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Style w:val="A30"/>
          <w:rFonts w:cs="Times New Roman"/>
          <w:b w:val="0"/>
          <w:color w:val="auto"/>
          <w:sz w:val="28"/>
          <w:szCs w:val="28"/>
        </w:rPr>
        <w:t>130</w:t>
      </w:r>
      <w:r w:rsidRPr="00766825">
        <w:rPr>
          <w:rFonts w:cs="Times New Roman"/>
          <w:szCs w:val="28"/>
        </w:rPr>
        <w:t xml:space="preserve">. – Режим доступу: </w:t>
      </w:r>
      <w:hyperlink r:id="rId37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DB4A6D" w:rsidRPr="00766825" w:rsidRDefault="00DB4A6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Романюк В. Деякі особливості допиту неповнолітнього підозрюваного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7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37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bookmarkStart w:id="690" w:name="n3908"/>
    <w:bookmarkStart w:id="691" w:name="n3911"/>
    <w:bookmarkEnd w:id="690"/>
    <w:bookmarkEnd w:id="69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"http://zakon3.rada.gov.ua/laws/show/4651-17/paran3911" \l "n3911" \o "Стаття 492."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492.</w:t>
      </w:r>
      <w:r w:rsidRPr="00766825">
        <w:rPr>
          <w:rStyle w:val="a3"/>
          <w:rFonts w:cs="Times New Roman"/>
          <w:color w:val="auto"/>
          <w:szCs w:val="28"/>
        </w:rPr>
        <w:t xml:space="preserve"> Застосування до неповнолітнього підозрюваного, обвинуваченого запобіжного заходу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Керевич О. Методологічні аспекти обрання запобіжних заходів щодо неповнолітніх // </w:t>
      </w:r>
      <w:hyperlink r:id="rId37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37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Сироткіна А. Затримання неповнолітнього підозрюваного без ухвали слідчого судді // Актуальні питання публічного та приватного права. – </w:t>
      </w:r>
      <w:r w:rsidRPr="00766825">
        <w:rPr>
          <w:rFonts w:cs="Times New Roman"/>
          <w:szCs w:val="28"/>
        </w:rPr>
        <w:lastRenderedPageBreak/>
        <w:t xml:space="preserve">2015. – №3. – С. 182. – Режим доступу: </w:t>
      </w:r>
      <w:hyperlink r:id="rId37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0A5887" w:rsidRPr="00766825" w:rsidRDefault="000A588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Сівак О. </w:t>
      </w:r>
      <w:hyperlink r:id="rId37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природа запобіжних заходів у кримінальному провадженні щодо неповнолітніх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7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206-220. – Режим доступу: </w:t>
      </w:r>
      <w:hyperlink r:id="rId37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9D1698" w:rsidRPr="00766825" w:rsidRDefault="009D169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Щербакова Г. Особливості застосування запобіжних заходів у кримінальних провадженнях щодо неповнолітніх // Науковий часопис Національної академії прокуратури України. – 2016. – №4. – Режим доступу: </w:t>
      </w:r>
      <w:hyperlink r:id="rId37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692" w:name="n3915"/>
    <w:bookmarkEnd w:id="69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"http://zakon3.rada.gov.ua/laws/show/4651-17/paran3915" \l "n3915" \o "Стаття 493."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493.</w:t>
      </w:r>
      <w:r w:rsidRPr="00766825">
        <w:rPr>
          <w:rStyle w:val="a3"/>
          <w:rFonts w:cs="Times New Roman"/>
          <w:color w:val="auto"/>
          <w:szCs w:val="28"/>
        </w:rPr>
        <w:t xml:space="preserve"> Передання неповнолітнього підозрюваного чи обвинуваченого під нагляд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C3E17" w:rsidRPr="00766825" w:rsidRDefault="00AC3E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Сироткіна А. Особливості віддання неповнолітнього під нагляд батькам, опікунам, піклувальникам або адміністрації дитячої установи // Visegrad Journal on Human Rights. – 2016. – №2/2. – С. 142. – Режим доступу: </w:t>
      </w:r>
      <w:hyperlink r:id="rId37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bookmarkStart w:id="693" w:name="n3922"/>
    <w:bookmarkStart w:id="694" w:name="n3934"/>
    <w:bookmarkStart w:id="695" w:name="n3935"/>
    <w:bookmarkStart w:id="696" w:name="n3959"/>
    <w:bookmarkEnd w:id="693"/>
    <w:bookmarkEnd w:id="694"/>
    <w:bookmarkEnd w:id="695"/>
    <w:bookmarkEnd w:id="69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"http://zakon3.rada.gov.ua/laws/show/4651-17/paran3959" \l "n3959" \o "Глава 39."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39. Кримінальне провадження щодо застосування примусових заходів медичного характеру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25A39" w:rsidRPr="00766825" w:rsidRDefault="00C25A39" w:rsidP="00D069B3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Даниленко А. </w:t>
      </w:r>
      <w:r w:rsidRPr="00766825">
        <w:rPr>
          <w:color w:val="auto"/>
          <w:sz w:val="28"/>
          <w:szCs w:val="28"/>
        </w:rPr>
        <w:t xml:space="preserve">Про окремі питання визначення обставин, що підлягають доказуванню у кримінальному провадженні щодо застосування примусових заходів медичного характеру // Журнал східноєвропейського права. – 2016. – №26. – С. 55. – Режим доступу: </w:t>
      </w:r>
      <w:hyperlink r:id="rId3784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C25A39" w:rsidRPr="00766825" w:rsidRDefault="00C25A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bCs/>
          <w:szCs w:val="28"/>
        </w:rPr>
        <w:t xml:space="preserve">Івасюк Х. </w:t>
      </w:r>
      <w:r w:rsidRPr="00766825">
        <w:rPr>
          <w:rFonts w:cs="Times New Roman"/>
          <w:szCs w:val="28"/>
        </w:rPr>
        <w:t xml:space="preserve">Застосування примусових заходів медичного характеру: закордонний та національний досвід // Журнал східноєвропейського права. – 2016. – №26. – С. 120. – Режим доступу: </w:t>
      </w:r>
      <w:hyperlink r:id="rId37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C25A39" w:rsidRPr="00766825" w:rsidRDefault="00BC459C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hyperlink r:id="rId3786" w:tooltip="Пошук за автором" w:history="1">
        <w:r w:rsidR="00C25A39" w:rsidRPr="00766825">
          <w:rPr>
            <w:rStyle w:val="a3"/>
            <w:color w:val="auto"/>
            <w:sz w:val="28"/>
            <w:szCs w:val="28"/>
            <w:u w:val="none"/>
          </w:rPr>
          <w:t xml:space="preserve">Садчікова К. </w:t>
        </w:r>
      </w:hyperlink>
      <w:r w:rsidR="00C25A39" w:rsidRPr="00766825">
        <w:rPr>
          <w:bCs/>
          <w:sz w:val="28"/>
          <w:szCs w:val="28"/>
        </w:rPr>
        <w:t>Особливості досудового розслідування при застосуванні заходів примусового медичного характеру за новим КПК України</w:t>
      </w:r>
      <w:r w:rsidR="00C25A39" w:rsidRPr="00766825">
        <w:rPr>
          <w:sz w:val="28"/>
          <w:szCs w:val="28"/>
        </w:rPr>
        <w:t xml:space="preserve"> // </w:t>
      </w:r>
      <w:hyperlink r:id="rId3787" w:tooltip="Періодичне видання" w:history="1">
        <w:r w:rsidR="00C25A39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C25A39" w:rsidRPr="00766825">
        <w:rPr>
          <w:sz w:val="28"/>
          <w:szCs w:val="28"/>
        </w:rPr>
        <w:t xml:space="preserve">. – 2015. – №3. – С. 174-177. – Режим доступу: </w:t>
      </w:r>
      <w:hyperlink r:id="rId3788" w:history="1">
        <w:r w:rsidR="00C25A39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C25A39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C25A39" w:rsidRPr="00766825">
          <w:rPr>
            <w:rStyle w:val="a3"/>
            <w:color w:val="auto"/>
            <w:sz w:val="28"/>
            <w:szCs w:val="28"/>
            <w:u w:val="none"/>
          </w:rPr>
          <w:t>_2015_3_54</w:t>
        </w:r>
      </w:hyperlink>
    </w:p>
    <w:p w:rsidR="00C25A39" w:rsidRPr="00766825" w:rsidRDefault="00C25A39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Шингарьов Д. Особливості проведення допиту осіб, які беруть участь у кримінальному провадженні щодо застосування примусових заходів медичного характеру на стадії досудового розслідування // </w:t>
      </w:r>
      <w:hyperlink r:id="rId37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1. – Режим доступу: </w:t>
      </w:r>
      <w:hyperlink r:id="rId37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bookmarkStart w:id="697" w:name="n3960"/>
    <w:bookmarkStart w:id="698" w:name="n4029"/>
    <w:bookmarkEnd w:id="697"/>
    <w:bookmarkEnd w:id="698"/>
    <w:p w:rsidR="006973A0" w:rsidRPr="00766825" w:rsidRDefault="006727FD" w:rsidP="00D069B3">
      <w:pPr>
        <w:spacing w:after="120"/>
        <w:ind w:firstLine="709"/>
        <w:rPr>
          <w:rFonts w:cs="Times New Roman"/>
          <w:szCs w:val="28"/>
        </w:rPr>
      </w:pPr>
      <w:r w:rsidRPr="00766825"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"http://zakon3.rada.gov.ua/laws/show/4651-17/paran4029" \l "n4029" \o "Глава 40." </w:instrText>
      </w:r>
      <w:r w:rsidRPr="00766825">
        <w:fldChar w:fldCharType="separate"/>
      </w:r>
      <w:r w:rsidR="006973A0" w:rsidRPr="00766825">
        <w:rPr>
          <w:rStyle w:val="a3"/>
          <w:rFonts w:cs="Times New Roman"/>
          <w:b/>
          <w:bCs/>
          <w:color w:val="auto"/>
          <w:szCs w:val="28"/>
        </w:rPr>
        <w:t>Глава 40. Кримінальне провадження, яке містить відомості, що становлять державну таємницю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6973A0" w:rsidRPr="00766825">
        <w:rPr>
          <w:rFonts w:cs="Times New Roman"/>
          <w:szCs w:val="28"/>
        </w:rPr>
        <w:t xml:space="preserve"> </w:t>
      </w:r>
    </w:p>
    <w:p w:rsidR="00AA7036" w:rsidRPr="00766825" w:rsidRDefault="00AA7036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Горишняк Д. Особливості здійснення кримінального провадження, яке містить відомості, що становлять державну таємницю </w:t>
      </w:r>
      <w:r w:rsidRPr="00766825">
        <w:rPr>
          <w:rFonts w:cs="Times New Roman"/>
          <w:szCs w:val="28"/>
        </w:rPr>
        <w:t xml:space="preserve">// </w:t>
      </w:r>
      <w:hyperlink r:id="rId37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88</w:t>
      </w:r>
      <w:r w:rsidRPr="00766825">
        <w:rPr>
          <w:rFonts w:cs="Times New Roman"/>
          <w:szCs w:val="28"/>
        </w:rPr>
        <w:t>. – Режим доступу: http://legal.nam.edu.ua/</w:t>
      </w:r>
    </w:p>
    <w:bookmarkStart w:id="699" w:name="n4030"/>
    <w:bookmarkStart w:id="700" w:name="n4040"/>
    <w:bookmarkEnd w:id="699"/>
    <w:bookmarkEnd w:id="70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"http://zakon3.rada.gov.ua/laws/show/4651-17/paran4040" \l "n4040" \o "Стаття 518."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518.</w:t>
      </w:r>
      <w:r w:rsidRPr="00766825">
        <w:rPr>
          <w:rStyle w:val="a3"/>
          <w:rFonts w:cs="Times New Roman"/>
          <w:color w:val="auto"/>
          <w:szCs w:val="28"/>
        </w:rPr>
        <w:t xml:space="preserve"> Особливості проведення експертизи у кримінальному провадженні, яке містить державну таємницю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E130F" w:rsidRPr="00766825" w:rsidRDefault="005E130F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Семенюк О. Проблеми дотримання принципів судово-експертної діяльності під час проведення експертизи у кримінальному провадженні, яке містить державну таємницю </w:t>
      </w:r>
      <w:r w:rsidRPr="00766825">
        <w:rPr>
          <w:rFonts w:cs="Times New Roman"/>
          <w:szCs w:val="28"/>
        </w:rPr>
        <w:t xml:space="preserve">// </w:t>
      </w:r>
      <w:hyperlink r:id="rId37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і право. Юридичні і політичні науки</w:t>
        </w:r>
      </w:hyperlink>
      <w:r w:rsidRPr="00766825">
        <w:rPr>
          <w:rFonts w:cs="Times New Roman"/>
          <w:szCs w:val="28"/>
        </w:rPr>
        <w:t>. – 2016. – Вип. 71. – С.</w:t>
      </w:r>
      <w:r w:rsidRPr="00766825">
        <w:rPr>
          <w:rFonts w:eastAsia="Times New Roman" w:cs="Times New Roman"/>
          <w:szCs w:val="28"/>
          <w:lang w:eastAsia="uk-UA"/>
        </w:rPr>
        <w:t xml:space="preserve"> 433</w:t>
      </w:r>
      <w:r w:rsidRPr="00766825">
        <w:rPr>
          <w:rFonts w:cs="Times New Roman"/>
          <w:szCs w:val="28"/>
        </w:rPr>
        <w:t xml:space="preserve">. – Режим доступу: </w:t>
      </w:r>
      <w:hyperlink r:id="rId37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https://idpprint.wordpress.com/</w:t>
        </w:r>
      </w:hyperlink>
    </w:p>
    <w:bookmarkStart w:id="701" w:name="n4043"/>
    <w:bookmarkEnd w:id="70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"http://zakon3.rada.gov.ua/laws/show/4651-17/paran4043" \l "n4043" \o "Глава 41."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41. Кримінальне провадження на території дипломатичних представництв, консульських установ України, на повітряному, морському чи річковому судні, що перебуває за межами України під прапором або ...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D60BDD" w:rsidRPr="00766825" w:rsidRDefault="00D60BDD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Давиденко С. Проблеми здійснення кримінального провадження на території дипломатичних представництв та консульських установ України за кордоном </w:t>
      </w:r>
      <w:r w:rsidRPr="00766825">
        <w:rPr>
          <w:rFonts w:cs="Times New Roman"/>
          <w:szCs w:val="28"/>
        </w:rPr>
        <w:t xml:space="preserve">// </w:t>
      </w:r>
      <w:hyperlink r:id="rId37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79-82.</w:t>
      </w:r>
      <w:r w:rsidRPr="00766825">
        <w:rPr>
          <w:rFonts w:cs="Times New Roman"/>
          <w:szCs w:val="28"/>
        </w:rPr>
        <w:t xml:space="preserve"> – Режим доступу: </w:t>
      </w:r>
      <w:hyperlink r:id="rId37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385FE0" w:rsidRPr="00766825" w:rsidRDefault="00385FE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Смітієнко З., Кобилинська І. Затримання підозрюваного в дипломатичних представництвах України </w:t>
      </w:r>
      <w:r w:rsidRPr="00766825">
        <w:rPr>
          <w:rFonts w:cs="Times New Roman"/>
          <w:szCs w:val="28"/>
        </w:rPr>
        <w:t xml:space="preserve">// </w:t>
      </w:r>
      <w:hyperlink r:id="rId37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Зовнішня торгівля: економіка, фінанси,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111-122.</w:t>
      </w:r>
      <w:r w:rsidRPr="00766825">
        <w:rPr>
          <w:rFonts w:cs="Times New Roman"/>
          <w:szCs w:val="28"/>
        </w:rPr>
        <w:t xml:space="preserve"> – Режим доступу: </w:t>
      </w:r>
      <w:hyperlink r:id="rId37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http://zt.knteu.kiev.ua/index.php?lang=uk</w:t>
        </w:r>
      </w:hyperlink>
    </w:p>
    <w:bookmarkStart w:id="702" w:name="n4044"/>
    <w:bookmarkStart w:id="703" w:name="n5531"/>
    <w:bookmarkEnd w:id="702"/>
    <w:bookmarkEnd w:id="703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"http://zakon3.rada.gov.ua/laws/show/4651-17/paran5531" \l "n5531" \o "Розділ VIІ"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VIІ</w:t>
      </w:r>
      <w:r w:rsidR="009D1698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ВІДНОВЛЕННЯ ВТРАЧЕНИХ МАТЕРІАЛІВ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C03805" w:rsidRPr="00766825" w:rsidRDefault="00C0380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Захарова О. Відновлення втраченого провадження: порівняльний огляд українського процесуального законодавства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116</w:t>
      </w:r>
      <w:r w:rsidRPr="00766825">
        <w:rPr>
          <w:rFonts w:cs="Times New Roman"/>
          <w:szCs w:val="28"/>
        </w:rPr>
        <w:t xml:space="preserve">. – Режим доступу: </w:t>
      </w:r>
      <w:hyperlink r:id="rId37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bookmarkStart w:id="704" w:name="n4066"/>
    <w:bookmarkStart w:id="705" w:name="n4075"/>
    <w:bookmarkStart w:id="706" w:name="n4088"/>
    <w:bookmarkEnd w:id="704"/>
    <w:bookmarkEnd w:id="705"/>
    <w:bookmarkEnd w:id="70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"http://zakon3.rada.gov.ua/laws/show/4651-17/paran4088" \l "n4088" \o "Розділ VIIІ"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VIIІ</w:t>
      </w:r>
      <w:r w:rsidR="009D1698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ВИКОНАННЯ СУДОВИХ РІШЕНЬ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E767C" w:rsidRPr="00766825" w:rsidRDefault="003E767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Арушанян К. Прокурор у кримінальному провадженні з перегляду ухвал, постановлених на стадії виконання судових рішень </w:t>
      </w:r>
      <w:r w:rsidRPr="00766825">
        <w:rPr>
          <w:rFonts w:cs="Times New Roman"/>
          <w:szCs w:val="28"/>
        </w:rPr>
        <w:t xml:space="preserve">// </w:t>
      </w:r>
      <w:hyperlink r:id="rId37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71-77.</w:t>
      </w:r>
      <w:r w:rsidRPr="00766825">
        <w:rPr>
          <w:rFonts w:cs="Times New Roman"/>
          <w:szCs w:val="28"/>
        </w:rPr>
        <w:t xml:space="preserve"> – Режим доступу: </w:t>
      </w:r>
      <w:hyperlink r:id="rId380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9D1698" w:rsidRPr="00766825" w:rsidRDefault="009D169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Арушанян К. Процесуальна діяльність прокурора при виконанні судових рішень у кримінальному провадженні // Науковий часопис Національної академії прокуратури України. – 2016. – №3. – Режим доступу: </w:t>
      </w:r>
      <w:hyperlink r:id="rId38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3E767C" w:rsidRPr="00766825" w:rsidRDefault="003E767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Вернидубов І., Белікова С. Проблемні питання щодо виконання цивільного позову за вироком суду // Вісник прокуратури. – 2016. – №4. – С. 63. – Режим доступу: </w:t>
      </w:r>
      <w:hyperlink r:id="rId380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3E767C" w:rsidRPr="00766825" w:rsidRDefault="003E767C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Дільна З. Захисник засудженого в стадії виконання судових рішень: питання теорії та практики // </w:t>
      </w:r>
      <w:hyperlink r:id="rId380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140-145</w:t>
      </w:r>
    </w:p>
    <w:p w:rsidR="003E767C" w:rsidRPr="00766825" w:rsidRDefault="003E767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Дільна З. Щодо питання генезису стадії виконання судових рішень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8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Науковий вісник Львівського державного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331</w:t>
      </w:r>
      <w:r w:rsidRPr="00766825">
        <w:rPr>
          <w:rFonts w:cs="Times New Roman"/>
          <w:szCs w:val="28"/>
        </w:rPr>
        <w:t xml:space="preserve">. – Режим доступу: </w:t>
      </w:r>
      <w:hyperlink r:id="rId38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7E5394" w:rsidRPr="00766825" w:rsidRDefault="007E539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Дільна З. Реалізації окремих засад кримінального провадження в стадії виконання судових рішень </w:t>
      </w:r>
      <w:r w:rsidRPr="00766825">
        <w:rPr>
          <w:rFonts w:cs="Times New Roman"/>
          <w:szCs w:val="28"/>
        </w:rPr>
        <w:t xml:space="preserve">// </w:t>
      </w:r>
      <w:hyperlink r:id="rId38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2E33E1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141-144.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6027E0" w:rsidRPr="00766825" w:rsidRDefault="006027E0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Пецентій О., Тимошенко Ю. Виконання вироку суду та набрання ним законної сили // Порівняльно-аналітичне право. – 2016. – №1. – Режим доступу: </w:t>
      </w:r>
      <w:hyperlink r:id="rId38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6D4E19" w:rsidRPr="00766825" w:rsidRDefault="006D4E19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Чумак О. Зарубіжний досвід правового регулювання окремих питань примусового виконання рішень юрисдикційних органів // Актуальні проблеми вітчизняної юриспруденції. – 2016. – №4. – Режим доступу: http://apnl.dnu.in.ua/arkhiv?id=23</w:t>
      </w:r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Шевченко Е. Зміст стадії виконання судових рішень у кримінальному провадженні </w:t>
      </w:r>
      <w:r w:rsidRPr="00766825">
        <w:rPr>
          <w:rFonts w:cs="Times New Roman"/>
          <w:szCs w:val="28"/>
        </w:rPr>
        <w:t xml:space="preserve">// </w:t>
      </w:r>
      <w:hyperlink r:id="rId38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111-116.</w:t>
      </w:r>
      <w:r w:rsidRPr="00766825">
        <w:rPr>
          <w:rFonts w:cs="Times New Roman"/>
          <w:szCs w:val="28"/>
        </w:rPr>
        <w:t xml:space="preserve"> – Режим доступу: </w:t>
      </w:r>
      <w:hyperlink r:id="rId380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bookmarkStart w:id="707" w:name="n4089"/>
    <w:bookmarkStart w:id="708" w:name="n4109"/>
    <w:bookmarkEnd w:id="707"/>
    <w:bookmarkEnd w:id="70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"http://zakon3.rada.gov.ua/laws/show/4651-17/paran4109" \l "n4109" \o "Стаття 536."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536.</w:t>
      </w:r>
      <w:r w:rsidRPr="00766825">
        <w:rPr>
          <w:rStyle w:val="a3"/>
          <w:rFonts w:cs="Times New Roman"/>
          <w:color w:val="auto"/>
          <w:szCs w:val="28"/>
        </w:rPr>
        <w:t xml:space="preserve"> Відстрочка виконання вироку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6973A0" w:rsidRPr="00766825" w:rsidRDefault="006973A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Чернієнко А. Відстрочка виконання вироку військовослужбовцеві або військовозобов’язаному на період проведення антитерористичної операції </w:t>
      </w:r>
      <w:r w:rsidRPr="00766825">
        <w:rPr>
          <w:rFonts w:cs="Times New Roman"/>
          <w:szCs w:val="28"/>
        </w:rPr>
        <w:t xml:space="preserve">// </w:t>
      </w:r>
      <w:hyperlink r:id="rId38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122-127.</w:t>
      </w:r>
      <w:r w:rsidRPr="00766825">
        <w:rPr>
          <w:rFonts w:cs="Times New Roman"/>
          <w:szCs w:val="28"/>
        </w:rPr>
        <w:t xml:space="preserve"> – Режим доступу: </w:t>
      </w:r>
      <w:hyperlink r:id="rId381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6C2015" w:rsidRPr="00766825" w:rsidRDefault="006C2015" w:rsidP="00D069B3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Черниенко А. Генезис правового регулирования отсрочки исполнения приговора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>. – 2016. – №5/3. –</w:t>
      </w:r>
      <w:r w:rsidR="002E33E1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</w:t>
      </w:r>
      <w:r w:rsidRPr="00766825">
        <w:rPr>
          <w:rStyle w:val="A50"/>
          <w:b w:val="0"/>
          <w:color w:val="auto"/>
          <w:sz w:val="28"/>
          <w:szCs w:val="28"/>
        </w:rPr>
        <w:t>87</w:t>
      </w:r>
      <w:r w:rsidRPr="00766825">
        <w:rPr>
          <w:sz w:val="28"/>
          <w:szCs w:val="28"/>
        </w:rPr>
        <w:t xml:space="preserve">. – Режим доступу: </w:t>
      </w:r>
      <w:hyperlink r:id="rId381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bookmarkStart w:id="709" w:name="n4115"/>
    <w:bookmarkStart w:id="710" w:name="n4148"/>
    <w:bookmarkStart w:id="711" w:name="n4210"/>
    <w:bookmarkEnd w:id="709"/>
    <w:bookmarkEnd w:id="710"/>
    <w:bookmarkEnd w:id="711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"http://zakon3.rada.gov.ua/laws/show/4651-17/paran4210" \l "n4210" \o "Розділ IХ"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IХ</w:t>
      </w:r>
      <w:r w:rsidR="003E767C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МІЖНАРОДНЕ СПІВРОБІТНИЦТВО ПІД ЧАС КРИМІНАЛЬНОГО ПРОВАДЖЕННЯ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Antoniuk A. Origin of international cooperation during criminal proceedings as legal institute of cooperation:past and present // Міжнародний юридичний вісник: збірник наукових праць Національного університету державної податкової служби України. – 2016. – №2. – С. 115. – Режим доступу: </w:t>
      </w:r>
      <w:hyperlink r:id="rId38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Білас А. Взаємодія правоохоронних органів України та країн ЄС: уніфікація стандартів правоохоронної діяльності </w:t>
      </w:r>
      <w:r w:rsidRPr="00766825">
        <w:rPr>
          <w:rFonts w:cs="Times New Roman"/>
          <w:szCs w:val="28"/>
        </w:rPr>
        <w:t xml:space="preserve">// </w:t>
      </w:r>
      <w:hyperlink r:id="rId38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104-114.</w:t>
      </w:r>
      <w:r w:rsidRPr="00766825">
        <w:rPr>
          <w:rFonts w:cs="Times New Roman"/>
          <w:szCs w:val="28"/>
        </w:rPr>
        <w:t xml:space="preserve"> – Режим доступу: </w:t>
      </w:r>
      <w:hyperlink r:id="rId38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E067F5" w:rsidRPr="00766825" w:rsidRDefault="00E067F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Гамбаров Г. Договорное сотрудничество по вопросам противодействия преступности в финансовой сфере в рамках СНГ: опыт Азербайджана // </w:t>
      </w:r>
      <w:hyperlink r:id="rId38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№3. – С. 128. – Режим доступу: </w:t>
      </w:r>
      <w:hyperlink r:id="rId381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Петрівна Л., Маланчук П. Співробітництво України з Інтерполом під час кримінального провадження // Молодий вчений. – 2016. – №12.1. – Режим доступу: </w:t>
      </w:r>
      <w:hyperlink r:id="rId38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5F0018" w:rsidRPr="00766825" w:rsidRDefault="005F0018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Сімонович Д. Форми міжнародного співробітництва у кримінальному провадженні // Актуальні проблеми права: теорія і практика. – 2016. – №31. –</w:t>
      </w:r>
      <w:r w:rsidR="002E33E1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185. – Режим доступу: </w:t>
      </w:r>
      <w:hyperlink r:id="rId38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http://pravo-snu.lg.ua/load/</w:t>
        </w:r>
      </w:hyperlink>
    </w:p>
    <w:p w:rsidR="00D33C9A" w:rsidRPr="00766825" w:rsidRDefault="00D33C9A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Jakulin Vid Cooperation between European Union Member States in the Field of Criminal Justice </w:t>
      </w:r>
      <w:r w:rsidRPr="00766825">
        <w:rPr>
          <w:rFonts w:cs="Times New Roman"/>
          <w:szCs w:val="28"/>
        </w:rPr>
        <w:t xml:space="preserve">// </w:t>
      </w:r>
      <w:hyperlink r:id="rId38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174</w:t>
      </w:r>
      <w:r w:rsidRPr="00766825">
        <w:rPr>
          <w:rFonts w:cs="Times New Roman"/>
          <w:szCs w:val="28"/>
        </w:rPr>
        <w:t xml:space="preserve">. – Режим доступу: </w:t>
      </w:r>
      <w:hyperlink r:id="rId38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bookmarkStart w:id="712" w:name="n4211"/>
    <w:bookmarkEnd w:id="71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"http://zakon3.rada.gov.ua/laws/show/4651-17/paran4211" \l "n4211" \o "Глава 42."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42. Загальні засади міжнародного співробітництва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C2D30" w:rsidRPr="00766825" w:rsidRDefault="005C2D3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Lіashuk O. Optimization international wanted of persons as necessaryelement of reforming criminal procedural activity // Міжнародний юридичний вісник: збірник наукових праць Національного університету державної податкової служби України. – 2016. – №2. – С. 128. – Режим доступу: </w:t>
      </w:r>
      <w:hyperlink r:id="rId38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bookmarkStart w:id="713" w:name="n4212"/>
    <w:bookmarkStart w:id="714" w:name="n4235"/>
    <w:bookmarkEnd w:id="713"/>
    <w:bookmarkEnd w:id="71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"http://zakon3.rada.gov.ua/laws/show/4651-17/paran4235" \l "n4235" \o "Стаття 545."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545.</w:t>
      </w:r>
      <w:r w:rsidRPr="00766825">
        <w:rPr>
          <w:rStyle w:val="a3"/>
          <w:rFonts w:cs="Times New Roman"/>
          <w:color w:val="auto"/>
          <w:szCs w:val="28"/>
        </w:rPr>
        <w:t xml:space="preserve"> Центральний орган України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0E4B72" w:rsidRPr="00766825" w:rsidRDefault="000E4B72" w:rsidP="00D069B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Павлова Н., Федченко В. Генеральная прокуратура Украины как субъект международного сотрудничества: особенности полномочий в сфере уголовного судопроизводства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87</w:t>
      </w:r>
      <w:r w:rsidRPr="00766825">
        <w:rPr>
          <w:rFonts w:cs="Times New Roman"/>
          <w:szCs w:val="28"/>
        </w:rPr>
        <w:t xml:space="preserve">. – Режим доступу: </w:t>
      </w:r>
      <w:hyperlink r:id="rId38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715" w:name="n4239"/>
    <w:bookmarkStart w:id="716" w:name="n4249"/>
    <w:bookmarkEnd w:id="715"/>
    <w:bookmarkEnd w:id="716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"http://zakon3.rada.gov.ua/laws/show/4651-17/paran4249" \l "n4249" \o "Стаття 549."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549.</w:t>
      </w:r>
      <w:r w:rsidRPr="00766825">
        <w:rPr>
          <w:rStyle w:val="a3"/>
          <w:rFonts w:cs="Times New Roman"/>
          <w:color w:val="auto"/>
          <w:szCs w:val="28"/>
        </w:rPr>
        <w:t xml:space="preserve"> Зберігання та передання речових доказів і документів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F76B7E" w:rsidRPr="00766825" w:rsidRDefault="00F76B7E" w:rsidP="00D069B3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Ахтирська Н. До питання доказової сили кіберінформації в аспекті міжнародного співробітництва під час кримінального провадження // Науковий вісник Ужгородського національного університету. Сер.: Право. – 2016. – Вип. 36. – Т. 2. – С. 123. – Режим доступу: </w:t>
      </w:r>
      <w:hyperlink r:id="rId382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bookmarkStart w:id="717" w:name="n4252"/>
    <w:bookmarkStart w:id="718" w:name="n4256"/>
    <w:bookmarkEnd w:id="717"/>
    <w:bookmarkEnd w:id="718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"http://zakon3.rada.gov.ua/laws/show/4651-17/paran4256" \l "n4256" \o "Глава 43."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43. Міжнародна правова допомога при проведенні процесуальних дій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9B7060" w:rsidRPr="00766825" w:rsidRDefault="009B706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Юрченко А. Взаимодействие следователя и оперативных подразделений во время выполнения международно-правовых поручений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№12/3. – С. </w:t>
      </w:r>
      <w:r w:rsidRPr="00766825">
        <w:rPr>
          <w:rFonts w:eastAsia="Times New Roman" w:cs="Times New Roman"/>
          <w:szCs w:val="28"/>
          <w:lang w:eastAsia="uk-UA"/>
        </w:rPr>
        <w:t>109</w:t>
      </w:r>
      <w:r w:rsidRPr="00766825">
        <w:rPr>
          <w:rFonts w:cs="Times New Roman"/>
          <w:szCs w:val="28"/>
        </w:rPr>
        <w:t xml:space="preserve">. – Режим доступу: </w:t>
      </w:r>
      <w:hyperlink r:id="rId38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719" w:name="n4257"/>
    <w:bookmarkStart w:id="720" w:name="n4394"/>
    <w:bookmarkEnd w:id="719"/>
    <w:bookmarkEnd w:id="720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"http://zakon3.rada.gov.ua/laws/show/4651-17/paran4394" \l "n4394" \o "Глава 44."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44. Видача осіб, які вчинили кримінальне правопорушення (екстрадиція)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A40F17" w:rsidRPr="00766825" w:rsidRDefault="00A40F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Агасиев Расим Мизи оглы. Экстрадиция в Азербайджанской Республике </w:t>
      </w:r>
      <w:r w:rsidRPr="00766825">
        <w:rPr>
          <w:rFonts w:cs="Times New Roman"/>
          <w:szCs w:val="28"/>
        </w:rPr>
        <w:t xml:space="preserve">// </w:t>
      </w:r>
      <w:hyperlink r:id="rId38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36-39.</w:t>
      </w:r>
      <w:r w:rsidRPr="00766825">
        <w:rPr>
          <w:rFonts w:cs="Times New Roman"/>
          <w:szCs w:val="28"/>
        </w:rPr>
        <w:t xml:space="preserve"> – Режим доступу: </w:t>
      </w:r>
      <w:hyperlink r:id="rId38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1935A5" w:rsidRPr="00766825" w:rsidRDefault="001935A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Антонюк А. Спрощений порядок видачі (екстрадиції) особи запитуючій стороні // Міжнародний юридичний вісник: збірник наукових праць </w:t>
      </w:r>
      <w:r w:rsidRPr="00766825">
        <w:rPr>
          <w:rFonts w:cs="Times New Roman"/>
          <w:szCs w:val="28"/>
        </w:rPr>
        <w:lastRenderedPageBreak/>
        <w:t xml:space="preserve">Національного університету державної податкової служби України. – 2016. – №1. – С. 91. – Режим доступу: </w:t>
      </w:r>
      <w:hyperlink r:id="rId38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Бенч </w:t>
      </w:r>
      <w:r w:rsidRPr="00766825">
        <w:rPr>
          <w:rFonts w:cs="Times New Roman"/>
          <w:szCs w:val="28"/>
        </w:rPr>
        <w:tab/>
        <w:t xml:space="preserve">Н. Правові особливості застосування Європейського ордеру на арешт </w:t>
      </w:r>
      <w:r w:rsidRPr="00766825">
        <w:rPr>
          <w:rFonts w:eastAsia="Times New Roman" w:cs="Times New Roman"/>
          <w:szCs w:val="28"/>
          <w:lang w:eastAsia="uk-UA"/>
        </w:rPr>
        <w:t xml:space="preserve">// Журнал європейського і порівняльного права. – 2016. – №4. – Режим доступу: </w:t>
      </w:r>
      <w:hyperlink r:id="rId38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http://journals.iir.kiev.ua/index.php/pravo</w:t>
        </w:r>
      </w:hyperlink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Бенч Н. Правова природа європейського ордера на арешт у праві Європейського Союзу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213</w:t>
      </w:r>
      <w:r w:rsidRPr="00766825">
        <w:rPr>
          <w:rFonts w:cs="Times New Roman"/>
          <w:szCs w:val="28"/>
        </w:rPr>
        <w:t xml:space="preserve">. – Режим доступу: </w:t>
      </w:r>
      <w:hyperlink r:id="rId38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3E767C" w:rsidRPr="00766825" w:rsidRDefault="003E767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Давиденко С. Проблеми вдосконалення правового регулювання видачі осіб, які вчинили кримінальне правопорушення (екстрадиції) </w:t>
      </w:r>
      <w:r w:rsidRPr="00766825">
        <w:rPr>
          <w:rFonts w:cs="Times New Roman"/>
          <w:szCs w:val="28"/>
        </w:rPr>
        <w:t xml:space="preserve">// Порівняльно-аналітичне право. – 2016. – №3. – Режим доступу: </w:t>
      </w:r>
      <w:hyperlink r:id="rId38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61B21" w:rsidRPr="00766825" w:rsidRDefault="00561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М., Коковін Д. Дослідження поняття та умов екстрадиції шляхом аналізу міжнародного законодавства </w:t>
      </w:r>
      <w:r w:rsidRPr="00766825">
        <w:rPr>
          <w:rFonts w:cs="Times New Roman"/>
          <w:szCs w:val="28"/>
        </w:rPr>
        <w:t xml:space="preserve">// </w:t>
      </w:r>
      <w:hyperlink r:id="rId38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184-195.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1935A5" w:rsidRPr="00766825" w:rsidRDefault="001935A5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Комарницька О. Проблеми здійснення процесуальної діяльності прокурора під час екстрадиції // Науковий часопис Національної академії прокуратури України. – 2016. – №2. – Ч. 2. – Режим доступу: </w:t>
      </w:r>
      <w:hyperlink r:id="rId38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A40F17" w:rsidRPr="00766825" w:rsidRDefault="00A40F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Нуруллаєв І. Становлення та розвиток екстрадиційних відносин як напрямку міжнародно-правового співробітництва у боротьбі зі злочинністю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156</w:t>
      </w:r>
      <w:r w:rsidRPr="00766825">
        <w:rPr>
          <w:rFonts w:cs="Times New Roman"/>
          <w:szCs w:val="28"/>
        </w:rPr>
        <w:t xml:space="preserve">. – Режим доступу: </w:t>
      </w:r>
      <w:hyperlink r:id="rId38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561B21" w:rsidRPr="00766825" w:rsidRDefault="00561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Рогатинська Н., Вакіряк В. Діяльність органів прокуратури у забезпеченні процесуального порядку екстрадиції // </w:t>
      </w:r>
      <w:hyperlink r:id="rId38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№7. – С. 164. – Режим доступу: </w:t>
      </w:r>
      <w:hyperlink r:id="rId38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A40F17" w:rsidRPr="00766825" w:rsidRDefault="00A40F17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Філяніна Л. Правові підстави екстрадиції відповідно до міжнародно-правових норм та національного законодавства України </w:t>
      </w:r>
      <w:r w:rsidRPr="00766825">
        <w:rPr>
          <w:rFonts w:cs="Times New Roman"/>
          <w:szCs w:val="28"/>
        </w:rPr>
        <w:t xml:space="preserve">// </w:t>
      </w:r>
      <w:hyperlink r:id="rId38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248</w:t>
      </w:r>
    </w:p>
    <w:bookmarkStart w:id="721" w:name="n4395"/>
    <w:bookmarkStart w:id="722" w:name="n4567"/>
    <w:bookmarkEnd w:id="721"/>
    <w:bookmarkEnd w:id="722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"http://zakon3.rada.gov.ua/laws/show/4651-17/paran4567" \l "n4567" \o "Глава 45."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45. Кримінальне провадження у порядку перейняття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561B21" w:rsidRPr="00766825" w:rsidRDefault="00561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Сапін О. Актуальні проблемні питання процесуальної діяльності прокурора у разі передачі судочинства у кримінальних справах </w:t>
      </w:r>
      <w:r w:rsidRPr="00766825">
        <w:rPr>
          <w:rFonts w:cs="Times New Roman"/>
          <w:szCs w:val="28"/>
        </w:rPr>
        <w:t xml:space="preserve">// </w:t>
      </w:r>
      <w:hyperlink r:id="rId3838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5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128-132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83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F76B7E" w:rsidRPr="00766825" w:rsidRDefault="00BC459C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840" w:history="1">
        <w:r w:rsidR="00F76B7E" w:rsidRPr="00766825">
          <w:rPr>
            <w:rStyle w:val="a3"/>
            <w:rFonts w:cs="Times New Roman"/>
            <w:color w:val="auto"/>
            <w:szCs w:val="28"/>
            <w:u w:val="none"/>
          </w:rPr>
          <w:t>Татаров О.</w:t>
        </w:r>
      </w:hyperlink>
      <w:r w:rsidR="00F76B7E" w:rsidRPr="00766825">
        <w:rPr>
          <w:rFonts w:cs="Times New Roman"/>
          <w:szCs w:val="28"/>
        </w:rPr>
        <w:t xml:space="preserve"> </w:t>
      </w:r>
      <w:hyperlink r:id="rId3841" w:history="1">
        <w:r w:rsidR="00F76B7E" w:rsidRPr="00766825">
          <w:rPr>
            <w:rStyle w:val="a3"/>
            <w:color w:val="auto"/>
            <w:szCs w:val="28"/>
            <w:u w:val="none"/>
          </w:rPr>
          <w:t xml:space="preserve">Проблеми доказування в кримінальному провадженні в порядку перейняття </w:t>
        </w:r>
      </w:hyperlink>
      <w:r w:rsidR="00F76B7E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842" w:history="1">
        <w:r w:rsidR="00F76B7E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bookmarkStart w:id="723" w:name="n4568"/>
    <w:bookmarkStart w:id="724" w:name="n4616"/>
    <w:bookmarkEnd w:id="723"/>
    <w:bookmarkEnd w:id="724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"http://zakon3.rada.gov.ua/laws/show/4651-17/paran4616" \l "n4616" \o "Глава 46."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46. Визнання та виконання вироків судів іноземних держав та передача засуджених осіб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p w:rsidR="008E64EB" w:rsidRPr="00766825" w:rsidRDefault="008E64EB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Юртаєва К. Особливості виконання вироку іноземного суду за кримінальним правом України </w:t>
      </w:r>
      <w:r w:rsidRPr="00766825">
        <w:rPr>
          <w:rFonts w:cs="Times New Roman"/>
          <w:szCs w:val="28"/>
        </w:rPr>
        <w:t xml:space="preserve">// </w:t>
      </w:r>
      <w:hyperlink r:id="rId38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289–294.</w:t>
      </w:r>
      <w:r w:rsidRPr="00766825">
        <w:rPr>
          <w:rFonts w:cs="Times New Roman"/>
          <w:szCs w:val="28"/>
        </w:rPr>
        <w:t xml:space="preserve"> – Режим доступу: </w:t>
      </w:r>
      <w:hyperlink r:id="rId38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bookmarkStart w:id="725" w:name="n4617"/>
    <w:bookmarkStart w:id="726" w:name="n4708"/>
    <w:bookmarkStart w:id="727" w:name="n5091"/>
    <w:bookmarkEnd w:id="725"/>
    <w:bookmarkEnd w:id="726"/>
    <w:bookmarkEnd w:id="727"/>
    <w:p w:rsidR="006973A0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"http://zakon3.rada.gov.ua/laws/show/4651-17/paran5091" \l "n5091" \o "Розділ IX-1"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IX-1</w:t>
      </w:r>
      <w:r w:rsidR="00561B21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ОСОБЛИВИЙ РЕЖИМ ДОСУДОВОГО РОЗСЛІДУВАННЯ В УМОВАХ ВОЄННОГО, НАДЗВИЧАЙНОГО СТАНУ АБО У РАЙОНІ ПРОВЕДЕННЯ АНТИТЕРОРИСТИЧНОЇ ОПЕРАЦІЇ</w:t>
      </w:r>
      <w:r w:rsidRPr="00766825">
        <w:rPr>
          <w:rFonts w:cs="Times New Roman"/>
          <w:szCs w:val="28"/>
        </w:rPr>
        <w:fldChar w:fldCharType="end"/>
      </w:r>
      <w:r w:rsidRPr="00766825">
        <w:rPr>
          <w:rFonts w:cs="Times New Roman"/>
          <w:szCs w:val="28"/>
        </w:rPr>
        <w:t xml:space="preserve"> </w:t>
      </w:r>
    </w:p>
    <w:bookmarkStart w:id="728" w:name="n5092"/>
    <w:bookmarkEnd w:id="728"/>
    <w:p w:rsidR="001966BB" w:rsidRPr="00766825" w:rsidRDefault="006973A0" w:rsidP="00D069B3">
      <w:pPr>
        <w:spacing w:after="120"/>
        <w:ind w:firstLine="709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fldChar w:fldCharType="begin"/>
      </w:r>
      <w:r w:rsidRPr="00766825">
        <w:rPr>
          <w:rFonts w:cs="Times New Roman"/>
          <w:szCs w:val="28"/>
        </w:rPr>
        <w:instrText xml:space="preserve"> HYPERLINK "http://zakon3.rada.gov.ua/laws/show/4651-17/paran5092" \l "n5092" \o "Стаття 615." </w:instrText>
      </w:r>
      <w:r w:rsidRPr="00766825">
        <w:rPr>
          <w:rFonts w:cs="Times New Roman"/>
          <w:szCs w:val="28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615.</w:t>
      </w:r>
      <w:r w:rsidRPr="00766825">
        <w:rPr>
          <w:rStyle w:val="a3"/>
          <w:rFonts w:cs="Times New Roman"/>
          <w:color w:val="auto"/>
          <w:szCs w:val="28"/>
        </w:rPr>
        <w:t xml:space="preserve"> Особливий режим досудового розслідування в умовах воєнного, надзвичайного стану або у районі проведення антитерористичної операції</w:t>
      </w:r>
      <w:r w:rsidRPr="00766825">
        <w:rPr>
          <w:rFonts w:cs="Times New Roman"/>
          <w:szCs w:val="28"/>
        </w:rPr>
        <w:fldChar w:fldCharType="end"/>
      </w:r>
    </w:p>
    <w:p w:rsidR="00561B21" w:rsidRPr="00766825" w:rsidRDefault="00561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Каткова А. Деякі питання здійснення досудового розслідування в умовах воєнного, надзвичайного стану та у районі проведення антитерористичної операції </w:t>
      </w:r>
      <w:r w:rsidRPr="00766825">
        <w:rPr>
          <w:rFonts w:cs="Times New Roman"/>
          <w:szCs w:val="28"/>
        </w:rPr>
        <w:t xml:space="preserve">// </w:t>
      </w:r>
      <w:hyperlink r:id="rId38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216</w:t>
      </w:r>
    </w:p>
    <w:p w:rsidR="00561B21" w:rsidRPr="00766825" w:rsidRDefault="00561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Lazukova О. Передумови інституалізації досудового розслідування в умовах воєнного, надзвичайного стану або у районі проведення антитерористичної операції </w:t>
      </w:r>
      <w:r w:rsidRPr="00766825">
        <w:rPr>
          <w:rFonts w:eastAsia="Times New Roman" w:cs="Times New Roman"/>
          <w:szCs w:val="28"/>
          <w:lang w:eastAsia="uk-UA"/>
        </w:rPr>
        <w:tab/>
      </w:r>
      <w:r w:rsidRPr="00766825">
        <w:rPr>
          <w:rFonts w:cs="Times New Roman"/>
          <w:szCs w:val="28"/>
        </w:rPr>
        <w:t xml:space="preserve">// </w:t>
      </w:r>
      <w:hyperlink r:id="rId38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2. – Режим доступу: </w:t>
      </w:r>
      <w:hyperlink r:id="rId38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p w:rsidR="00561B21" w:rsidRPr="00766825" w:rsidRDefault="00561B21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Савельєва І. Окремі проблемні питання щодо розслідування злочинів, вчинених в зоні АТО // </w:t>
      </w:r>
      <w:hyperlink r:id="rId38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71-73. – Режим доступу: </w:t>
      </w:r>
      <w:hyperlink r:id="rId38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6973A0" w:rsidRPr="00766825" w:rsidRDefault="006973A0" w:rsidP="00D069B3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Цуцкірідзе М. Проблемні питання досудового розслідування в зоні проведення антитерористичної операції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№8. – С.</w:t>
      </w:r>
      <w:r w:rsidRPr="00766825">
        <w:rPr>
          <w:rFonts w:cs="Times New Roman"/>
          <w:szCs w:val="28"/>
        </w:rPr>
        <w:t xml:space="preserve"> 39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385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6973A0" w:rsidRPr="00766825" w:rsidRDefault="006973A0" w:rsidP="00733E88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6973A0" w:rsidRPr="00766825" w:rsidRDefault="006973A0" w:rsidP="00733E88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6973A0" w:rsidRPr="00766825" w:rsidRDefault="006973A0" w:rsidP="00733E88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069B3" w:rsidRPr="00766825" w:rsidRDefault="00D069B3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A65F28" w:rsidRPr="00766825" w:rsidRDefault="00CC6490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eastAsia="Calibri" w:cs="Times New Roman"/>
          <w:b/>
          <w:bCs/>
          <w:szCs w:val="28"/>
          <w:u w:val="single"/>
        </w:rPr>
        <w:lastRenderedPageBreak/>
        <w:t>ІІІ. ОПЕРАТИВНО-РОЗШУКОВА ДІЯЛЬНІСТЬ</w:t>
      </w:r>
    </w:p>
    <w:p w:rsidR="002E33E1" w:rsidRPr="00766825" w:rsidRDefault="002E33E1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Албул С. Методологічні аспекти реалізації розвідувальної функції оперативно-розшукової діяльності органів внутрішніх справ </w:t>
      </w:r>
      <w:r w:rsidRPr="00766825">
        <w:rPr>
          <w:rFonts w:cs="Times New Roman"/>
          <w:szCs w:val="28"/>
        </w:rPr>
        <w:t xml:space="preserve">// </w:t>
      </w:r>
      <w:hyperlink r:id="rId38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76-83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b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Алексєєва Ю. Щодо об’єктів оперативно-розшукової діяльності Харківського губернського жандармського управління у 1907–1914 рр. </w:t>
      </w:r>
      <w:r w:rsidRPr="00766825">
        <w:rPr>
          <w:rFonts w:cs="Times New Roman"/>
          <w:szCs w:val="28"/>
        </w:rPr>
        <w:t xml:space="preserve">// </w:t>
      </w:r>
      <w:hyperlink r:id="rId38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5–11.</w:t>
      </w:r>
      <w:r w:rsidRPr="00766825">
        <w:rPr>
          <w:rFonts w:cs="Times New Roman"/>
          <w:szCs w:val="28"/>
        </w:rPr>
        <w:t xml:space="preserve"> – Режим доступу: </w:t>
      </w:r>
      <w:hyperlink r:id="rId38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61B21" w:rsidRPr="00766825" w:rsidRDefault="00561B21" w:rsidP="00733E88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Антонов Р. Основні напрямки та форми вдосконалення захисту прав і свобод людини та громадянина від неправомірного застосування оперативної техніки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120</w:t>
      </w:r>
      <w:r w:rsidRPr="00766825">
        <w:rPr>
          <w:sz w:val="28"/>
          <w:szCs w:val="28"/>
        </w:rPr>
        <w:t xml:space="preserve">. – Режим доступу: </w:t>
      </w:r>
      <w:hyperlink r:id="rId3854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Антонов Д. Забезпечення основних прав і свобод громадянина в застосуванні оперативно-технічних заходів // Правова позиція (правонаступник наукового журналу «Вісник Академії митної служби України. Серія: «Право»). – 2016. – №1. – С. 132. – Режим доступу: </w:t>
      </w:r>
      <w:hyperlink r:id="rId38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Антонов К. Шляхи вдосконалення організаційно-тактичних форм взаємодії оперативних підрозділів правоохоронних органів у протидії злочинності з використанням оперативно-технічних засобів // Правова позиція (правонаступник наукового журналу «Вісник Академії митної служби України. Серія: «Право»). – 2016. – №1. – С. 119. – Режим доступу: </w:t>
      </w:r>
      <w:hyperlink r:id="rId38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Артемов В., Жалубак В. Деонтологічні засади оперативного ризику </w:t>
      </w:r>
      <w:r w:rsidRPr="00766825">
        <w:rPr>
          <w:rFonts w:cs="Times New Roman"/>
          <w:szCs w:val="28"/>
        </w:rPr>
        <w:t xml:space="preserve">// </w:t>
      </w:r>
      <w:hyperlink r:id="rId38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114</w:t>
      </w:r>
      <w:r w:rsidRPr="00766825">
        <w:rPr>
          <w:rFonts w:cs="Times New Roman"/>
          <w:szCs w:val="28"/>
        </w:rPr>
        <w:t xml:space="preserve">. – Режим доступу: </w:t>
      </w:r>
      <w:hyperlink r:id="rId38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Артемов В., Жалубак В. До питання про правову презумпцію ризику // </w:t>
      </w:r>
      <w:hyperlink r:id="rId38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95. – Режим доступу: </w:t>
      </w:r>
      <w:hyperlink r:id="rId38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Бондаренко В. </w:t>
      </w:r>
      <w:hyperlink r:id="rId38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Прокуратура в системе субъектов внешнего контроля и надзора за соблюдением законов подразделениями Национальной полиции Украины, осуществляющими оперативно-розыскную деятельность, дознание, досудебное следствие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8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84-89. – Режим доступу: </w:t>
      </w:r>
      <w:hyperlink r:id="rId38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Бортник С., Колінко В. </w:t>
      </w:r>
      <w:hyperlink r:id="rId38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Наукова розробленість питання проведення оперативного огляду підрозділами кримінальної поліції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8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</w:t>
      </w:r>
      <w:r w:rsidRPr="00766825">
        <w:rPr>
          <w:rFonts w:cs="Times New Roman"/>
          <w:szCs w:val="28"/>
        </w:rPr>
        <w:br/>
        <w:t>Вип. 2. – C. 241-248. – Режим доступу: http://www.lduvs.edu.ua/?z1=b,370</w:t>
      </w: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Бортун М. </w:t>
      </w:r>
      <w:hyperlink r:id="rId38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Нагляд прокурора за законністю заведення оперативно-розшукових справ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8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Вісник Луганського державного університету внутрішніх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справ імені Е.О. Дідоренка</w:t>
        </w:r>
      </w:hyperlink>
      <w:r w:rsidRPr="00766825">
        <w:rPr>
          <w:rFonts w:cs="Times New Roman"/>
          <w:szCs w:val="28"/>
        </w:rPr>
        <w:t>. – 2016. – Вип. 1. – C. 47-54. – Режим доступу: http://www.lduvs.edu.ua/?z1=b,370</w:t>
      </w: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Бортун М. Предмет прокурорського нагляду за законністю заведення оперативно-розшукових справ // Науковий часопис Національної академії прокуратури України. – 2016. – №2. – Ч. 1. – Режим доступу: </w:t>
      </w:r>
      <w:hyperlink r:id="rId38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Бортун М. Шляхи удосконалення проведення перевірок при здійсненні оперативно-розшукової діяльності // Науковий часопис Національної академії прокуратури України. – 2016. – №4. – Режим доступу: </w:t>
      </w:r>
      <w:hyperlink r:id="rId38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Варава В. Удосконалення оперативно-розшукового та митного законодавства у контексті проблем викриття кримінальних правопорушень у митній сфері // Правова позиція (правонаступник наукового журналу «Вісник Академії митної служби України. Серія: «Право»). – 2016. – №1. – С. 126. – Режим доступу: </w:t>
      </w:r>
      <w:hyperlink r:id="rId38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561B21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871" w:history="1">
        <w:r w:rsidR="00561B21" w:rsidRPr="00766825">
          <w:rPr>
            <w:rStyle w:val="a3"/>
            <w:rFonts w:cs="Times New Roman"/>
            <w:color w:val="auto"/>
            <w:szCs w:val="28"/>
            <w:u w:val="none"/>
          </w:rPr>
          <w:t>Венедіктов А.</w:t>
        </w:r>
      </w:hyperlink>
      <w:r w:rsidR="00561B21" w:rsidRPr="00766825">
        <w:rPr>
          <w:rFonts w:cs="Times New Roman"/>
          <w:szCs w:val="28"/>
        </w:rPr>
        <w:t xml:space="preserve"> </w:t>
      </w:r>
      <w:hyperlink r:id="rId3872" w:history="1">
        <w:r w:rsidR="00561B21" w:rsidRPr="00766825">
          <w:rPr>
            <w:rStyle w:val="a3"/>
            <w:color w:val="auto"/>
            <w:szCs w:val="28"/>
            <w:u w:val="none"/>
          </w:rPr>
          <w:t xml:space="preserve">Використання результатів розвідувальних заходів оперативних підрозділів Національної поліції </w:t>
        </w:r>
      </w:hyperlink>
      <w:r w:rsidR="00561B21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873" w:history="1">
        <w:r w:rsidR="00561B21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Вергелес В. </w:t>
      </w:r>
      <w:hyperlink r:id="rId38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Оперативно-розшукові можливості підрозділів карного розшуку під час протидії незаконному обігу культурних цінностей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8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94-99. – Режим доступу: </w:t>
      </w:r>
      <w:hyperlink r:id="rId38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Гейко К. </w:t>
      </w:r>
      <w:hyperlink r:id="rId38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Щодо поняття методів оперативно-розшукової діяльності </w:t>
        </w:r>
        <w:r w:rsidRPr="00766825">
          <w:rPr>
            <w:rFonts w:cs="Times New Roman"/>
            <w:szCs w:val="28"/>
          </w:rPr>
          <w:t xml:space="preserve">// </w:t>
        </w:r>
        <w:hyperlink r:id="rId3878" w:tooltip="Періодичне видання" w:history="1">
          <w:r w:rsidRPr="00766825">
            <w:rPr>
              <w:rStyle w:val="a3"/>
              <w:rFonts w:cs="Times New Roman"/>
              <w:color w:val="auto"/>
              <w:szCs w:val="28"/>
              <w:u w:val="none"/>
            </w:rPr>
            <w:t>Вісник Луганського державного університету внутрішніх справ імені Е.О. Дідоренка</w:t>
          </w:r>
        </w:hyperlink>
        <w:r w:rsidRPr="00766825">
          <w:rPr>
            <w:rFonts w:cs="Times New Roman"/>
            <w:szCs w:val="28"/>
          </w:rPr>
          <w:t>. – 2015. – Вип. 4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t>.</w:t>
        </w:r>
      </w:hyperlink>
      <w:r w:rsidRPr="00766825">
        <w:rPr>
          <w:rFonts w:cs="Times New Roman"/>
          <w:szCs w:val="28"/>
        </w:rPr>
        <w:t xml:space="preserve"> – С. 211-216. – Режим доступу: http://www.lduvs.edu.ua/?z1=b,370</w:t>
      </w: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Гордієнко В., Морозова Я. </w:t>
      </w:r>
      <w:hyperlink r:id="rId38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Оперативно-розшукова характеристика структури злочинної діяльності радикально налаштованих осіб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8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255-263. – Режим доступу: http://www.lduvs.edu.ua/?z1=b,370</w:t>
      </w: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Греченко В. Агентурно-розшукова діяльність міліції УСРР у 1920-ті роки </w:t>
      </w:r>
      <w:r w:rsidRPr="00766825">
        <w:rPr>
          <w:rFonts w:cs="Times New Roman"/>
          <w:szCs w:val="28"/>
        </w:rPr>
        <w:t xml:space="preserve">// </w:t>
      </w:r>
      <w:hyperlink r:id="rId38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84-95.</w:t>
      </w:r>
      <w:r w:rsidRPr="00766825">
        <w:rPr>
          <w:rFonts w:cs="Times New Roman"/>
          <w:szCs w:val="28"/>
        </w:rPr>
        <w:t xml:space="preserve"> – Режим доступу: </w:t>
      </w:r>
      <w:hyperlink r:id="rId388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Грицаченко В. Нормативно-правове регулювання оперативно-розшукової протидії злочинам правоохоронними органами: зарубіжний досвід </w:t>
      </w:r>
      <w:r w:rsidRPr="00766825">
        <w:rPr>
          <w:rFonts w:cs="Times New Roman"/>
          <w:szCs w:val="28"/>
        </w:rPr>
        <w:t xml:space="preserve">// </w:t>
      </w:r>
      <w:hyperlink r:id="rId3883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 xml:space="preserve">Європейський політико-правовий дискурс. – 2016. – Т. 3. – Вип. 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2. – С. </w:t>
      </w:r>
      <w:r w:rsidRPr="00766825">
        <w:rPr>
          <w:rFonts w:eastAsia="Times New Roman" w:cs="Times New Roman"/>
          <w:szCs w:val="28"/>
          <w:lang w:eastAsia="uk-UA"/>
        </w:rPr>
        <w:t>310-317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388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Дмитрієв А. До питання про виникнення, становлення та розвиток оперативно-розшукових підрозділів по боротьбі зі злочинністю на Українських землях </w:t>
      </w:r>
      <w:r w:rsidRPr="00766825">
        <w:rPr>
          <w:rFonts w:cs="Times New Roman"/>
          <w:szCs w:val="28"/>
        </w:rPr>
        <w:t xml:space="preserve">// </w:t>
      </w:r>
      <w:hyperlink r:id="rId38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79-86.</w:t>
      </w:r>
      <w:r w:rsidRPr="00766825">
        <w:rPr>
          <w:rFonts w:cs="Times New Roman"/>
          <w:szCs w:val="28"/>
        </w:rPr>
        <w:t xml:space="preserve"> – Режим доступу: </w:t>
      </w:r>
      <w:hyperlink r:id="rId38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Дьомін Ю. Повноваження прокурора при здійсненні нагляду за оперативно-розшуковою діяльністю // Науковий часопис Національної академії прокуратури України. – 2016. – №3. – Режим доступу: </w:t>
      </w:r>
      <w:hyperlink r:id="rId38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Зубенко В., Родік Л. Історичні аспекти становлення оперативно-розшукової та слідчої діяльності // </w:t>
      </w:r>
      <w:hyperlink r:id="rId38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та слідча практика в Україні</w:t>
        </w:r>
      </w:hyperlink>
      <w:r w:rsidRPr="00766825">
        <w:rPr>
          <w:rFonts w:cs="Times New Roman"/>
          <w:szCs w:val="28"/>
        </w:rPr>
        <w:t xml:space="preserve">. – 2016. – Вип. 2. – C. 62-70. – Режим доступу: </w:t>
      </w:r>
      <w:hyperlink r:id="rId38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http://www.ssp-journal.in.ua/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Зубов М. </w:t>
      </w:r>
      <w:hyperlink r:id="rId38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Правове регулювання процесу розшуку безвісно відсутніх осіб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8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40-44. – Режим доступу: </w:t>
      </w:r>
      <w:hyperlink r:id="rId38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Зубов М. Наукова розробленість питання розшуку безвісно відсутніх осіб </w:t>
      </w:r>
      <w:r w:rsidRPr="00766825">
        <w:rPr>
          <w:rFonts w:cs="Times New Roman"/>
          <w:szCs w:val="28"/>
        </w:rPr>
        <w:t xml:space="preserve">// </w:t>
      </w:r>
      <w:hyperlink r:id="rId38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87–91.</w:t>
      </w:r>
      <w:r w:rsidRPr="00766825">
        <w:rPr>
          <w:rFonts w:cs="Times New Roman"/>
          <w:szCs w:val="28"/>
        </w:rPr>
        <w:t xml:space="preserve"> – Режим доступу: </w:t>
      </w:r>
      <w:hyperlink r:id="rId38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Європіна Л. Предмет прокурорського нагляду за додержанням законів органами, які проводять оперативно-розшукову діяльність // Науковий часопис Національної академії прокуратури України. – 2016. – №2. – Ч. 1. – Режим доступу: </w:t>
      </w:r>
      <w:hyperlink r:id="rId38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Єфімов В. Економічна розвідка як механізм інформаційного забезпечення під час оперативного обслуговування об’єктів АПК України </w:t>
      </w:r>
      <w:r w:rsidRPr="00766825">
        <w:rPr>
          <w:rFonts w:cs="Times New Roman"/>
          <w:szCs w:val="28"/>
        </w:rPr>
        <w:t xml:space="preserve">// </w:t>
      </w:r>
      <w:hyperlink r:id="rId38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196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Ефимов В. Особенности организационно-правового регулирования оперативно-розыскного противодействия экономическим преступлениям в агропромышленном комплексе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38</w:t>
      </w:r>
      <w:r w:rsidRPr="00766825">
        <w:rPr>
          <w:rFonts w:cs="Times New Roman"/>
          <w:szCs w:val="28"/>
        </w:rPr>
        <w:t xml:space="preserve">. – Режим доступу: </w:t>
      </w:r>
      <w:hyperlink r:id="rId38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Kalhanova O., Kyrychenko S. International legal analysis of prosecutor’s supervision over the functioning of the autorities that provide operational searching activity // Міжнародний юридичний вісник: збірник наукових праць Національного університету державної податкової служби України. – 2016. – №2. – С. 122. – Режим доступу: </w:t>
      </w:r>
      <w:hyperlink r:id="rId38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Кириченко С. Окремі аспекти прокурорського нагляду за діяльністю органів, які здійснюють оперативно-розшукову діяльність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220</w:t>
      </w:r>
      <w:r w:rsidRPr="00766825">
        <w:rPr>
          <w:rFonts w:cs="Times New Roman"/>
          <w:szCs w:val="28"/>
        </w:rPr>
        <w:t xml:space="preserve">. – Режим доступу: </w:t>
      </w:r>
      <w:hyperlink r:id="rId38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561B21" w:rsidRPr="00766825" w:rsidRDefault="00561B2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Колінко В. Ретроспективний аналіз становлення оперативного огляду як заходу оперативно-розшукової діяльності // Вісник Луганського державного університету внутрішніх справ імені Е.О. Дідоренка. – 2016. – Вип. 3. – C. 69-78. – Режим доступу: </w:t>
      </w:r>
      <w:hyperlink r:id="rId3900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Колінко В. Правове регулювання проведення оперативного огляду підрозділами кримінальної поліції </w:t>
      </w:r>
      <w:r w:rsidRPr="00766825">
        <w:rPr>
          <w:rFonts w:cs="Times New Roman"/>
          <w:szCs w:val="28"/>
        </w:rPr>
        <w:t xml:space="preserve">// </w:t>
      </w:r>
      <w:hyperlink r:id="rId39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131–135.</w:t>
      </w:r>
      <w:r w:rsidRPr="00766825">
        <w:rPr>
          <w:rFonts w:cs="Times New Roman"/>
          <w:szCs w:val="28"/>
        </w:rPr>
        <w:t xml:space="preserve"> – Режим доступу: </w:t>
      </w:r>
      <w:hyperlink r:id="rId39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61B21" w:rsidRPr="00766825" w:rsidRDefault="00561B2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Копотун І. Міжнародне співробітництво в оперативно-розшуковій діяльності // Вісник Кримінологічної асоціації України. – 2016. – №1. – С. 227. – Режим доступу: </w:t>
      </w:r>
      <w:hyperlink r:id="rId390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Криволапчук В., Бараненко Б., Богучарова О. Конфлікти в олеративно-розшуковій діяльності (закономірності виникнення, розвитку, оперативне управління та використання) </w:t>
      </w:r>
      <w:r w:rsidRPr="00766825">
        <w:rPr>
          <w:szCs w:val="28"/>
        </w:rPr>
        <w:t xml:space="preserve">// </w:t>
      </w:r>
      <w:hyperlink r:id="rId390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146</w:t>
      </w:r>
      <w:r w:rsidRPr="00766825">
        <w:rPr>
          <w:szCs w:val="28"/>
        </w:rPr>
        <w:t xml:space="preserve">. – Режим доступу: </w:t>
      </w:r>
      <w:hyperlink r:id="rId3905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561B21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906" w:history="1">
        <w:r w:rsidR="00561B21" w:rsidRPr="00766825">
          <w:rPr>
            <w:rStyle w:val="a3"/>
            <w:rFonts w:cs="Times New Roman"/>
            <w:color w:val="auto"/>
            <w:szCs w:val="28"/>
            <w:u w:val="none"/>
          </w:rPr>
          <w:t>Кумилко А.</w:t>
        </w:r>
      </w:hyperlink>
      <w:r w:rsidR="00561B21" w:rsidRPr="00766825">
        <w:rPr>
          <w:rFonts w:cs="Times New Roman"/>
          <w:szCs w:val="28"/>
        </w:rPr>
        <w:t xml:space="preserve">, </w:t>
      </w:r>
      <w:hyperlink r:id="rId3907" w:history="1">
        <w:r w:rsidR="00561B21" w:rsidRPr="00766825">
          <w:rPr>
            <w:rStyle w:val="a3"/>
            <w:rFonts w:cs="Times New Roman"/>
            <w:color w:val="auto"/>
            <w:szCs w:val="28"/>
            <w:u w:val="none"/>
          </w:rPr>
          <w:t>Погорецький М.</w:t>
        </w:r>
      </w:hyperlink>
      <w:r w:rsidR="00561B21" w:rsidRPr="00766825">
        <w:rPr>
          <w:rFonts w:cs="Times New Roman"/>
          <w:szCs w:val="28"/>
        </w:rPr>
        <w:t xml:space="preserve"> </w:t>
      </w:r>
      <w:hyperlink r:id="rId3908" w:history="1">
        <w:r w:rsidR="00561B21" w:rsidRPr="00766825">
          <w:rPr>
            <w:rStyle w:val="a3"/>
            <w:color w:val="auto"/>
            <w:szCs w:val="28"/>
            <w:u w:val="none"/>
          </w:rPr>
          <w:t xml:space="preserve">Фактичні дані та їх значення для документування оперативними підрозділами злочинів у сфері рефінансування Національним банком України вітчизняних банків </w:t>
        </w:r>
      </w:hyperlink>
      <w:r w:rsidR="00561B21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909" w:history="1">
        <w:r w:rsidR="00561B21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Кушпіт В. Типологізація у методології оперативно-розшукової діяльності </w:t>
      </w:r>
      <w:r w:rsidRPr="00766825">
        <w:rPr>
          <w:rFonts w:cs="Times New Roman"/>
          <w:szCs w:val="28"/>
        </w:rPr>
        <w:t xml:space="preserve">// </w:t>
      </w:r>
      <w:hyperlink r:id="rId39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466-471.</w:t>
      </w:r>
      <w:r w:rsidRPr="00766825">
        <w:rPr>
          <w:rFonts w:cs="Times New Roman"/>
          <w:szCs w:val="28"/>
        </w:rPr>
        <w:t xml:space="preserve"> – Режим доступу: </w:t>
      </w:r>
      <w:hyperlink r:id="rId39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561B21" w:rsidRPr="00766825" w:rsidRDefault="00561B2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Манжай О. Аналіз методології кримінальної розвідки в зарубіжних країнах // Вісник Луганського державного університету внутрішніх справ імені Е.О. Дідоренка. – 2016. – Вип. 3. – C. 256-265. – Режим доступу: </w:t>
      </w:r>
      <w:hyperlink r:id="rId3912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Найдьон Ю. Правові основи ведення оперативними підрозділами Служби безпеки України оперативно-розшукових справ: проблеми та перспективи вирішення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103</w:t>
      </w:r>
      <w:r w:rsidRPr="00766825">
        <w:rPr>
          <w:rFonts w:cs="Times New Roman"/>
          <w:szCs w:val="28"/>
        </w:rPr>
        <w:t xml:space="preserve">. – Режим доступу: </w:t>
      </w:r>
      <w:hyperlink r:id="rId39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Найдьон Ю. Функціональні види діяльності СБ України у сфері протидії розвідувально-підривній та іншій протиправній діяльності </w:t>
      </w:r>
      <w:r w:rsidRPr="00766825">
        <w:rPr>
          <w:rFonts w:cs="Times New Roman"/>
          <w:szCs w:val="28"/>
        </w:rPr>
        <w:t xml:space="preserve">// </w:t>
      </w:r>
      <w:hyperlink r:id="rId39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122</w:t>
      </w:r>
      <w:r w:rsidRPr="00766825">
        <w:rPr>
          <w:rFonts w:cs="Times New Roman"/>
          <w:szCs w:val="28"/>
        </w:rPr>
        <w:t xml:space="preserve">. – Режим доступу: </w:t>
      </w:r>
      <w:hyperlink r:id="rId39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Obshalov S. Current legislative regulation of operational-search support of criminal proceedings in Ukraine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Jurnalul juridic național: teorie și practică (Национальный юридический журнал: теория и практика). – 2016. – №6. –</w:t>
      </w:r>
      <w:r w:rsidR="002E33E1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140</w:t>
      </w:r>
      <w:r w:rsidRPr="00766825">
        <w:rPr>
          <w:rFonts w:cs="Times New Roman"/>
          <w:szCs w:val="28"/>
        </w:rPr>
        <w:t xml:space="preserve">. – Режим доступу: </w:t>
      </w:r>
      <w:hyperlink r:id="rId39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>Пеньков С. Окремі аспекти зарубіжного досвіду застосування оперативної техніки правоохоронними органами // Вісник Луганського державного університету внутрішніх справ імені Е.О. Дідоренка. – 2016. –</w:t>
      </w:r>
      <w:r w:rsidR="002E33E1" w:rsidRPr="00766825">
        <w:rPr>
          <w:bCs/>
          <w:sz w:val="28"/>
          <w:szCs w:val="28"/>
        </w:rPr>
        <w:br/>
      </w:r>
      <w:r w:rsidRPr="00766825">
        <w:rPr>
          <w:bCs/>
          <w:sz w:val="28"/>
          <w:szCs w:val="28"/>
        </w:rPr>
        <w:t xml:space="preserve">Вип. 3. – C. 271-280. – Режим доступу: </w:t>
      </w:r>
      <w:hyperlink r:id="rId3917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Пеньков С. Сучасний стан наукової розробленості використання засобів оперативно-розшукової діяльності у протидії злочинності </w:t>
      </w:r>
      <w:r w:rsidRPr="00766825">
        <w:rPr>
          <w:rFonts w:cs="Times New Roman"/>
          <w:szCs w:val="28"/>
        </w:rPr>
        <w:t xml:space="preserve">// </w:t>
      </w:r>
      <w:hyperlink r:id="rId39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130-136.</w:t>
      </w:r>
      <w:r w:rsidRPr="00766825">
        <w:rPr>
          <w:rFonts w:cs="Times New Roman"/>
          <w:szCs w:val="28"/>
        </w:rPr>
        <w:t xml:space="preserve"> – Режим доступу: </w:t>
      </w:r>
      <w:hyperlink r:id="rId391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A65F28" w:rsidRPr="00766825" w:rsidRDefault="00A65F2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Пеньков С. Класифікація засобів оперативно-розшукової діяльності </w:t>
      </w:r>
      <w:r w:rsidRPr="00766825">
        <w:rPr>
          <w:rFonts w:cs="Times New Roman"/>
          <w:szCs w:val="28"/>
        </w:rPr>
        <w:t xml:space="preserve">// </w:t>
      </w:r>
      <w:hyperlink r:id="rId39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199–202.</w:t>
      </w:r>
      <w:r w:rsidRPr="00766825">
        <w:rPr>
          <w:rFonts w:cs="Times New Roman"/>
          <w:szCs w:val="28"/>
        </w:rPr>
        <w:t xml:space="preserve"> – Режим доступу: </w:t>
      </w:r>
      <w:hyperlink r:id="rId39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Пиріг І. Використання засобів експертної техніки в оперативно-розшуковій діяльності // </w:t>
      </w:r>
      <w:hyperlink r:id="rId392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240</w:t>
      </w:r>
    </w:p>
    <w:p w:rsidR="0059036C" w:rsidRPr="00766825" w:rsidRDefault="00BC459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3923" w:tooltip="Пошук за автором" w:history="1">
        <w:r w:rsidR="0059036C" w:rsidRPr="00766825">
          <w:rPr>
            <w:rStyle w:val="a3"/>
            <w:color w:val="auto"/>
            <w:sz w:val="28"/>
            <w:szCs w:val="28"/>
            <w:u w:val="none"/>
          </w:rPr>
          <w:t xml:space="preserve">Подобний О. </w:t>
        </w:r>
      </w:hyperlink>
      <w:r w:rsidR="0059036C" w:rsidRPr="00766825">
        <w:rPr>
          <w:bCs/>
          <w:sz w:val="28"/>
          <w:szCs w:val="28"/>
        </w:rPr>
        <w:t>Значення оперативного пошуку в оперативно-розшуковій діяльності та в досудовому розслідуванні</w:t>
      </w:r>
      <w:r w:rsidR="0059036C" w:rsidRPr="00766825">
        <w:rPr>
          <w:sz w:val="28"/>
          <w:szCs w:val="28"/>
        </w:rPr>
        <w:t xml:space="preserve"> // </w:t>
      </w:r>
      <w:hyperlink r:id="rId3924" w:tooltip="Періодичне видання" w:history="1">
        <w:r w:rsidR="0059036C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59036C" w:rsidRPr="00766825">
        <w:rPr>
          <w:sz w:val="28"/>
          <w:szCs w:val="28"/>
        </w:rPr>
        <w:t xml:space="preserve">. – 2015. – №3. – С. 172-174. – Режим доступу: </w:t>
      </w:r>
      <w:hyperlink r:id="rId3925" w:history="1">
        <w:r w:rsidR="0059036C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59036C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59036C" w:rsidRPr="00766825">
          <w:rPr>
            <w:rStyle w:val="a3"/>
            <w:color w:val="auto"/>
            <w:sz w:val="28"/>
            <w:szCs w:val="28"/>
            <w:u w:val="none"/>
          </w:rPr>
          <w:t>_2015_3_53</w:t>
        </w:r>
      </w:hyperlink>
    </w:p>
    <w:p w:rsidR="00A65F28" w:rsidRPr="00766825" w:rsidRDefault="00A65F2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Розовский Б. </w:t>
      </w:r>
      <w:hyperlink r:id="rId39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ОРД: медленное, но движение вперед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9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</w:t>
      </w:r>
      <w:r w:rsidR="002E33E1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Вип. 2. – C. 308-316. – Режим доступу: http://www.lduvs.edu.ua/?z1=b,370</w:t>
      </w: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Севрук Ю. Актуальні питання використання матеріалів контррозвідувальної та розвідувальної діяльності у кримінальному процесі </w:t>
      </w:r>
      <w:r w:rsidRPr="00766825">
        <w:rPr>
          <w:rFonts w:cs="Times New Roman"/>
          <w:szCs w:val="28"/>
        </w:rPr>
        <w:t xml:space="preserve">// </w:t>
      </w:r>
      <w:hyperlink r:id="rId39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5-9.</w:t>
      </w:r>
      <w:r w:rsidRPr="00766825">
        <w:rPr>
          <w:rFonts w:cs="Times New Roman"/>
          <w:szCs w:val="28"/>
        </w:rPr>
        <w:t xml:space="preserve"> – Режим доступу: </w:t>
      </w:r>
      <w:hyperlink r:id="rId39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59036C" w:rsidRPr="00766825" w:rsidRDefault="0059036C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Семенюк О. Окремі проблеми дотримання прав людини під час здійснення оперативно-розшукової діяльності у зв’язку з необхідністю забезпечення режиму секретності // </w:t>
      </w:r>
      <w:hyperlink r:id="rId393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2016. – №1-2. – C. 28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Стащак М. </w:t>
      </w:r>
      <w:hyperlink r:id="rId39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Сучасні ознаки оперативно-розшукових форм протидії злочинності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9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293-300. – Режим доступу: http://www.lduvs.edu.ua/?z1=b,370</w:t>
      </w:r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Стащак М. Диференціація форм оперативно-розшукової діяльності // Вісник Луганського державного університету внутрішніх справ імені Е.О. Дідоренка. – 2016. – Вип. 3. – C. 125-133. – Режим доступу: </w:t>
      </w:r>
      <w:hyperlink r:id="rId3933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561B21" w:rsidRPr="00766825" w:rsidRDefault="00561B21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>Сухачов О. Легендоване спілкування в діяльності оперативних підрозділів: сутність та класифікація // Юрист України. – 2016. – №1-2. – C. 65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Сухачов О. Поняття, перелік і класифікація оперативно-розшукових заходів як основа дослідження питань їх конспірації // </w:t>
      </w:r>
      <w:hyperlink r:id="rId39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Запорізького національного університету. Юридичні науки</w:t>
        </w:r>
      </w:hyperlink>
      <w:r w:rsidRPr="00766825">
        <w:rPr>
          <w:rFonts w:cs="Times New Roman"/>
          <w:szCs w:val="28"/>
        </w:rPr>
        <w:t xml:space="preserve">. – 2016. – №2. – C. 125-132. – Режим доступу: </w:t>
      </w:r>
      <w:hyperlink r:id="rId39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http://www.law.journalsofznu.zp.ua/</w:t>
        </w:r>
      </w:hyperlink>
    </w:p>
    <w:p w:rsidR="00561B21" w:rsidRPr="00766825" w:rsidRDefault="00561B2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Сухачов О. Поняття та зміст організації конспірації діяльності оперативних підрозділів // </w:t>
      </w:r>
      <w:hyperlink r:id="rId393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205. – Режим доступу: </w:t>
      </w:r>
      <w:hyperlink r:id="rId393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color w:val="auto"/>
          <w:szCs w:val="28"/>
          <w:u w:val="none"/>
        </w:rPr>
      </w:pPr>
      <w:r w:rsidRPr="00766825">
        <w:rPr>
          <w:rFonts w:cs="Times New Roman"/>
          <w:bCs/>
          <w:szCs w:val="28"/>
        </w:rPr>
        <w:t xml:space="preserve">Сухачов О. </w:t>
      </w:r>
      <w:r w:rsidRPr="00766825">
        <w:rPr>
          <w:rFonts w:cs="Times New Roman"/>
          <w:szCs w:val="28"/>
        </w:rPr>
        <w:t xml:space="preserve">Законодавче регулювання статусу негласних працівників оперативних підрозділів: проблеми та шляхи їх вирішення </w:t>
      </w:r>
      <w:r w:rsidRPr="00766825">
        <w:rPr>
          <w:szCs w:val="28"/>
        </w:rPr>
        <w:t xml:space="preserve">// Журнал східноєвропейського права. – 2016. – №26. – С. </w:t>
      </w:r>
      <w:r w:rsidRPr="00766825">
        <w:rPr>
          <w:rFonts w:cs="Times New Roman"/>
          <w:szCs w:val="28"/>
        </w:rPr>
        <w:t>79</w:t>
      </w:r>
      <w:r w:rsidRPr="00766825">
        <w:rPr>
          <w:szCs w:val="28"/>
        </w:rPr>
        <w:t xml:space="preserve">. – Режим доступу: </w:t>
      </w:r>
      <w:hyperlink r:id="rId3938" w:history="1">
        <w:r w:rsidRPr="00766825">
          <w:rPr>
            <w:rStyle w:val="a3"/>
            <w:color w:val="auto"/>
            <w:szCs w:val="28"/>
            <w:u w:val="none"/>
          </w:rPr>
          <w:t>http://easternlaw.com.ua/uk/zhurnal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Тишлек Д. Інформаційно-телекомунікаційні технології як сучасний оперативно-розшуковий засіб протидії економічній злочинності оперативними підрозділами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39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225</w:t>
      </w:r>
    </w:p>
    <w:p w:rsidR="0059036C" w:rsidRPr="00766825" w:rsidRDefault="0059036C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Тіщенко В., Подобний О. Щодо сучасних форм оперативно-розшукової протидії корисливо-насильницькій злочинності // </w:t>
      </w:r>
      <w:hyperlink r:id="rId394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Національної академії Державної прикордонної служби України. Серія: Юридичні науки</w:t>
        </w:r>
      </w:hyperlink>
      <w:r w:rsidRPr="00766825">
        <w:rPr>
          <w:color w:val="auto"/>
          <w:sz w:val="28"/>
          <w:szCs w:val="28"/>
        </w:rPr>
        <w:t xml:space="preserve">. – 2016. – Вип. 1. – Режим доступу: </w:t>
      </w:r>
      <w:hyperlink r:id="rId3941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http://nadpsu.edu.ua/index.php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Федотенко А. Направления совершенствования правового регулирования проведения оперативно-розыскных мероприятий оперативно-техническими подразделениями Национальной полиции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128</w:t>
      </w:r>
      <w:r w:rsidRPr="00766825">
        <w:rPr>
          <w:rFonts w:cs="Times New Roman"/>
          <w:szCs w:val="28"/>
        </w:rPr>
        <w:t xml:space="preserve">. – Режим доступу: </w:t>
      </w:r>
      <w:hyperlink r:id="rId39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61B21" w:rsidRPr="00766825" w:rsidRDefault="00561B21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Халимон С., Пузирьов М. Оптимізація правового статусу підрозділів внутрішньої безпеки Державної пенітенціарної служби України в частині виконання оперативно-розшукової функції // Вісник Кримінологічної асоціації України. – 2016. – №1. – С. 207. – Режим доступу: </w:t>
      </w:r>
      <w:hyperlink r:id="rId394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Хмеленко В. Нормативно-правове регулювання принципів оперативно-розшукового запобігання злочинам // </w:t>
      </w:r>
      <w:hyperlink r:id="rId394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366</w:t>
      </w:r>
    </w:p>
    <w:p w:rsidR="00561B21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945" w:history="1">
        <w:r w:rsidR="00561B21" w:rsidRPr="00766825">
          <w:rPr>
            <w:rStyle w:val="a3"/>
            <w:rFonts w:cs="Times New Roman"/>
            <w:color w:val="auto"/>
            <w:szCs w:val="28"/>
            <w:u w:val="none"/>
          </w:rPr>
          <w:t>Цехан Д.</w:t>
        </w:r>
      </w:hyperlink>
      <w:r w:rsidR="00561B21" w:rsidRPr="00766825">
        <w:rPr>
          <w:rFonts w:cs="Times New Roman"/>
          <w:szCs w:val="28"/>
        </w:rPr>
        <w:t xml:space="preserve"> </w:t>
      </w:r>
      <w:hyperlink r:id="rId3946" w:history="1">
        <w:r w:rsidR="00561B21" w:rsidRPr="00766825">
          <w:rPr>
            <w:rStyle w:val="a3"/>
            <w:color w:val="auto"/>
            <w:szCs w:val="28"/>
            <w:u w:val="none"/>
          </w:rPr>
          <w:t xml:space="preserve">Соотношение оперативно-розыскной деятельности и уголовного производства </w:t>
        </w:r>
      </w:hyperlink>
      <w:r w:rsidR="00561B21" w:rsidRPr="00766825">
        <w:rPr>
          <w:szCs w:val="28"/>
        </w:rPr>
        <w:t xml:space="preserve">// Вісник кримінального судочинства. – 2016. – №1. – Режим доступу: </w:t>
      </w:r>
      <w:hyperlink r:id="rId3947" w:history="1">
        <w:r w:rsidR="00561B21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DA278C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3948" w:history="1">
        <w:r w:rsidR="00DA278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Черняк А. </w:t>
        </w:r>
      </w:hyperlink>
      <w:hyperlink r:id="rId3949" w:history="1">
        <w:r w:rsidR="00DA278C" w:rsidRPr="00766825">
          <w:rPr>
            <w:rStyle w:val="a3"/>
            <w:color w:val="auto"/>
            <w:szCs w:val="28"/>
            <w:u w:val="none"/>
          </w:rPr>
          <w:t xml:space="preserve">Пошук фактичних даних про злочини на каналі міжнародного студентського обміну </w:t>
        </w:r>
      </w:hyperlink>
      <w:r w:rsidR="00DA278C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3950" w:history="1">
        <w:r w:rsidR="00DA278C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Шапарь А. Проблемні питання використання результатів оперативно-розшукової діяльності в кримінальному судочинстві // </w:t>
      </w:r>
      <w:hyperlink r:id="rId395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223. – Режим доступу: </w:t>
      </w:r>
      <w:hyperlink r:id="rId395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Шаповаленко Є. Роль і значення інформаційних технологій в оперативно-розшуковій діяльності // Visegrad Journal on Human Rights. – 2016. – №4/1. – С. 222. – Режим доступу: </w:t>
      </w:r>
      <w:hyperlink r:id="rId39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Шинкаренко І. Генезис формування теорії оперативно-розшукової діяльності // </w:t>
      </w:r>
      <w:hyperlink r:id="rId395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251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Шинкаренко И. Организационные и психологические проблемы розыска безвести пропавших несовершеннолетних оперативными подразделениями Национальной полиции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№11/2. – С. </w:t>
      </w:r>
      <w:r w:rsidRPr="00766825">
        <w:rPr>
          <w:rFonts w:eastAsia="Times New Roman" w:cs="Times New Roman"/>
          <w:szCs w:val="28"/>
          <w:lang w:eastAsia="uk-UA"/>
        </w:rPr>
        <w:t>150</w:t>
      </w:r>
      <w:r w:rsidRPr="00766825">
        <w:rPr>
          <w:rFonts w:cs="Times New Roman"/>
          <w:szCs w:val="28"/>
        </w:rPr>
        <w:t xml:space="preserve">. – Режим доступу: </w:t>
      </w:r>
      <w:hyperlink r:id="rId39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Шинкаренко И. Пути совершенствования национального законодательства Украины, регулирующего оперативно-розыскную деятельность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153</w:t>
      </w:r>
      <w:r w:rsidRPr="00766825">
        <w:rPr>
          <w:rFonts w:cs="Times New Roman"/>
          <w:szCs w:val="28"/>
        </w:rPr>
        <w:t xml:space="preserve">. – Режим доступу: </w:t>
      </w:r>
      <w:hyperlink r:id="rId39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Щербина И. Прокурорский надзор за оперативно-розыскной деятельностью и досудебным расследованием в уголовном процессуальном законодательстве стран постсоветского пространства // Visegrad Journal on Human Rights. – 2015. – №3/2. – С. 122. – Режим доступу: </w:t>
      </w:r>
      <w:hyperlink r:id="rId39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Щербина І. Стан наукової розробки проблеми прокурорського нагляду за додержанням законності під час проведення оперативно-розшукової діяльності органами національної поліції України // </w:t>
      </w:r>
      <w:hyperlink r:id="rId39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274-280. – Режим доступу: </w:t>
      </w:r>
      <w:hyperlink r:id="rId395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Щербина І. Деякі аспекти вдосконалення прокурорського нагляду за оперативно-розшуковою діяльністю в Україні </w:t>
      </w:r>
      <w:r w:rsidRPr="00766825">
        <w:rPr>
          <w:rFonts w:cs="Times New Roman"/>
          <w:szCs w:val="28"/>
        </w:rPr>
        <w:t xml:space="preserve">// </w:t>
      </w:r>
      <w:hyperlink r:id="rId39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259-264.</w:t>
      </w:r>
      <w:r w:rsidRPr="00766825">
        <w:rPr>
          <w:rFonts w:cs="Times New Roman"/>
          <w:szCs w:val="28"/>
        </w:rPr>
        <w:t xml:space="preserve"> – Режим доступу: </w:t>
      </w:r>
      <w:hyperlink r:id="rId396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Юхно О. Проблеми вдосконалення правового регулювання оперативно-розшукової діяльності та її узгодженості з кримінальним процесуальним законодавством України </w:t>
      </w:r>
      <w:r w:rsidRPr="00766825">
        <w:rPr>
          <w:rFonts w:cs="Times New Roman"/>
          <w:szCs w:val="28"/>
        </w:rPr>
        <w:t xml:space="preserve">// </w:t>
      </w:r>
      <w:hyperlink r:id="rId39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159-167.</w:t>
      </w:r>
      <w:r w:rsidRPr="00766825">
        <w:rPr>
          <w:rFonts w:cs="Times New Roman"/>
          <w:szCs w:val="28"/>
        </w:rPr>
        <w:t xml:space="preserve"> – Режим доступу: </w:t>
      </w:r>
      <w:hyperlink r:id="rId396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5C3A6A" w:rsidRPr="00766825" w:rsidRDefault="005C3A6A" w:rsidP="002E33E1">
      <w:pPr>
        <w:spacing w:after="120"/>
        <w:rPr>
          <w:rFonts w:eastAsia="Times New Roman" w:cs="Times New Roman"/>
          <w:b/>
          <w:szCs w:val="28"/>
          <w:u w:val="single"/>
          <w:lang w:eastAsia="uk-UA"/>
        </w:rPr>
      </w:pPr>
      <w:r w:rsidRPr="00766825">
        <w:rPr>
          <w:rFonts w:eastAsia="Times New Roman" w:cs="Times New Roman"/>
          <w:b/>
          <w:szCs w:val="28"/>
          <w:u w:val="single"/>
          <w:lang w:eastAsia="uk-UA"/>
        </w:rPr>
        <w:t>Приватна детективна діяльність</w:t>
      </w:r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Бугайчук К. </w:t>
      </w:r>
      <w:hyperlink r:id="rId39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Інститут приватних детективів за кордоном: порівняльно-правовий аналіз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9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7-12. – Режим доступу: </w:t>
      </w:r>
      <w:hyperlink r:id="rId39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Гончаренко І., Михайлова Ю. Проблемні питання законодавчих пропозицій щодо легалізації приватної детективної діяльності в Україні </w:t>
      </w:r>
      <w:r w:rsidRPr="00766825">
        <w:rPr>
          <w:szCs w:val="28"/>
        </w:rPr>
        <w:t xml:space="preserve">// </w:t>
      </w:r>
      <w:hyperlink r:id="rId396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196-203.</w:t>
      </w:r>
      <w:r w:rsidRPr="00766825">
        <w:rPr>
          <w:szCs w:val="28"/>
        </w:rPr>
        <w:t xml:space="preserve"> – Режим доступу: http://www.yourfuture.org.ua/ua/arhiv/</w:t>
      </w:r>
    </w:p>
    <w:p w:rsidR="005C3A6A" w:rsidRPr="00766825" w:rsidRDefault="005C3A6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Литвиненко В. Зарубіжний досвід здійснення приватної детективної діяльності та його адаптація в Україні </w:t>
      </w:r>
      <w:r w:rsidRPr="00766825">
        <w:rPr>
          <w:rStyle w:val="a9"/>
          <w:rFonts w:cs="Times New Roman"/>
          <w:b w:val="0"/>
          <w:szCs w:val="28"/>
        </w:rPr>
        <w:t xml:space="preserve">// Верховенство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125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39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Литвиненко В. Зарубіжний досвід здійснення приватної детективної діяльності та його адаптація в Україні // </w:t>
      </w:r>
      <w:hyperlink r:id="rId39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83. – Режим доступу: </w:t>
      </w:r>
      <w:hyperlink r:id="rId39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561B21" w:rsidRPr="00766825" w:rsidRDefault="00561B21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Мельковский О. Організація системи безпеки сучасного підприємства // Порівняльно-аналітичне право. – 2016. – №2. – Режим доступу: </w:t>
      </w:r>
      <w:hyperlink r:id="rId39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C3A6A" w:rsidRPr="00766825" w:rsidRDefault="005C3A6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Підюков П. Проблеми легалізації в Україні приватної детективної діяльності та започаткування спеціальної підготовки її суб’єктів // </w:t>
      </w:r>
      <w:hyperlink r:id="rId39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39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54681F" w:rsidRPr="00766825" w:rsidRDefault="0054681F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CC6490" w:rsidRPr="00766825" w:rsidRDefault="00CC6490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eastAsia="Calibri" w:cs="Times New Roman"/>
          <w:b/>
          <w:bCs/>
          <w:szCs w:val="28"/>
          <w:u w:val="single"/>
        </w:rPr>
        <w:lastRenderedPageBreak/>
        <w:t>І</w:t>
      </w:r>
      <w:r w:rsidRPr="00766825">
        <w:rPr>
          <w:rFonts w:eastAsia="Calibri" w:cs="Times New Roman"/>
          <w:b/>
          <w:bCs/>
          <w:szCs w:val="28"/>
          <w:u w:val="single"/>
          <w:lang w:val="en-US"/>
        </w:rPr>
        <w:t>V</w:t>
      </w:r>
      <w:r w:rsidRPr="00766825">
        <w:rPr>
          <w:rFonts w:eastAsia="Calibri" w:cs="Times New Roman"/>
          <w:b/>
          <w:bCs/>
          <w:szCs w:val="28"/>
          <w:u w:val="single"/>
        </w:rPr>
        <w:t>. ОРГАНІЗАЦІЙНО-ПРАВОВІ ОСНОВИ</w:t>
      </w:r>
    </w:p>
    <w:p w:rsidR="00A65F28" w:rsidRPr="00766825" w:rsidRDefault="00CC6490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eastAsia="Calibri" w:cs="Times New Roman"/>
          <w:b/>
          <w:bCs/>
          <w:szCs w:val="28"/>
          <w:u w:val="single"/>
        </w:rPr>
        <w:t>ПРОТИДІЇ ОРГАНІЗОВАНІЙ ЗЛОЧИННОСТІ</w:t>
      </w:r>
    </w:p>
    <w:p w:rsidR="002E33E1" w:rsidRPr="00766825" w:rsidRDefault="002E33E1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Багмут Г. Історичні віхи становлення УБОЗУ // Актуальні питання публічного та приватного права. – 2015. – №2. – С. 78. – Режим доступу: </w:t>
      </w:r>
      <w:hyperlink r:id="rId39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Біленчук П., Курко М., Остролуцький О. Засоби, методи технології подолання протидії розслідуванню злочинів, що здійснюються організованими злочинними групами // </w:t>
      </w:r>
      <w:hyperlink r:id="rId39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172. – Режим доступу: </w:t>
      </w:r>
      <w:hyperlink r:id="rId39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Бобрик К. Сучасний стан правового та організаційного забезпечення протидії організованій злочинності </w:t>
      </w:r>
      <w:r w:rsidRPr="00766825">
        <w:rPr>
          <w:rFonts w:cs="Times New Roman"/>
          <w:szCs w:val="28"/>
        </w:rPr>
        <w:t xml:space="preserve">// </w:t>
      </w:r>
      <w:hyperlink r:id="rId39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310</w:t>
      </w:r>
      <w:r w:rsidRPr="00766825">
        <w:rPr>
          <w:rFonts w:cs="Times New Roman"/>
          <w:szCs w:val="28"/>
        </w:rPr>
        <w:t xml:space="preserve">. – Режим доступу: </w:t>
      </w:r>
      <w:hyperlink r:id="rId39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DD408F" w:rsidRPr="00766825" w:rsidRDefault="00DD408F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Бусол О. </w:t>
      </w:r>
      <w:r w:rsidRPr="00766825">
        <w:rPr>
          <w:color w:val="auto"/>
          <w:sz w:val="28"/>
          <w:szCs w:val="28"/>
        </w:rPr>
        <w:t xml:space="preserve">Дієвість прогнозів та наслідки недостатнього використання державою результатів наукових досліджень Mіжвідомчого науково-дослідного центру з проблем боротьби з організованою злочинністю при Раді національної безпеки і оборони України (на основі аналізу наукових матеріалів Центру за період 1997–2012 рр.) // Журнал східноєвропейського права. – 2016. – №27. – С. 6. – Режим доступу: </w:t>
      </w:r>
      <w:hyperlink r:id="rId3979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  <w:r w:rsidRPr="00766825">
        <w:rPr>
          <w:color w:val="auto"/>
          <w:sz w:val="28"/>
          <w:szCs w:val="28"/>
        </w:rPr>
        <w:t xml:space="preserve"> 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Гула Л. Дослідження проблеми виникнення організованих злочинних груп: історико-правовий аспект </w:t>
      </w:r>
      <w:r w:rsidRPr="00766825">
        <w:rPr>
          <w:rFonts w:cs="Times New Roman"/>
          <w:szCs w:val="28"/>
        </w:rPr>
        <w:t xml:space="preserve">// </w:t>
      </w:r>
      <w:hyperlink r:id="rId39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2E33E1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447-452.</w:t>
      </w:r>
      <w:r w:rsidRPr="00766825">
        <w:rPr>
          <w:rFonts w:cs="Times New Roman"/>
          <w:szCs w:val="28"/>
        </w:rPr>
        <w:t xml:space="preserve"> – Режим доступу: </w:t>
      </w:r>
      <w:hyperlink r:id="rId39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DD408F" w:rsidRPr="00766825" w:rsidRDefault="00DD408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Дмитрієв А. Принципи та правове регулювання діяльності органів Національної поліції із протидії організованій злочинності // Вісник Кримінологічної асоціації України. – 2016. – №1. – С. 164. – Режим доступу: </w:t>
      </w:r>
      <w:hyperlink r:id="rId398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Дмитрієв А. </w:t>
      </w:r>
      <w:hyperlink r:id="rId39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Роль органів Національної поліції України у сфері протидії організованій злочинності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9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86–92. – Режим доступу: </w:t>
      </w:r>
      <w:hyperlink r:id="rId39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A65F28" w:rsidRPr="00766825" w:rsidRDefault="00A65F2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Ігнатов Р., Богацька М. Аналіз судової практики у справах про злочини, вчинені організованими групами або злочинними організаціями (частини 3, 4 статті 28 Кримінального кодексу України), створення злочинної організації або сприяння учасникам лочинних організацій та укриття їх злочинної діяльності статті 255, 256 Кримінального кодексу України) </w:t>
      </w:r>
      <w:r w:rsidRPr="00766825">
        <w:rPr>
          <w:rFonts w:cs="Times New Roman"/>
          <w:szCs w:val="28"/>
        </w:rPr>
        <w:t xml:space="preserve">// </w:t>
      </w:r>
      <w:hyperlink r:id="rId39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апеляція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99-119.</w:t>
      </w:r>
      <w:r w:rsidRPr="00766825">
        <w:rPr>
          <w:rFonts w:cs="Times New Roman"/>
          <w:szCs w:val="28"/>
        </w:rPr>
        <w:t xml:space="preserve"> – Режим доступу: </w:t>
      </w:r>
      <w:hyperlink r:id="rId39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http://kia.court.gov.ua/sud2690/1j/3j/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Ільченко С. Актуальні проблеми досудового розслідування кримінальних правопорушень, вчинених учасниками організованих злочинних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угруповань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39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65F28" w:rsidRPr="00766825" w:rsidRDefault="00A65F2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Калімбет І. Характеристика слідчих ситуацій початкового етапу розслідування корисливо-насильницьких злочинів, вчинених організованими групами неповнолітніх </w:t>
      </w:r>
      <w:r w:rsidRPr="00766825">
        <w:rPr>
          <w:rFonts w:cs="Times New Roman"/>
          <w:szCs w:val="28"/>
        </w:rPr>
        <w:t xml:space="preserve">// </w:t>
      </w:r>
      <w:hyperlink r:id="rId39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№21. – Режим доступу: http://vestnik-pravo.mgu.od.ua/</w:t>
      </w:r>
    </w:p>
    <w:p w:rsidR="00A65F28" w:rsidRPr="00766825" w:rsidRDefault="00A65F2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Калабашкін І. </w:t>
      </w:r>
      <w:hyperlink r:id="rId39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Протидія організованій злочинності засобами кримінального права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9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287-297. – Режим доступу: http://www.lduvs.edu.ua/?z1=b,370</w:t>
      </w:r>
    </w:p>
    <w:p w:rsidR="00A65F28" w:rsidRPr="00766825" w:rsidRDefault="00A65F28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Костенко М. Типы и причины конфликтных ситуаций при расследовании преступлений, совершаемых организованными преступными группами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48</w:t>
      </w:r>
      <w:r w:rsidRPr="00766825">
        <w:rPr>
          <w:rFonts w:cs="Times New Roman"/>
          <w:szCs w:val="28"/>
        </w:rPr>
        <w:t xml:space="preserve">. – Режим доступу: </w:t>
      </w:r>
      <w:hyperlink r:id="rId39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Макаренко Н. Організована та професійна злочинність в Україні: взаємозумовленість і взаємовплив // </w:t>
      </w:r>
      <w:hyperlink r:id="rId39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39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4D7B80" w:rsidRPr="00766825" w:rsidRDefault="004D7B80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Макаренко Н. Зародження та розвиток професійної злочинності в історії європейської цивілізації // Науковий вісник Національної академії внутрішніх справ. – 2016. – №4. – Режим доступу: http://www.naiau.kiev.ua/scientbul/index.php/ua/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Мищишин Н. </w:t>
      </w:r>
      <w:hyperlink r:id="rId39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Проблемні питання правового регулювання інформаційно-аналітичного забезпечення протидії організованій злочинності й корупції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39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163-171. – Режим доступу: </w:t>
      </w:r>
      <w:hyperlink r:id="rId39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Міняйло Н. Соціально-економічні передумови формування організованої злочинності в Україні // </w:t>
      </w:r>
      <w:hyperlink r:id="rId39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155. – Режим доступу: </w:t>
      </w:r>
      <w:hyperlink r:id="rId39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Міняйло Н. Сфери активності організованої злочинності в Україні на межі тисячоліть </w:t>
      </w:r>
      <w:r w:rsidRPr="00766825">
        <w:rPr>
          <w:rFonts w:cs="Times New Roman"/>
          <w:szCs w:val="28"/>
        </w:rPr>
        <w:t xml:space="preserve">// </w:t>
      </w:r>
      <w:hyperlink r:id="rId40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53-57.</w:t>
      </w:r>
      <w:r w:rsidRPr="00766825">
        <w:rPr>
          <w:rFonts w:cs="Times New Roman"/>
          <w:szCs w:val="28"/>
        </w:rPr>
        <w:t xml:space="preserve"> – Режим доступу: </w:t>
      </w:r>
      <w:hyperlink r:id="rId40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Морозова Я. Сучасний стан правового регулювання протидії підрозділами кримінальної поліції організованій злочинності загальнокримінальної спрямованості </w:t>
      </w:r>
      <w:r w:rsidRPr="00766825">
        <w:rPr>
          <w:rFonts w:cs="Times New Roman"/>
          <w:szCs w:val="28"/>
        </w:rPr>
        <w:t xml:space="preserve">// </w:t>
      </w:r>
      <w:hyperlink r:id="rId40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120-129.</w:t>
      </w:r>
      <w:r w:rsidRPr="00766825">
        <w:rPr>
          <w:rFonts w:cs="Times New Roman"/>
          <w:szCs w:val="28"/>
        </w:rPr>
        <w:t xml:space="preserve"> – Режим доступу: </w:t>
      </w:r>
      <w:hyperlink r:id="rId400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Морозова Я. Наукова розробленість оперативно-розшукової протидії підрозділів кримінальної поліції організованій злочинності загальнокримінальної спрямованості </w:t>
      </w:r>
      <w:r w:rsidRPr="00766825">
        <w:rPr>
          <w:rFonts w:cs="Times New Roman"/>
          <w:szCs w:val="28"/>
        </w:rPr>
        <w:t xml:space="preserve">// </w:t>
      </w:r>
      <w:hyperlink r:id="rId40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№3. – Режим доступу: </w:t>
      </w:r>
      <w:hyperlink r:id="rId40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Никифорчук Д., Телійчук В. Використання мікрооб’єктів слідчим під час досудового розслідування злочинів, що вчиняють організовані злочинні групи та злочинні організації // Криміналістичний вісник. – 2016. – №2. – С. 58. – Режим доступу: </w:t>
      </w:r>
      <w:hyperlink r:id="rId40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3D0054" w:rsidRPr="00766825" w:rsidRDefault="003D005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Пивоваров В., Савенко Є. Транснаціональна злочинність у сфері обігу генетично модифікованих організмів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Науковий вісник Херсонського державного університету (Серія «Юридичні науки»). – 2016. – №5. – Т. 2. –</w:t>
      </w:r>
      <w:r w:rsidR="00D712B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119</w:t>
      </w:r>
      <w:r w:rsidRPr="00766825">
        <w:rPr>
          <w:rFonts w:cs="Times New Roman"/>
          <w:szCs w:val="28"/>
        </w:rPr>
        <w:t xml:space="preserve">. – Режим доступу: </w:t>
      </w:r>
      <w:hyperlink r:id="rId40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Полянська В. Витоки і розвиток транснаціональної організованої злочинності у сфері економіки в Україні </w:t>
      </w:r>
      <w:r w:rsidRPr="00766825">
        <w:rPr>
          <w:rFonts w:cs="Times New Roman"/>
          <w:szCs w:val="28"/>
        </w:rPr>
        <w:t xml:space="preserve">// </w:t>
      </w:r>
      <w:hyperlink r:id="rId40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151–156.</w:t>
      </w:r>
      <w:r w:rsidRPr="00766825">
        <w:rPr>
          <w:rFonts w:cs="Times New Roman"/>
          <w:szCs w:val="28"/>
        </w:rPr>
        <w:t xml:space="preserve"> – Режим доступу: </w:t>
      </w:r>
      <w:hyperlink r:id="rId40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Сваток Г., Шмаленя С. Стан протидії органами Національної поліції України організованій злочинності в сучасних умовах: ефективність та відповідність міжнародним стандартам // Вісник прокуратури. – 2016. – №4. – С. 8. – Режим доступу: </w:t>
      </w:r>
      <w:hyperlink r:id="rId401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Севрук В., Павленко С. </w:t>
      </w:r>
      <w:hyperlink r:id="rId40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Протидія злочинам, що вчиняються організованими групами та злочинними організаціями, сформованими на етнічній основі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0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49-62. – Режим доступу: </w:t>
      </w:r>
      <w:hyperlink r:id="rId40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Турчин Т. Організована злочинність: кримінологічна характеристика, детермінація й запобігання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0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9036C" w:rsidRPr="00766825" w:rsidRDefault="0059036C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Фінчук В. Організована злочинна діяльність у паливно-енергетичному комплексі (ПЕК) України // Актуальні проблеми вітчизняної юриспруденції. – 2016. – №3. – Режим доступу: </w:t>
      </w:r>
      <w:hyperlink r:id="rId4015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Фінчук В. Організована злочинна діяльність у паливно-енергетичному комплексі (пек) України </w:t>
      </w:r>
      <w:r w:rsidRPr="00766825">
        <w:rPr>
          <w:rFonts w:cs="Times New Roman"/>
          <w:szCs w:val="28"/>
        </w:rPr>
        <w:t xml:space="preserve">// </w:t>
      </w:r>
      <w:hyperlink r:id="rId40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59036C" w:rsidRPr="00766825" w:rsidRDefault="0059036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Цюприк І. Перспективи функціонування Державного бюро розслідувань як суб’єкта боротьби з організованою злочинністю </w:t>
      </w:r>
      <w:r w:rsidRPr="00766825">
        <w:rPr>
          <w:rFonts w:cs="Times New Roman"/>
          <w:szCs w:val="28"/>
        </w:rPr>
        <w:t xml:space="preserve">// </w:t>
      </w:r>
      <w:hyperlink r:id="rId40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177-186.</w:t>
      </w:r>
      <w:r w:rsidRPr="00766825">
        <w:rPr>
          <w:rFonts w:cs="Times New Roman"/>
          <w:szCs w:val="28"/>
        </w:rPr>
        <w:t xml:space="preserve"> – Режим доступу: </w:t>
      </w:r>
      <w:hyperlink r:id="rId40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DD408F" w:rsidRPr="00766825" w:rsidRDefault="00DD408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Шостко О. Сучасний стан організованої злочинності в Україні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136. – Режим доступу: http://plaw.nlu.edu.ua/issue/archive</w:t>
      </w:r>
    </w:p>
    <w:p w:rsidR="00A65F28" w:rsidRPr="00766825" w:rsidRDefault="00A65F28" w:rsidP="00733E88">
      <w:pPr>
        <w:spacing w:after="120"/>
        <w:ind w:firstLine="709"/>
        <w:rPr>
          <w:rFonts w:eastAsia="Times New Roman" w:cs="Times New Roman"/>
          <w:szCs w:val="28"/>
          <w:lang w:eastAsia="uk-UA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A65F28" w:rsidRPr="00766825" w:rsidRDefault="00CC6490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eastAsia="Calibri" w:cs="Times New Roman"/>
          <w:b/>
          <w:bCs/>
          <w:szCs w:val="28"/>
          <w:u w:val="single"/>
          <w:lang w:val="en-US"/>
        </w:rPr>
        <w:lastRenderedPageBreak/>
        <w:t>V</w:t>
      </w:r>
      <w:r w:rsidRPr="00766825">
        <w:rPr>
          <w:rFonts w:eastAsia="Calibri" w:cs="Times New Roman"/>
          <w:b/>
          <w:bCs/>
          <w:szCs w:val="28"/>
          <w:u w:val="single"/>
        </w:rPr>
        <w:t>. ЗАПОБІГАННЯ КОРУПЦІЇ</w:t>
      </w:r>
    </w:p>
    <w:p w:rsidR="002E33E1" w:rsidRPr="00766825" w:rsidRDefault="002E33E1" w:rsidP="002E33E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Андрущенко Л. </w:t>
      </w:r>
      <w:hyperlink r:id="rId40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Сутність явища "корупція" та причини її існування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0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148-153. – Режим доступу: </w:t>
      </w:r>
      <w:hyperlink r:id="rId40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Баранов С. Актуальні проблеми протидії та запобігання корупції в органах Державної фіскальної служби України </w:t>
      </w:r>
      <w:r w:rsidRPr="00766825">
        <w:rPr>
          <w:rFonts w:cs="Times New Roman"/>
          <w:szCs w:val="28"/>
        </w:rPr>
        <w:t xml:space="preserve">// </w:t>
      </w:r>
      <w:hyperlink r:id="rId40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Берназюк І. Інститути громадянського суспільства як суб’єкти запобігання корупції // Порівняльно-аналітичне право. – 2016. – №1. – Режим доступу: </w:t>
      </w:r>
      <w:hyperlink r:id="rId40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22849" w:rsidRPr="00766825" w:rsidRDefault="00F22849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Білецький А. </w:t>
      </w:r>
      <w:r w:rsidRPr="00766825">
        <w:rPr>
          <w:color w:val="auto"/>
          <w:sz w:val="28"/>
          <w:szCs w:val="28"/>
        </w:rPr>
        <w:t xml:space="preserve">Стан наукових досліджень питання участі громадськості у запобіганні корупційній злочинності в Україні // Журнал східноєвропейського права. – 2016. – №24. – С. 80. – Режим доступу: </w:t>
      </w:r>
      <w:hyperlink r:id="rId4024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Білецький А. Поняття громадськості як суб’єкта запобігання корупційній злочинності та правові засади її запобіжної діяльності // Актуальні проблеми права: теорія і практика. – 2016. – №31. – С. 204. – Режим доступу: </w:t>
      </w:r>
      <w:hyperlink r:id="rId40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http://pravo-snu.lg.ua/load/</w:t>
        </w:r>
      </w:hyperlink>
    </w:p>
    <w:p w:rsidR="00F22849" w:rsidRPr="00766825" w:rsidRDefault="00F22849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Білецький А. Корупція у приватному секторі та роль громадськості у її запобіганні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157. – Режим доступу: http://plaw.nlu.edu.ua/issue/archive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Білик П. Теоретико-правові засади відповідальності за корупційні правопорушення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40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Боднар В. </w:t>
      </w:r>
      <w:hyperlink r:id="rId40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Запобігання корупції в бюджетній сфері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0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296-308. – Режим доступу: </w:t>
      </w:r>
      <w:hyperlink r:id="rId40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DD408F" w:rsidRPr="00766825" w:rsidRDefault="00DD408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Богатырев А. Профилактика совершения коррупции в местах несвободы Министерства юстиции Украины // Актуальні проблеми вітчизняної юриспруденції. – 2016. – №3. – Режим доступу: </w:t>
      </w:r>
      <w:hyperlink r:id="rId4030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Бондаренко В., Пустова Н. Зарубіжний досвід законодавчого регулювання запобігання корупції в системі публічної служби та імплементація норм міжнародного права в законодавчу базу України </w:t>
      </w:r>
      <w:r w:rsidRPr="00766825">
        <w:rPr>
          <w:rFonts w:cs="Times New Roman"/>
          <w:szCs w:val="28"/>
        </w:rPr>
        <w:t xml:space="preserve">// </w:t>
      </w:r>
      <w:hyperlink r:id="rId40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177</w:t>
      </w:r>
      <w:r w:rsidRPr="00766825">
        <w:rPr>
          <w:rFonts w:cs="Times New Roman"/>
          <w:szCs w:val="28"/>
        </w:rPr>
        <w:t xml:space="preserve">. – Режим доступу: </w:t>
      </w:r>
      <w:hyperlink r:id="rId40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Брайченко С., Смаглій В. Сучасна проблематика питань протидії корупції в Україні // Порівняльно-аналітичне право. – 2016. – №1. – Режим доступу: </w:t>
      </w:r>
      <w:hyperlink r:id="rId40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C4533" w:rsidRPr="00766825" w:rsidRDefault="00BC459C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034" w:history="1">
        <w:r w:rsidR="001C4533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Бусол О. Медіа-корупція в Україні: проблема криміналізації </w:t>
        </w:r>
        <w:r w:rsidR="001C4533" w:rsidRPr="00766825">
          <w:t xml:space="preserve">// </w:t>
        </w:r>
        <w:hyperlink r:id="rId4035" w:tooltip="Періодичне видання" w:history="1">
          <w:r w:rsidR="001C4533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1C4533" w:rsidRPr="00766825">
          <w:rPr>
            <w:rFonts w:cs="Times New Roman"/>
            <w:szCs w:val="28"/>
          </w:rPr>
          <w:t xml:space="preserve">. – 2016. – №1. – С. </w:t>
        </w:r>
        <w:r w:rsidR="001C4533" w:rsidRPr="00766825">
          <w:rPr>
            <w:rStyle w:val="a3"/>
            <w:rFonts w:cs="Times New Roman"/>
            <w:color w:val="auto"/>
            <w:szCs w:val="28"/>
            <w:u w:val="none"/>
          </w:rPr>
          <w:t>102-109</w:t>
        </w:r>
      </w:hyperlink>
      <w:r w:rsidR="001C4533" w:rsidRPr="00766825">
        <w:rPr>
          <w:rFonts w:cs="Times New Roman"/>
          <w:szCs w:val="28"/>
        </w:rPr>
        <w:t xml:space="preserve">. – Режим доступу: </w:t>
      </w:r>
      <w:hyperlink r:id="rId4036" w:history="1">
        <w:r w:rsidR="001C4533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http://ippi.org.ua/journal/117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Вандін Є. Запровадження міжнародних правових засад та іноземного досвіду у діяльності атикорупційної прокуратури </w:t>
      </w:r>
      <w:r w:rsidRPr="00766825">
        <w:rPr>
          <w:rFonts w:cs="Times New Roman"/>
          <w:szCs w:val="28"/>
        </w:rPr>
        <w:t xml:space="preserve">// </w:t>
      </w:r>
      <w:hyperlink r:id="rId40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1</w:t>
      </w:r>
      <w:r w:rsidRPr="00766825">
        <w:rPr>
          <w:rFonts w:eastAsia="Times New Roman" w:cs="Times New Roman"/>
          <w:szCs w:val="28"/>
          <w:lang w:eastAsia="uk-UA"/>
        </w:rPr>
        <w:t>. – C. 95-100.</w:t>
      </w:r>
      <w:r w:rsidRPr="00766825">
        <w:rPr>
          <w:rFonts w:cs="Times New Roman"/>
          <w:szCs w:val="28"/>
        </w:rPr>
        <w:t xml:space="preserve"> – Режим доступу: </w:t>
      </w:r>
      <w:hyperlink r:id="rId4038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1C4533" w:rsidRPr="00766825" w:rsidRDefault="001C4533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Вандін Є. Діяльність антикорупційної прокуратури: теоретико-правовий аспект // Науковий вісник Херсонського державного університету (Серія «Юридичні науки»). – 2016. – №1. – Т. 4. – С. 122. – Режим доступу: http://www.lj.kherson.ua/</w:t>
      </w:r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Вандін Є. Організаційні засади функціонування Спеціальної антикорупційної прокуратури </w:t>
      </w:r>
      <w:r w:rsidRPr="00766825">
        <w:rPr>
          <w:rFonts w:cs="Times New Roman"/>
          <w:szCs w:val="28"/>
        </w:rPr>
        <w:t xml:space="preserve">// </w:t>
      </w:r>
      <w:hyperlink r:id="rId40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107-112.</w:t>
      </w:r>
      <w:r w:rsidRPr="00766825">
        <w:rPr>
          <w:rFonts w:cs="Times New Roman"/>
          <w:szCs w:val="28"/>
        </w:rPr>
        <w:t xml:space="preserve"> – Режим доступу: </w:t>
      </w:r>
      <w:hyperlink r:id="rId40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Ведькал В. Міжнародна співпраця України у сфері запобігання та протидії корупції </w:t>
      </w:r>
      <w:r w:rsidRPr="00766825">
        <w:rPr>
          <w:rFonts w:cs="Times New Roman"/>
          <w:szCs w:val="28"/>
        </w:rPr>
        <w:t xml:space="preserve">// </w:t>
      </w:r>
      <w:hyperlink r:id="rId40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98-104.</w:t>
      </w:r>
      <w:r w:rsidRPr="00766825">
        <w:rPr>
          <w:rFonts w:cs="Times New Roman"/>
          <w:szCs w:val="28"/>
        </w:rPr>
        <w:t xml:space="preserve"> – Режим доступу: </w:t>
      </w:r>
      <w:hyperlink r:id="rId40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F22849" w:rsidRPr="00766825" w:rsidRDefault="00F22849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Веклич В. </w:t>
      </w:r>
      <w:r w:rsidRPr="00766825">
        <w:rPr>
          <w:color w:val="auto"/>
          <w:sz w:val="28"/>
          <w:szCs w:val="28"/>
        </w:rPr>
        <w:t xml:space="preserve">До питання визначення сутності корупції і основних її ознак в теорії адміністративного права // Журнал східноєвропейського права. – 2016. – №27. – С. 63. – Режим доступу: </w:t>
      </w:r>
      <w:hyperlink r:id="rId4043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Вереша Р. </w:t>
      </w:r>
      <w:hyperlink r:id="rId40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Суб’єктивні ознаки складу корупційного правопорушення (злочину)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0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№4. – C. 66-72. – Режим доступу: </w:t>
      </w:r>
      <w:hyperlink r:id="rId40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Гладун О., Мозгова В. Поняття «творча діяльність» у контексті застосування антикорупційного законодавства</w:t>
      </w:r>
      <w:r w:rsidRPr="00766825">
        <w:rPr>
          <w:rFonts w:cs="Times New Roman"/>
          <w:szCs w:val="28"/>
        </w:rPr>
        <w:tab/>
        <w:t xml:space="preserve">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№7. – С. </w:t>
      </w:r>
      <w:r w:rsidRPr="00766825">
        <w:rPr>
          <w:rFonts w:cs="Times New Roman"/>
          <w:szCs w:val="28"/>
        </w:rPr>
        <w:t>67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404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Глушко Є. Сутнісний вимір співвідношення громадськості та громадянського суспільства в контексті протидії корупції // Visegrad Journal on Human Rights. – 2015. – №2. – С. 89. – Режим доступу: </w:t>
      </w:r>
      <w:hyperlink r:id="rId40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Гнатенко Н. Політична корупція у діяльності українського парламенту: теорія та практика </w:t>
      </w:r>
      <w:r w:rsidRPr="00766825">
        <w:rPr>
          <w:rFonts w:cs="Times New Roman"/>
          <w:szCs w:val="28"/>
        </w:rPr>
        <w:t xml:space="preserve">// </w:t>
      </w:r>
      <w:hyperlink r:id="rId4049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6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140-146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405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Годуєва К. Удосконалення порядку доступу до ухвал суду на стадії досудового розслідування корупційних злочинів Національним антикорупційним бюро України </w:t>
      </w:r>
      <w:r w:rsidRPr="00766825">
        <w:rPr>
          <w:rFonts w:cs="Times New Roman"/>
          <w:szCs w:val="28"/>
        </w:rPr>
        <w:t xml:space="preserve">// </w:t>
      </w:r>
      <w:hyperlink r:id="rId40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43-47.</w:t>
      </w:r>
      <w:r w:rsidRPr="00766825">
        <w:rPr>
          <w:rFonts w:cs="Times New Roman"/>
          <w:szCs w:val="28"/>
        </w:rPr>
        <w:t xml:space="preserve"> – Режим доступу: </w:t>
      </w:r>
      <w:hyperlink r:id="rId405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2A74D2" w:rsidRPr="00766825" w:rsidRDefault="002A74D2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Головійчук Л. Динаміка запобігань проявам корупції серед працівників митних органів державної фіскальної служби України (2008–2016 </w:t>
      </w:r>
      <w:r w:rsidRPr="00766825">
        <w:rPr>
          <w:sz w:val="28"/>
          <w:szCs w:val="28"/>
        </w:rPr>
        <w:lastRenderedPageBreak/>
        <w:t xml:space="preserve">рр.) // Актуальні проблеми вітчизняної юриспруденції. – 2016. – №3. – Режим доступу: </w:t>
      </w:r>
      <w:hyperlink r:id="rId40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9F20AA" w:rsidRPr="00766825" w:rsidRDefault="009F20A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Головін Д., Мазалов А. Виконуваність судового рішення як одна з основ протидії корупції в Україні </w:t>
      </w:r>
      <w:r w:rsidRPr="00766825">
        <w:rPr>
          <w:szCs w:val="28"/>
        </w:rPr>
        <w:t xml:space="preserve">// </w:t>
      </w:r>
      <w:hyperlink r:id="rId405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4055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Головкін О., Панталієнко П. Державні та правоохоронні органи України у сфері боротьби з корупцією // Вісник прокуратури. – 2016. – №2. –</w:t>
      </w:r>
      <w:r w:rsidR="002E33E1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 xml:space="preserve">С. 27. – Режим доступу: </w:t>
      </w:r>
      <w:hyperlink r:id="rId405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Головкін О., Панталієнко П. Аналіз законодавства України у сфері боротьби з корупцією // Вісник прокуратури. – 2016. – №3. – С. 7. – Режим доступу: </w:t>
      </w:r>
      <w:hyperlink r:id="rId405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Гора І. Експертне забезпечення досудового розслідування корупційних злочинів </w:t>
      </w:r>
      <w:r w:rsidRPr="00766825">
        <w:rPr>
          <w:szCs w:val="28"/>
        </w:rPr>
        <w:t xml:space="preserve">// </w:t>
      </w:r>
      <w:hyperlink r:id="rId405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47-50.</w:t>
      </w:r>
      <w:r w:rsidRPr="00766825">
        <w:rPr>
          <w:szCs w:val="28"/>
        </w:rPr>
        <w:t xml:space="preserve"> – Режим доступу: </w:t>
      </w:r>
      <w:hyperlink r:id="rId4059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Дейнека В., Шавло І. Організаційно-правові аспекти протидії корупції в системі органів управління зарубіжних країн // </w:t>
      </w:r>
      <w:hyperlink r:id="rId40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2015. – №2. – Режим доступу: </w:t>
      </w:r>
      <w:hyperlink r:id="rId40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Довжанин В. Класифікація гарантій адміністративно-правового забезпечення прав і свобод громадян у сфері запобігання та протидії корупції // Visegrad Journal on Human Rights. – 2015. – №1. – С. 98. – Режим доступу: </w:t>
      </w:r>
      <w:hyperlink r:id="rId40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22849" w:rsidRPr="00766825" w:rsidRDefault="00F22849" w:rsidP="00733E88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Дрегулян О., Нестор С. </w:t>
      </w:r>
      <w:hyperlink r:id="rId4063" w:history="1">
        <w:r w:rsidRPr="00766825">
          <w:rPr>
            <w:rStyle w:val="a3"/>
            <w:color w:val="auto"/>
            <w:sz w:val="28"/>
            <w:szCs w:val="28"/>
            <w:u w:val="none"/>
          </w:rPr>
          <w:t>Досвід протидії корупції в європейських країнах (Фінляндія, Литва, Словенія, Нідерланди та Словаччина)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Дьомін Ю. Прокурорський нагляд у сфері протидії корупції // Науковий часопис Національної академії прокуратури України. – 2016. – №1. – Режим доступу: </w:t>
      </w:r>
      <w:hyperlink r:id="rId40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Дьомін Ю. Шляхи підвищення ефективності боротьби з корупцією </w:t>
      </w:r>
      <w:r w:rsidRPr="00766825">
        <w:rPr>
          <w:rFonts w:cs="Times New Roman"/>
          <w:szCs w:val="28"/>
        </w:rPr>
        <w:t xml:space="preserve">// </w:t>
      </w:r>
      <w:hyperlink r:id="rId40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51-57.</w:t>
      </w:r>
      <w:r w:rsidRPr="00766825">
        <w:rPr>
          <w:rFonts w:cs="Times New Roman"/>
          <w:szCs w:val="28"/>
        </w:rPr>
        <w:t xml:space="preserve"> – Режим доступу: </w:t>
      </w:r>
      <w:hyperlink r:id="rId406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Жубрин Р. Деятельность органов прокуратуры Российской Федерации по борьбе с коррупцией // Visegrad Journal on Human Rights. – 2015. – №4/1. – С. 54. – Режим доступу: </w:t>
      </w:r>
      <w:hyperlink r:id="rId40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Загиней З. Проблеми встановлення видів діяльності, якими дозволено займатися особам, уповноваженим на виконання функцій держави або місцевого самоврядування // Науковий часопис Національної академії прокуратури України. – 2016. – №1. – Режим доступу: </w:t>
      </w:r>
      <w:hyperlink r:id="rId40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Загиней З. Викривачі корупції: quid prodest? // Науковий часопис Національної академії прокуратури України. – 2016. – №2. – Ч. 1. – Режим доступу: </w:t>
      </w:r>
      <w:hyperlink r:id="rId40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Запотоцький А., Шармар О. Проблемні питання кримінальної відповідальності за корупційні злочини </w:t>
      </w:r>
      <w:r w:rsidRPr="00766825">
        <w:rPr>
          <w:rFonts w:cs="Times New Roman"/>
          <w:szCs w:val="28"/>
        </w:rPr>
        <w:t xml:space="preserve">// </w:t>
      </w:r>
      <w:hyperlink r:id="rId40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2E33E1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85-92.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Зоря О. Адміністративно-правові та організаційні аспекти використання поліграфів при проведенні антикорупційних заходів органами Державної фіскальної служби України // </w:t>
      </w:r>
      <w:hyperlink r:id="rId40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2015. – №2. – Режим доступу: </w:t>
      </w:r>
      <w:hyperlink r:id="rId40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Зьолка В., Музика-Стефанчук О. Проблеми протидії корупції у прикордонній сфері в україні в умовах євроінтеграції // Порівняльно-аналітичне право. – 2016. – №1. – Режим доступу: </w:t>
      </w:r>
      <w:hyperlink r:id="rId40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Іванюк В. Дискреційні повноваження судді як одна з детермінант корупції судової гілки влади </w:t>
      </w:r>
      <w:r w:rsidRPr="00766825">
        <w:rPr>
          <w:rFonts w:cs="Times New Roman"/>
          <w:szCs w:val="28"/>
        </w:rPr>
        <w:t xml:space="preserve">// </w:t>
      </w:r>
      <w:hyperlink r:id="rId40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160-163.</w:t>
      </w:r>
      <w:r w:rsidRPr="00766825">
        <w:rPr>
          <w:rFonts w:cs="Times New Roman"/>
          <w:szCs w:val="28"/>
        </w:rPr>
        <w:t xml:space="preserve"> – Режим доступу: </w:t>
      </w:r>
      <w:hyperlink r:id="rId407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Карпінська Н. Використання психологічних знань в досудовому розслідуванні корупційних злочинів </w:t>
      </w:r>
      <w:r w:rsidRPr="00766825">
        <w:rPr>
          <w:szCs w:val="28"/>
        </w:rPr>
        <w:t xml:space="preserve">// </w:t>
      </w:r>
      <w:hyperlink r:id="rId407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56-59.</w:t>
      </w:r>
      <w:r w:rsidRPr="00766825">
        <w:rPr>
          <w:szCs w:val="28"/>
        </w:rPr>
        <w:t xml:space="preserve"> – Режим доступу: </w:t>
      </w:r>
      <w:hyperlink r:id="rId4077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Кісіль Р.-В. Політична корупція як фактор стагнації вітчизняного публічного механізму </w:t>
      </w:r>
      <w:r w:rsidRPr="00766825">
        <w:rPr>
          <w:rFonts w:cs="Times New Roman"/>
          <w:szCs w:val="28"/>
        </w:rPr>
        <w:t xml:space="preserve">// </w:t>
      </w:r>
      <w:hyperlink r:id="rId40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356</w:t>
      </w:r>
      <w:r w:rsidRPr="00766825">
        <w:rPr>
          <w:rFonts w:cs="Times New Roman"/>
          <w:szCs w:val="28"/>
        </w:rPr>
        <w:t xml:space="preserve">. – Режим доступу: </w:t>
      </w:r>
      <w:hyperlink r:id="rId40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Кісіль З. Нормативно-правова регламентація запобігання корупції: світовий досвід </w:t>
      </w:r>
      <w:r w:rsidRPr="00766825">
        <w:rPr>
          <w:rFonts w:cs="Times New Roman"/>
          <w:szCs w:val="28"/>
        </w:rPr>
        <w:t xml:space="preserve">// </w:t>
      </w:r>
      <w:hyperlink r:id="rId40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196</w:t>
      </w:r>
      <w:r w:rsidRPr="00766825">
        <w:rPr>
          <w:rFonts w:cs="Times New Roman"/>
          <w:szCs w:val="28"/>
        </w:rPr>
        <w:t xml:space="preserve">. – Режим доступу: </w:t>
      </w:r>
      <w:hyperlink r:id="rId40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1C4533" w:rsidRPr="00766825" w:rsidRDefault="001C4533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Ковальчук І. Проблемні аспекти організації й діяльності Спеціалізованої антикорупційної прокуратури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Козленко В. Юридична характеристика корупції як соціального явища // Visegrad Journal on Human Rights. – 2015. – №4/1. – С. 72. – Режим доступу: </w:t>
      </w:r>
      <w:hyperlink r:id="rId40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6C59B4" w:rsidRPr="00766825" w:rsidRDefault="006C59B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Козленко В. Класифікація прав та обов’язків Національного антикорупційного бюро України // </w:t>
      </w:r>
      <w:hyperlink r:id="rId40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1. –</w:t>
      </w:r>
      <w:r w:rsidRPr="00766825">
        <w:rPr>
          <w:rFonts w:cs="Times New Roman"/>
          <w:szCs w:val="28"/>
        </w:rPr>
        <w:br/>
        <w:t>C. 139-141. – Режим доступу: http://vestnik-pravo.mgu.od.ua/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Козьяков І., Рибка М. Місце і роль органів прокуратури у протидії корупції // Науковий часопис Національної академії прокуратури України. – 2016. – №4. – Режим доступу: </w:t>
      </w:r>
      <w:hyperlink r:id="rId40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Колесник В. Тактико-криміналістичні аспекти взаємодії слідчих із оперативними підрозділами під час розслідування корупційних злочинів </w:t>
      </w:r>
      <w:r w:rsidRPr="00766825">
        <w:rPr>
          <w:szCs w:val="28"/>
        </w:rPr>
        <w:t xml:space="preserve">// </w:t>
      </w:r>
      <w:hyperlink r:id="rId408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59-62.</w:t>
      </w:r>
      <w:r w:rsidRPr="00766825">
        <w:rPr>
          <w:szCs w:val="28"/>
        </w:rPr>
        <w:t xml:space="preserve"> – Режим доступу: </w:t>
      </w:r>
      <w:hyperlink r:id="rId4086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Колесник Ю. Тактичні засоби слідчого у досудовому розслідуванні корупційних злочинів </w:t>
      </w:r>
      <w:r w:rsidRPr="00766825">
        <w:rPr>
          <w:szCs w:val="28"/>
        </w:rPr>
        <w:t xml:space="preserve">// </w:t>
      </w:r>
      <w:hyperlink r:id="rId408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65-67.</w:t>
      </w:r>
      <w:r w:rsidRPr="00766825">
        <w:rPr>
          <w:szCs w:val="28"/>
        </w:rPr>
        <w:t xml:space="preserve"> – Режим доступу: </w:t>
      </w:r>
      <w:hyperlink r:id="rId4088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Коновалова Г. Деякі питання тактики захисту у справах про корупційні діяння </w:t>
      </w:r>
      <w:r w:rsidRPr="00766825">
        <w:rPr>
          <w:szCs w:val="28"/>
        </w:rPr>
        <w:t xml:space="preserve">// </w:t>
      </w:r>
      <w:hyperlink r:id="rId408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62-64.</w:t>
      </w:r>
      <w:r w:rsidRPr="00766825">
        <w:rPr>
          <w:szCs w:val="28"/>
        </w:rPr>
        <w:t xml:space="preserve"> – Режим доступу: </w:t>
      </w:r>
      <w:hyperlink r:id="rId4090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DD408F" w:rsidRPr="00766825" w:rsidRDefault="00DD408F" w:rsidP="00733E88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Кононец В. Имплементация новых принципов государственной антикоррупционной политики в Украине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28</w:t>
      </w:r>
      <w:r w:rsidRPr="00766825">
        <w:rPr>
          <w:sz w:val="28"/>
          <w:szCs w:val="28"/>
        </w:rPr>
        <w:t xml:space="preserve">. – Режим доступу: </w:t>
      </w:r>
      <w:hyperlink r:id="rId409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Коротич І. Основні напрями підвищення ефективності діяльності Національного антикорупційного бюро України </w:t>
      </w:r>
      <w:r w:rsidRPr="00766825">
        <w:rPr>
          <w:rFonts w:cs="Times New Roman"/>
          <w:szCs w:val="28"/>
        </w:rPr>
        <w:t xml:space="preserve">// </w:t>
      </w:r>
      <w:hyperlink r:id="rId40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183-186.</w:t>
      </w:r>
      <w:r w:rsidRPr="00766825">
        <w:rPr>
          <w:rFonts w:cs="Times New Roman"/>
          <w:szCs w:val="28"/>
        </w:rPr>
        <w:t xml:space="preserve"> – Режим доступу: </w:t>
      </w:r>
      <w:hyperlink r:id="rId409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Костенко О., Бусол О. Концепція протидії корупційній злочинності в Україні потребує нових підходів: основні тези </w:t>
      </w:r>
      <w:r w:rsidRPr="00766825">
        <w:rPr>
          <w:szCs w:val="28"/>
        </w:rPr>
        <w:t xml:space="preserve">// </w:t>
      </w:r>
      <w:hyperlink r:id="rId4094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143-151.</w:t>
      </w:r>
      <w:r w:rsidRPr="00766825">
        <w:rPr>
          <w:szCs w:val="28"/>
        </w:rPr>
        <w:t xml:space="preserve"> – Режим доступу: http://www.yourfuture.org.ua/ua/arhiv/</w:t>
      </w:r>
    </w:p>
    <w:p w:rsidR="00F22849" w:rsidRPr="00766825" w:rsidRDefault="00F22849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Котова Л., Мєшков К. Проблемні питання сучасного антикорупційного законодавства України // Актуальні проблеми права: теорія і практика. – 2015. – №30. – С. 106. – Режим доступу: http://librarysnu.at.ua/index/aktualni_problemi_prava_teorija_i_praktika/0-55</w:t>
      </w:r>
    </w:p>
    <w:p w:rsidR="002A74D2" w:rsidRPr="00766825" w:rsidRDefault="002A74D2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Краснобрижий А. Сучасні тенденції протидії корупції в Україні // Актуальні проблеми вітчизняної юриспруденції. – 2016. – №4. – Режим доступу: http://apnl.dnu.in.ua/arkhiv?id=23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Кулікова Ю. Стан запобігання та протидії корупційним і пов’язаним з корупцією правопорушенням у 2015 році // Вісник прокуратури. – 2016. – №1. – С. 14. – Режим доступу: </w:t>
      </w:r>
      <w:hyperlink r:id="rId409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6C59B4" w:rsidRPr="00766825" w:rsidRDefault="006C59B4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Курилюк Ю. Деякі аспекти протидії корупційній злочинності прикордонників </w:t>
      </w:r>
      <w:r w:rsidRPr="00766825">
        <w:rPr>
          <w:szCs w:val="28"/>
        </w:rPr>
        <w:t xml:space="preserve">// </w:t>
      </w:r>
      <w:hyperlink r:id="rId409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4097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>Курко Н. Цілі, завдання і функції антикорупційної діяльності прокуратури України // Visegrad Journal on Human Rights. – 2015. – №5/1. –</w:t>
      </w:r>
      <w:r w:rsidR="002E33E1" w:rsidRPr="00766825">
        <w:rPr>
          <w:rStyle w:val="a9"/>
          <w:rFonts w:cs="Times New Roman"/>
          <w:b w:val="0"/>
          <w:szCs w:val="28"/>
        </w:rPr>
        <w:br/>
      </w:r>
      <w:r w:rsidRPr="00766825">
        <w:rPr>
          <w:rStyle w:val="a9"/>
          <w:rFonts w:cs="Times New Roman"/>
          <w:b w:val="0"/>
          <w:szCs w:val="28"/>
        </w:rPr>
        <w:t xml:space="preserve">С. 55. – Режим доступу: </w:t>
      </w:r>
      <w:hyperlink r:id="rId40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Легких К. Особливості тактики захисту в кримінальних провадженнях щодо корупційних правопорушень </w:t>
      </w:r>
      <w:r w:rsidRPr="00766825">
        <w:rPr>
          <w:szCs w:val="28"/>
        </w:rPr>
        <w:t xml:space="preserve">// </w:t>
      </w:r>
      <w:hyperlink r:id="rId409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77-79.</w:t>
      </w:r>
      <w:r w:rsidRPr="00766825">
        <w:rPr>
          <w:szCs w:val="28"/>
        </w:rPr>
        <w:t xml:space="preserve"> – Режим доступу: </w:t>
      </w:r>
      <w:hyperlink r:id="rId4100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Лепеха А. Антикоррупционные реформы переходного периода: зарубежная реальность и перспективы для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№12/3. – С. </w:t>
      </w:r>
      <w:r w:rsidRPr="00766825">
        <w:rPr>
          <w:rFonts w:eastAsia="Times New Roman" w:cs="Times New Roman"/>
          <w:szCs w:val="28"/>
          <w:lang w:eastAsia="uk-UA"/>
        </w:rPr>
        <w:t>40</w:t>
      </w:r>
      <w:r w:rsidRPr="00766825">
        <w:rPr>
          <w:rFonts w:cs="Times New Roman"/>
          <w:szCs w:val="28"/>
        </w:rPr>
        <w:t xml:space="preserve">. – Режим доступу: </w:t>
      </w:r>
      <w:hyperlink r:id="rId41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Литвиненко В. Совершенствование концепции административно-правового обеспечения противодействия коррупции в Украине // Visegrad Journal on Human Rights. – 2015. – №4/1. – С. 85. – Режим доступу: </w:t>
      </w:r>
      <w:hyperlink r:id="rId41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Литвиненко В. Поняття і класифікація завдань правоохоронних органів як суб'єктів протидії корупції в Україні ﻿// Наукові праці Національного університету "Одеська юридична академія". – 2015. – Т. 16. – С. 5-26. – Режим доступу: </w:t>
      </w:r>
      <w:hyperlink r:id="rId41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2A74D2" w:rsidRPr="00766825" w:rsidRDefault="002A74D2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Ліховицький Я. Особливості механізму корупційної злочинної поведінки працівників Державної кримінально-виконавчої служби України // Вісник Кримінологічної асоціації України. – 2016. – №2. – С. 119. – Режим доступу: </w:t>
      </w:r>
      <w:hyperlink r:id="rId410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Лук’янчиков Є. Зустрічне впізнання при розслідуванні корупційних злочинів </w:t>
      </w:r>
      <w:r w:rsidRPr="00766825">
        <w:rPr>
          <w:szCs w:val="28"/>
        </w:rPr>
        <w:t xml:space="preserve">// </w:t>
      </w:r>
      <w:hyperlink r:id="rId410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81-84.</w:t>
      </w:r>
      <w:r w:rsidRPr="00766825">
        <w:rPr>
          <w:szCs w:val="28"/>
        </w:rPr>
        <w:t xml:space="preserve"> – Режим доступу: </w:t>
      </w:r>
      <w:hyperlink r:id="rId4106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Мандибура В. Проблеми забезпечення антикорупційної спрямованості вітчизняного законодавства // </w:t>
      </w:r>
      <w:hyperlink r:id="rId41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>. – 2016. – №6. – С. 82. – Режим доступу: http://instzak.rada.gov.ua/instzak/control/uk/index</w:t>
      </w:r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Маршуба М. </w:t>
      </w:r>
      <w:hyperlink r:id="rId41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Корупційна злочинність в Україні: сучасний стан та основні стратегії протидії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410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123-134.</w:t>
      </w:r>
      <w:r w:rsidRPr="00766825">
        <w:rPr>
          <w:szCs w:val="28"/>
        </w:rPr>
        <w:t xml:space="preserve"> – Режим доступу: http://ivpz.org/zb-rnik-naukovich-prats-2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Марчук М. </w:t>
      </w:r>
      <w:hyperlink r:id="rId41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Основні напрями державної політики щодо протидії корупції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№3. – Режим доступу: </w:t>
      </w:r>
      <w:hyperlink r:id="rId41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Марчук М. До питання протидії корупції у сфері здійснення закупівель медичних препаратів // </w:t>
      </w:r>
      <w:hyperlink r:id="rId41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№4. – C. 172-177. – Режим доступу: </w:t>
      </w:r>
      <w:hyperlink r:id="rId41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Мезенцева И. Уголовно-правовая политика как часть государственной политики Украины в сфере противодействия коррупционной </w:t>
      </w: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преступности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66</w:t>
      </w:r>
      <w:r w:rsidRPr="00766825">
        <w:rPr>
          <w:rFonts w:cs="Times New Roman"/>
          <w:szCs w:val="28"/>
        </w:rPr>
        <w:t xml:space="preserve">. – Режим доступу: </w:t>
      </w:r>
      <w:hyperlink r:id="rId41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Мезенцева І. Міжнародні стандарти норм про корупційні злочини // Порівняльно-аналітичне право. – 2016. – №2. – Режим доступу: </w:t>
      </w:r>
      <w:hyperlink r:id="rId41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Мезенцева І. Визначення родового об’єкта злочинів, що складають корупційну злочинність // Вісник прокуратури. – 2016. – №4. – С. 84. – Режим доступу: </w:t>
      </w:r>
      <w:hyperlink r:id="rId411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Микитчик А. Основні напрямки запобігання корупції в України </w:t>
      </w:r>
      <w:r w:rsidRPr="00766825">
        <w:rPr>
          <w:szCs w:val="28"/>
        </w:rPr>
        <w:t xml:space="preserve">// </w:t>
      </w:r>
      <w:hyperlink r:id="rId4117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91-92.</w:t>
      </w:r>
      <w:r w:rsidRPr="00766825">
        <w:rPr>
          <w:szCs w:val="28"/>
        </w:rPr>
        <w:t xml:space="preserve"> – Режим доступу: </w:t>
      </w:r>
      <w:hyperlink r:id="rId4118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Михайленко Д. Ресурси теорії «раціонального злочину» в контексті протидії корупції в Україні // </w:t>
      </w:r>
      <w:hyperlink r:id="rId41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№6. – С. 160. – Режим доступу: </w:t>
      </w:r>
      <w:hyperlink r:id="rId41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Мозгова В., Ольшанецький І. Порушення антикорупційних обмежень щодо одержання подарунків: питання кваліфікації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64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412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1C4533" w:rsidRPr="00766825" w:rsidRDefault="001C4533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Нагачевська Ю. Міжнародний досвід правових та організаційних заходів у сфері запобігання корупції та його впровадження в Україні </w:t>
      </w:r>
      <w:r w:rsidRPr="00766825">
        <w:rPr>
          <w:rFonts w:cs="Times New Roman"/>
          <w:szCs w:val="28"/>
        </w:rPr>
        <w:t xml:space="preserve">// </w:t>
      </w:r>
      <w:hyperlink r:id="rId412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256</w:t>
      </w:r>
      <w:r w:rsidRPr="00766825">
        <w:rPr>
          <w:rFonts w:cs="Times New Roman"/>
          <w:szCs w:val="28"/>
        </w:rPr>
        <w:t xml:space="preserve">. – Режим доступу: </w:t>
      </w:r>
      <w:hyperlink r:id="rId41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2A74D2" w:rsidRPr="00766825" w:rsidRDefault="002A74D2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Нестерович В. Роль громадськості у формуванні та реалізації державної антикорупційної політики в Україні // Вісник Луганського державного університету внутрішніх справ імені Е.О. Дідоренка. – 2016. – Вип. 3. – C. 5-13. – Режим доступу: </w:t>
      </w:r>
      <w:hyperlink r:id="rId4124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Оболенцев В. Системний підхід у антикорупційному комплаєнсі </w:t>
      </w:r>
      <w:r w:rsidRPr="00766825">
        <w:rPr>
          <w:rFonts w:cs="Times New Roman"/>
          <w:szCs w:val="28"/>
          <w:lang w:val="ru-RU"/>
        </w:rPr>
        <w:t>// Проблеми законності. – 2016. – Вип. 134</w:t>
      </w:r>
      <w:r w:rsidRPr="00766825">
        <w:rPr>
          <w:rFonts w:eastAsia="Times New Roman" w:cs="Times New Roman"/>
          <w:szCs w:val="28"/>
          <w:lang w:val="ru-RU" w:eastAsia="uk-UA"/>
        </w:rPr>
        <w:t>. – C. 112-118.</w:t>
      </w:r>
      <w:r w:rsidRPr="00766825">
        <w:rPr>
          <w:rFonts w:cs="Times New Roman"/>
          <w:szCs w:val="28"/>
          <w:lang w:val="ru-RU"/>
        </w:rPr>
        <w:t xml:space="preserve"> – Режим доступу: </w:t>
      </w:r>
      <w:hyperlink r:id="rId4125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Д. Особливості корупції при переміщенні товарів через митний кордон </w:t>
      </w:r>
      <w:r w:rsidRPr="00766825">
        <w:rPr>
          <w:rFonts w:cs="Times New Roman"/>
          <w:szCs w:val="28"/>
        </w:rPr>
        <w:t xml:space="preserve">// </w:t>
      </w:r>
      <w:hyperlink r:id="rId41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</w:t>
      </w:r>
      <w:r w:rsidR="00CC6490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347</w:t>
      </w:r>
      <w:r w:rsidRPr="00766825">
        <w:rPr>
          <w:rFonts w:cs="Times New Roman"/>
          <w:szCs w:val="28"/>
        </w:rPr>
        <w:t xml:space="preserve">. – Режим доступу: </w:t>
      </w:r>
      <w:hyperlink r:id="rId41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Олійник С. Зміст термінологічного апарату сучасного антикорупційного законодавства </w:t>
      </w:r>
      <w:r w:rsidRPr="00766825">
        <w:rPr>
          <w:rFonts w:cs="Times New Roman"/>
          <w:szCs w:val="28"/>
        </w:rPr>
        <w:t xml:space="preserve">// </w:t>
      </w:r>
      <w:hyperlink r:id="rId41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112-116.</w:t>
      </w:r>
      <w:r w:rsidRPr="00766825">
        <w:rPr>
          <w:rFonts w:cs="Times New Roman"/>
          <w:szCs w:val="28"/>
        </w:rPr>
        <w:t xml:space="preserve"> – Режим доступу: </w:t>
      </w:r>
      <w:hyperlink r:id="rId41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22849" w:rsidRPr="00766825" w:rsidRDefault="00F22849" w:rsidP="00733E88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Павленко С. </w:t>
      </w:r>
      <w:hyperlink r:id="rId4130" w:history="1">
        <w:r w:rsidRPr="00766825">
          <w:rPr>
            <w:rStyle w:val="a3"/>
            <w:color w:val="auto"/>
            <w:sz w:val="28"/>
            <w:szCs w:val="28"/>
            <w:u w:val="none"/>
          </w:rPr>
          <w:t>Депутатський імунітет як чинник політичної корупції: національне законодавство та європейська практика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Павлюк Н. Засоби інформаційного забезпечення розслідування корупційних злочинів у воєнній сфері </w:t>
      </w:r>
      <w:r w:rsidRPr="00766825">
        <w:rPr>
          <w:rFonts w:cs="Times New Roman"/>
          <w:szCs w:val="28"/>
        </w:rPr>
        <w:t xml:space="preserve">// </w:t>
      </w:r>
      <w:hyperlink r:id="rId41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№20. – Режим доступу: http://vestnik-pravo.mgu.od.ua/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Перешивко О. Критерії класифікації корупції за належністю до публічно-правової чи приватноправової сфери // Науковий часопис Національної академії прокуратури України. – 2016. – №1. – Режим доступу: </w:t>
      </w:r>
      <w:hyperlink r:id="rId41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Петрова А. Дискреційні повноваження судді як один з видів корупційних ризиків судової системи України: підстави та межі застосування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№2. – С. </w:t>
      </w:r>
      <w:r w:rsidRPr="00766825">
        <w:rPr>
          <w:rFonts w:eastAsia="Times New Roman" w:cs="Times New Roman"/>
          <w:szCs w:val="28"/>
          <w:lang w:eastAsia="uk-UA"/>
        </w:rPr>
        <w:t>60</w:t>
      </w:r>
      <w:r w:rsidRPr="00766825">
        <w:rPr>
          <w:rFonts w:cs="Times New Roman"/>
          <w:szCs w:val="28"/>
        </w:rPr>
        <w:t xml:space="preserve">. – Режим доступу: </w:t>
      </w:r>
      <w:hyperlink r:id="rId41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Пилип Я. Національне антикорупційне бюро України як інституційна гарантія забезпечення прав і свобод громадян у сфері запобігання та протидії корупції // Visegrad Journal on Human Rights. – 2015. – №3/2. – С. 79. – Режим доступу: </w:t>
      </w:r>
      <w:hyperlink r:id="rId41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Плиска В. Сучасний стан реалізації прав і свобод громадян у сфері запобігання та протидії корупції // Visegrad Journal on Human Rights. – 2015. – №3/2. – С. 87. – Режим доступу: </w:t>
      </w:r>
      <w:hyperlink r:id="rId41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Політова А. Протидія корупції кримінально-правовими засобами </w:t>
      </w:r>
      <w:r w:rsidRPr="00766825">
        <w:rPr>
          <w:szCs w:val="28"/>
        </w:rPr>
        <w:t xml:space="preserve">// </w:t>
      </w:r>
      <w:hyperlink r:id="rId4136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100-104.</w:t>
      </w:r>
      <w:r w:rsidRPr="00766825">
        <w:rPr>
          <w:szCs w:val="28"/>
        </w:rPr>
        <w:t xml:space="preserve"> – Режим доступу: </w:t>
      </w:r>
      <w:hyperlink r:id="rId4137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Поліщук А. Правила протидії корупції і досвід для України: Грузія та Сінгапур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166</w:t>
      </w:r>
      <w:r w:rsidRPr="00766825">
        <w:rPr>
          <w:rFonts w:cs="Times New Roman"/>
          <w:szCs w:val="28"/>
        </w:rPr>
        <w:t xml:space="preserve">. – Режим доступу: </w:t>
      </w:r>
      <w:hyperlink r:id="rId41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Поліщук А. Кримінологічна характеристика особи корупціонера у системі правосуддя: соціально-демографічні ознаки // </w:t>
      </w:r>
      <w:hyperlink r:id="rId41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№10. – С. 3-6. – Режим доступу: </w:t>
      </w:r>
      <w:hyperlink r:id="rId41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Поліщук А. </w:t>
      </w:r>
      <w:hyperlink r:id="rId41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Організаційно-правові чинники корупції у системі правосуддя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1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Львівського університету. Серія юридична</w:t>
        </w:r>
      </w:hyperlink>
      <w:r w:rsidRPr="00766825">
        <w:rPr>
          <w:rFonts w:cs="Times New Roman"/>
          <w:szCs w:val="28"/>
        </w:rPr>
        <w:t xml:space="preserve">. – 2016. – Вип. 62. – C. 169–176. – Режим доступу: </w:t>
      </w:r>
      <w:hyperlink r:id="rId41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http://publications.lnu.edu.ua/bulletins/index.php/law/issue/view/25</w:t>
        </w:r>
      </w:hyperlink>
    </w:p>
    <w:p w:rsidR="00DD408F" w:rsidRPr="00766825" w:rsidRDefault="00DD408F" w:rsidP="00733E88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 xml:space="preserve">Порвиш М. </w:t>
      </w:r>
      <w:hyperlink r:id="rId4144" w:history="1">
        <w:r w:rsidRPr="00766825">
          <w:rPr>
            <w:rStyle w:val="a3"/>
            <w:b w:val="0"/>
            <w:color w:val="auto"/>
            <w:sz w:val="28"/>
            <w:szCs w:val="28"/>
            <w:u w:val="none"/>
          </w:rPr>
          <w:t xml:space="preserve">Виконувати вимоги присяги та службового обов'язку співробітника поліції – огляд польських антикорупційних правових положень (друкується польською мовою) </w:t>
        </w:r>
      </w:hyperlink>
      <w:r w:rsidRPr="00766825">
        <w:rPr>
          <w:rStyle w:val="a3"/>
          <w:b w:val="0"/>
          <w:color w:val="auto"/>
          <w:sz w:val="28"/>
          <w:szCs w:val="28"/>
          <w:u w:val="none"/>
        </w:rPr>
        <w:t>// Адміністративне право і процес. – 2015. – №4. – Режим доступу: http://applaw.knu.ua/</w:t>
      </w:r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Присяжнюк И. Электронное декларирование лицами, уполномоченными на исполнение функций государства или местного </w:t>
      </w:r>
      <w:r w:rsidRPr="00766825">
        <w:rPr>
          <w:rStyle w:val="a9"/>
          <w:rFonts w:cs="Times New Roman"/>
          <w:b w:val="0"/>
          <w:szCs w:val="28"/>
        </w:rPr>
        <w:lastRenderedPageBreak/>
        <w:t xml:space="preserve">самоуправления, и право на приватность: проблемы соотношения // Visegrad Journal on Human Rights. – 2016. – №3. – С. 142. – Режим доступу: </w:t>
      </w:r>
      <w:hyperlink r:id="rId41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F20AA" w:rsidRPr="00766825" w:rsidRDefault="009F20A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Радутний О. Корупція – інформаційний образ ворога у кримінальному праві України </w:t>
      </w:r>
      <w:r w:rsidRPr="00766825">
        <w:t xml:space="preserve">// </w:t>
      </w:r>
      <w:hyperlink r:id="rId41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Інформація і право</w:t>
        </w:r>
      </w:hyperlink>
      <w:r w:rsidRPr="00766825">
        <w:rPr>
          <w:rFonts w:cs="Times New Roman"/>
          <w:szCs w:val="28"/>
        </w:rPr>
        <w:t xml:space="preserve">. – 2016. – №4. – С. </w:t>
      </w:r>
      <w:r w:rsidRPr="00766825">
        <w:rPr>
          <w:rFonts w:eastAsia="Times New Roman" w:cs="Times New Roman"/>
          <w:szCs w:val="28"/>
          <w:lang w:eastAsia="uk-UA"/>
        </w:rPr>
        <w:t>100-106</w:t>
      </w:r>
      <w:r w:rsidRPr="00766825">
        <w:rPr>
          <w:rFonts w:cs="Times New Roman"/>
          <w:szCs w:val="28"/>
        </w:rPr>
        <w:t xml:space="preserve">. – Режим доступу: </w:t>
      </w:r>
      <w:hyperlink r:id="rId41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http://ippi.org.ua/journal/123</w:t>
        </w:r>
      </w:hyperlink>
    </w:p>
    <w:p w:rsidR="00DD408F" w:rsidRPr="00766825" w:rsidRDefault="00DD408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Раєцька Л. Антикорупційне просвітництво і підвищення антикорупційної активності громадян // Вісник Академії праці і соціальних відносин Федерації профспілок України. Серія: Право та державне управління. – 2015. – №3-4. –</w:t>
      </w:r>
      <w:r w:rsidR="00CC6490" w:rsidRPr="00766825">
        <w:rPr>
          <w:sz w:val="28"/>
          <w:szCs w:val="28"/>
        </w:rPr>
        <w:t xml:space="preserve"> </w:t>
      </w:r>
      <w:r w:rsidRPr="00766825">
        <w:rPr>
          <w:sz w:val="28"/>
          <w:szCs w:val="28"/>
        </w:rPr>
        <w:t xml:space="preserve">С. 94. – Режим доступу: </w:t>
      </w:r>
      <w:hyperlink r:id="rId4148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Расюк Е. Соціальна небезпека корупції та її наслідки для держави і суспільства </w:t>
      </w:r>
      <w:r w:rsidRPr="00766825">
        <w:rPr>
          <w:szCs w:val="28"/>
        </w:rPr>
        <w:t xml:space="preserve">// </w:t>
      </w:r>
      <w:hyperlink r:id="rId414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107-110.</w:t>
      </w:r>
      <w:r w:rsidRPr="00766825">
        <w:rPr>
          <w:szCs w:val="28"/>
        </w:rPr>
        <w:t xml:space="preserve"> – Режим доступу: </w:t>
      </w:r>
      <w:hyperlink r:id="rId4150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Рева І. Актуальні проблеми перешкоджання корупції </w:t>
      </w:r>
      <w:r w:rsidRPr="00766825">
        <w:rPr>
          <w:szCs w:val="28"/>
        </w:rPr>
        <w:t xml:space="preserve">// </w:t>
      </w:r>
      <w:hyperlink r:id="rId415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111-113.</w:t>
      </w:r>
      <w:r w:rsidRPr="00766825">
        <w:rPr>
          <w:szCs w:val="28"/>
        </w:rPr>
        <w:t xml:space="preserve"> – Режим доступу: </w:t>
      </w:r>
      <w:hyperlink r:id="rId4152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Резнікова О. Криміналістичне дослідження особи корупціонера: напрями використання гомологічних даних // </w:t>
      </w:r>
      <w:hyperlink r:id="rId41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№3. – C. 229-242. – Режим доступу: </w:t>
      </w:r>
      <w:hyperlink r:id="rId41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Розум О., Романенко В. Моніторинг корупційних ризиків у діяльності Державної фіскальної служби України // </w:t>
      </w:r>
      <w:hyperlink r:id="rId41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2015. – №2. – Режим доступу: </w:t>
      </w:r>
      <w:hyperlink r:id="rId41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Розум О., Шкуренко Н. Дослідження тенденцій виникнення корупції у фіскальних органах // </w:t>
      </w:r>
      <w:hyperlink r:id="rId41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2015. – №2. – Режим доступу: </w:t>
      </w:r>
      <w:hyperlink r:id="rId41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9F20AA" w:rsidRPr="00766825" w:rsidRDefault="009F20A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Рощина І., Багрійчук Д. Хронологія і результати боротьби з корупцією у судовій системі України </w:t>
      </w:r>
      <w:r w:rsidRPr="00766825">
        <w:rPr>
          <w:rFonts w:cs="Times New Roman"/>
          <w:szCs w:val="28"/>
        </w:rPr>
        <w:t xml:space="preserve">// </w:t>
      </w:r>
      <w:hyperlink r:id="rId41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162</w:t>
      </w:r>
      <w:r w:rsidRPr="00766825">
        <w:rPr>
          <w:rFonts w:cs="Times New Roman"/>
          <w:szCs w:val="28"/>
        </w:rPr>
        <w:t xml:space="preserve">. – Режим доступу: </w:t>
      </w:r>
      <w:hyperlink r:id="rId41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Руденко М. Спеціалізована антикорупційна прокуратура: становлення, розвиток, організація та функціонування // Вісник прокуратури. – 2016. – №1. – С. 5. – Режим доступу: </w:t>
      </w:r>
      <w:hyperlink r:id="rId416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Сенюк О. Ключ до успішної правової держави – у подоланні «поборів» // Вісник прокуратури. – 2016. – №4. – С. 26. – Режим доступу: </w:t>
      </w:r>
      <w:hyperlink r:id="rId416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F20AA" w:rsidRPr="00766825" w:rsidRDefault="009F20A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Сердюк О. Корупція в повсякденному житті харків’ян: результати соціологічного моніторингу 2013–2015 років </w:t>
      </w:r>
      <w:r w:rsidRPr="00766825">
        <w:rPr>
          <w:rFonts w:cs="Times New Roman"/>
          <w:szCs w:val="28"/>
        </w:rPr>
        <w:t xml:space="preserve">// </w:t>
      </w:r>
      <w:hyperlink r:id="rId41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№3. – Режим доступу: </w:t>
      </w:r>
      <w:hyperlink r:id="rId41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Соколовий В. Особливості виявлення та запобігання проявам корупції в установах виконання покарань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№10. – С. </w:t>
      </w:r>
      <w:r w:rsidRPr="00766825">
        <w:rPr>
          <w:rFonts w:cs="Times New Roman"/>
          <w:szCs w:val="28"/>
        </w:rPr>
        <w:t>35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416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Солонар А., Зимогляд І. Напрямки удосконалення законодавства у сфері запобігання і протидії корупції в органах державної влади </w:t>
      </w:r>
      <w:r w:rsidRPr="00766825">
        <w:rPr>
          <w:rFonts w:cs="Times New Roman"/>
          <w:szCs w:val="28"/>
        </w:rPr>
        <w:t xml:space="preserve">// </w:t>
      </w:r>
      <w:hyperlink r:id="rId41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240–244.</w:t>
      </w:r>
      <w:r w:rsidRPr="00766825">
        <w:rPr>
          <w:rFonts w:cs="Times New Roman"/>
          <w:szCs w:val="28"/>
        </w:rPr>
        <w:t xml:space="preserve"> – Режим доступу: </w:t>
      </w:r>
      <w:hyperlink r:id="rId41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Спора Г. Проблемні питання законодавчого визначення суб’єктів відповідальності за вчинення адміністративного корупційного правопорушення, передбаченого статтею 172-7 Кодексу України про адміністративні правопорушення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№8. – С.</w:t>
      </w:r>
      <w:r w:rsidRPr="00766825">
        <w:rPr>
          <w:rFonts w:cs="Times New Roman"/>
          <w:szCs w:val="28"/>
        </w:rPr>
        <w:t xml:space="preserve"> 62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416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Suprun T. Міжнародні стандарти у сфері запобігання та протидії корупції // Visegrad Journal on Human Rights. – 2016. – №4/2. – С. 49. – Режим доступу: </w:t>
      </w:r>
      <w:hyperlink r:id="rId41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Супрун Т. Міжнародне співробітництво в боротьбі з корупцією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41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Starodub D. Anti-corruption declaration: comparative legal analysis of Ukraine and the cis countries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103</w:t>
      </w:r>
      <w:r w:rsidRPr="00766825">
        <w:rPr>
          <w:rFonts w:cs="Times New Roman"/>
          <w:szCs w:val="28"/>
        </w:rPr>
        <w:t xml:space="preserve">. – Режим доступу: </w:t>
      </w:r>
      <w:hyperlink r:id="rId41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Suprun T. Міжнародні стандарти у сфері запобігання та протидії корупції // Visegrad Journal on Human Rights. – 2016. – №5/1. – С. 156. – Режим доступу: </w:t>
      </w:r>
      <w:hyperlink r:id="rId41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Тарнавська А.-Н. </w:t>
      </w:r>
      <w:r w:rsidRPr="00766825">
        <w:rPr>
          <w:color w:val="auto"/>
          <w:sz w:val="28"/>
          <w:szCs w:val="28"/>
        </w:rPr>
        <w:t xml:space="preserve">Реформування державної служби як один з ключових елементів протидії корупції на шляху до євроінтеграції України // Журнал східноєвропейського права. – 2016. – №27. – С. 106. – Режим доступу: </w:t>
      </w:r>
      <w:hyperlink r:id="rId4173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Терницький С. Окремі питання застосування чинного законодавства у сфері запобігання і протидії корупції </w:t>
      </w:r>
      <w:r w:rsidRPr="00766825">
        <w:rPr>
          <w:rFonts w:cs="Times New Roman"/>
          <w:szCs w:val="28"/>
        </w:rPr>
        <w:t xml:space="preserve">// </w:t>
      </w:r>
      <w:hyperlink r:id="rId41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221-224.</w:t>
      </w:r>
      <w:r w:rsidRPr="00766825">
        <w:rPr>
          <w:rFonts w:cs="Times New Roman"/>
          <w:szCs w:val="28"/>
        </w:rPr>
        <w:t xml:space="preserve"> – Режим доступу: </w:t>
      </w:r>
      <w:hyperlink r:id="rId417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22849" w:rsidRPr="00766825" w:rsidRDefault="00F22849" w:rsidP="00733E88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Тимашов В. Коррупция в судебной отрасли как индикатор необходимого реформирования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61</w:t>
      </w:r>
      <w:r w:rsidRPr="00766825">
        <w:rPr>
          <w:sz w:val="28"/>
          <w:szCs w:val="28"/>
        </w:rPr>
        <w:t xml:space="preserve">. – Режим доступу: </w:t>
      </w:r>
      <w:hyperlink r:id="rId417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F20AA" w:rsidRPr="00766825" w:rsidRDefault="009F20A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Титаренко О. Сучасний стан протидії корупції в Україні та окремі питання програмування протидії їй на регіональному рівні </w:t>
      </w:r>
      <w:r w:rsidRPr="00766825">
        <w:rPr>
          <w:rFonts w:cs="Times New Roman"/>
          <w:szCs w:val="28"/>
        </w:rPr>
        <w:t xml:space="preserve">// </w:t>
      </w:r>
      <w:hyperlink r:id="rId41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3. – С.</w:t>
      </w:r>
      <w:r w:rsidRPr="00766825">
        <w:rPr>
          <w:rFonts w:eastAsia="Times New Roman" w:cs="Times New Roman"/>
          <w:szCs w:val="28"/>
          <w:lang w:eastAsia="uk-UA"/>
        </w:rPr>
        <w:t xml:space="preserve"> 281</w:t>
      </w:r>
      <w:r w:rsidRPr="00766825">
        <w:rPr>
          <w:rFonts w:cs="Times New Roman"/>
          <w:szCs w:val="28"/>
        </w:rPr>
        <w:t xml:space="preserve">. – Режим доступу: </w:t>
      </w:r>
      <w:hyperlink r:id="rId41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Трепак В. </w:t>
      </w:r>
      <w:hyperlink r:id="rId41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Система заходів антикорупційної діяльності у розвинутих країнах світу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418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№1</w:t>
      </w:r>
      <w:r w:rsidRPr="00766825">
        <w:rPr>
          <w:rFonts w:cs="Times New Roman"/>
          <w:szCs w:val="28"/>
        </w:rPr>
        <w:t>. – C. 193-201.</w:t>
      </w:r>
      <w:r w:rsidRPr="00766825">
        <w:rPr>
          <w:szCs w:val="28"/>
        </w:rPr>
        <w:t xml:space="preserve"> – Режим доступу: http://www.yourfuture.org.ua/ua/arhiv/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Трепак В. Корупція в українській освіті як пріоритетний об’єкт протидії // </w:t>
      </w:r>
      <w:hyperlink r:id="rId41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4. – С. 106. – Режим доступу: </w:t>
      </w:r>
      <w:hyperlink r:id="rId418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2A74D2" w:rsidRPr="00766825" w:rsidRDefault="002A74D2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Трепак В. Реалізація антикорупційних заходів в Україні: сучасний стан і перспективи впровадження // Вісник Запорізького національного університету. Юридичні науки. – 2015. – №4 (2). – С. 142. – Режим доступу: http://law.journalsofznu.zp.ua/visnik-4-2015-2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Трепак В. Криминологический анализ отдельных свойств коррупции в ходе проведения реформ в Украине // Visegrad Journal on Human Rights. – 2016. – №5/2. – С. 144. – Режим доступу: </w:t>
      </w:r>
      <w:hyperlink r:id="rId41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Trepak V. The specificity of application of methods in criminological research of corruption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146</w:t>
      </w:r>
      <w:r w:rsidRPr="00766825">
        <w:rPr>
          <w:rFonts w:cs="Times New Roman"/>
          <w:szCs w:val="28"/>
        </w:rPr>
        <w:t xml:space="preserve">. – Режим доступу: </w:t>
      </w:r>
      <w:hyperlink r:id="rId41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Трепак В. Явище олігархії як чинник політичної корупції в Україні: кримінологічні аспекти </w:t>
      </w:r>
      <w:r w:rsidRPr="00766825">
        <w:rPr>
          <w:rFonts w:cs="Times New Roman"/>
          <w:szCs w:val="28"/>
        </w:rPr>
        <w:t xml:space="preserve">// </w:t>
      </w:r>
      <w:hyperlink r:id="rId41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41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Трепак В. Статистичний метод у кримінологічних дослідженнях корупції: проблеми застосування </w:t>
      </w:r>
      <w:r w:rsidRPr="00766825">
        <w:rPr>
          <w:rFonts w:cs="Times New Roman"/>
          <w:szCs w:val="28"/>
        </w:rPr>
        <w:t xml:space="preserve">// </w:t>
      </w:r>
      <w:hyperlink r:id="rId41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41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9F20AA" w:rsidRPr="00766825" w:rsidRDefault="009F20AA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66825">
        <w:rPr>
          <w:sz w:val="28"/>
          <w:szCs w:val="28"/>
        </w:rPr>
        <w:t xml:space="preserve">Тютюнник Р. Профілактика корупції через створення єдиного антикорупційного органу </w:t>
      </w:r>
      <w:r w:rsidRPr="00766825">
        <w:t xml:space="preserve">// </w:t>
      </w:r>
      <w:hyperlink r:id="rId418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 xml:space="preserve">. Серія: Право. – 2015. – №12. – С. 22. – Режим доступу: </w:t>
      </w:r>
      <w:hyperlink r:id="rId419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Усенко Р. Щодо нових підходів законодавчого регулювання запобігання корупції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41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Федик Н. </w:t>
      </w:r>
      <w:hyperlink r:id="rId41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Окремі методи виявлення латентної корупційної злочинності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1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Львівського університету. Серія юридична</w:t>
        </w:r>
      </w:hyperlink>
      <w:r w:rsidRPr="00766825">
        <w:rPr>
          <w:rFonts w:cs="Times New Roman"/>
          <w:szCs w:val="28"/>
        </w:rPr>
        <w:t xml:space="preserve">. – 2016. – Вип. 62. – C. 177–183. – Режим доступу: </w:t>
      </w:r>
      <w:hyperlink r:id="rId41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http://publications.lnu.edu.ua/bulletins/index.php/law/issue/view/25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Ференець О. Історичні аспекти антикорупційної діяльності прокуратури в Україні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41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Ференець О. Окремі аспекти правового регулювання протидії корупції в Україні </w:t>
      </w:r>
      <w:r w:rsidRPr="00766825">
        <w:rPr>
          <w:rFonts w:cs="Times New Roman"/>
          <w:szCs w:val="28"/>
        </w:rPr>
        <w:t xml:space="preserve">// </w:t>
      </w:r>
      <w:hyperlink r:id="rId41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157-163.</w:t>
      </w:r>
      <w:r w:rsidRPr="00766825">
        <w:rPr>
          <w:rFonts w:cs="Times New Roman"/>
          <w:szCs w:val="28"/>
        </w:rPr>
        <w:t xml:space="preserve"> – Режим доступу: </w:t>
      </w:r>
      <w:hyperlink r:id="rId41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Фесенко Є. Кримінологічні та кримінально-правові аспекти запобігання корупції </w:t>
      </w:r>
      <w:r w:rsidRPr="00766825">
        <w:rPr>
          <w:szCs w:val="28"/>
        </w:rPr>
        <w:t xml:space="preserve">// </w:t>
      </w:r>
      <w:hyperlink r:id="rId419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128-130.</w:t>
      </w:r>
      <w:r w:rsidRPr="00766825">
        <w:rPr>
          <w:szCs w:val="28"/>
        </w:rPr>
        <w:t xml:space="preserve"> – Режим доступу: </w:t>
      </w:r>
      <w:hyperlink r:id="rId4199" w:history="1">
        <w:r w:rsidRPr="00766825">
          <w:rPr>
            <w:rStyle w:val="a3"/>
            <w:color w:val="auto"/>
            <w:szCs w:val="28"/>
            <w:u w:val="none"/>
          </w:rPr>
          <w:t>http://e-pub.aau.edu.ua/index.php/visnyk/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Філіп В. Кримінально-правові проблеми боротьби з корупцією </w:t>
      </w:r>
      <w:r w:rsidRPr="00766825">
        <w:rPr>
          <w:rFonts w:cs="Times New Roman"/>
          <w:szCs w:val="28"/>
        </w:rPr>
        <w:t xml:space="preserve">// </w:t>
      </w:r>
      <w:hyperlink r:id="rId42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42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Хабарова Т. Механизм противодействия коррупции в Украине, его административно-правовая природа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95</w:t>
      </w:r>
      <w:r w:rsidRPr="00766825">
        <w:rPr>
          <w:rFonts w:cs="Times New Roman"/>
          <w:szCs w:val="28"/>
        </w:rPr>
        <w:t xml:space="preserve">. – Режим доступу: </w:t>
      </w:r>
      <w:hyperlink r:id="rId42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Холодницький Н. Боротьба з корупцією у Наддніпрянській Україні в роки національно-визвольних змагань (1917–1921)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№10. – С. </w:t>
      </w:r>
      <w:r w:rsidRPr="00766825">
        <w:rPr>
          <w:rFonts w:cs="Times New Roman"/>
          <w:szCs w:val="28"/>
        </w:rPr>
        <w:t>28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420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Хромова К. </w:t>
      </w:r>
      <w:hyperlink r:id="rId42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Поняття та види завдань органів прокуратури України щодо протидії корупції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2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>. – 2016. – №2. – C. 162-166.</w:t>
      </w:r>
      <w:r w:rsidRPr="00766825">
        <w:rPr>
          <w:szCs w:val="28"/>
        </w:rPr>
        <w:t xml:space="preserve"> – Режим доступу: http://pgp-journal.kiev.ua/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Хромова К. Сучасна корупція та система протидії: адміністративно-правовий аспект </w:t>
      </w:r>
      <w:r w:rsidRPr="00766825">
        <w:rPr>
          <w:rFonts w:cs="Times New Roman"/>
          <w:szCs w:val="28"/>
        </w:rPr>
        <w:t xml:space="preserve">// </w:t>
      </w:r>
      <w:hyperlink r:id="rId42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C6490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140-145.</w:t>
      </w:r>
      <w:r w:rsidRPr="00766825">
        <w:rPr>
          <w:rFonts w:cs="Times New Roman"/>
          <w:szCs w:val="28"/>
        </w:rPr>
        <w:t xml:space="preserve"> – Режим доступу: </w:t>
      </w:r>
      <w:hyperlink r:id="rId420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22849" w:rsidRPr="00766825" w:rsidRDefault="00F22849" w:rsidP="00733E88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Хромова Е. Зарубежная практика противодействия коррупционным проявлениям административно-правовыми средствами и возможности ее использования органами прокуратуры Украины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78</w:t>
      </w:r>
      <w:r w:rsidRPr="00766825">
        <w:rPr>
          <w:sz w:val="28"/>
          <w:szCs w:val="28"/>
        </w:rPr>
        <w:t xml:space="preserve">. – Режим доступу: </w:t>
      </w:r>
      <w:hyperlink r:id="rId420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Хромова К. Органи прокуратури України як суб’єкт адміністративно-правової протидії корупції </w:t>
      </w:r>
      <w:r w:rsidRPr="00766825">
        <w:rPr>
          <w:rFonts w:cs="Times New Roman"/>
          <w:szCs w:val="28"/>
        </w:rPr>
        <w:t xml:space="preserve">// </w:t>
      </w:r>
      <w:hyperlink r:id="rId42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C6490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105-109.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Червякова О., Маслій Д. Застосування прокурором антикорупційного законодавства // Вісник прокуратури. – 2016. – №3. – С. 17. – Режим доступу: </w:t>
      </w:r>
      <w:hyperlink r:id="rId421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9F20AA" w:rsidRPr="00766825" w:rsidRDefault="009F20AA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Чернєй В., Шаповалов О. Актуальні проблеми реалізації державної антикорупційної політики // Науковий вісник Національної академії внутрішніх справ. – 2016. – №4. – Режим доступу: http://www.naiau.kiev.ua/scientbul/index.php/ua/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Шавло І., Шкуренко Н. Основні принципи впровадження міжнародних антикорупційних стандартів у діяльність органів фіскальної служби України // </w:t>
      </w:r>
      <w:hyperlink r:id="rId42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42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>Шандра Б. Вплив розвитку корупції на становлення демократичної та правової держави // Visegrad Journal on Human Rights. – 2015. – №4/2. –</w:t>
      </w:r>
      <w:r w:rsidR="00CC6490" w:rsidRPr="00766825">
        <w:rPr>
          <w:rStyle w:val="a9"/>
          <w:rFonts w:cs="Times New Roman"/>
          <w:b w:val="0"/>
          <w:szCs w:val="28"/>
        </w:rPr>
        <w:br/>
      </w:r>
      <w:r w:rsidRPr="00766825">
        <w:rPr>
          <w:rStyle w:val="a9"/>
          <w:rFonts w:cs="Times New Roman"/>
          <w:b w:val="0"/>
          <w:szCs w:val="28"/>
        </w:rPr>
        <w:t xml:space="preserve">С. 131. – Режим доступу: </w:t>
      </w:r>
      <w:hyperlink r:id="rId42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Шаптала О., Талалай Д. Можливості використання матеріалів діяльності оперативних підрозділів під час досудового розслідування корупційних правопорушень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82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42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Шаптала О. Талалай Д. Можливості використання матеріалів діяльності оперативних підрозділів під час досудового розслідування корупційних правопорушень // </w:t>
      </w:r>
      <w:hyperlink r:id="rId42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94. – Режим доступу: </w:t>
      </w:r>
      <w:hyperlink r:id="rId42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Шатрава С. Місце та особливості функціонування органів Національної поліції України в системі суб’єктів протидії корупції // Visegrad Journal on Human Rights. – 2016. – №4/1. – С. 228. – Режим доступу: </w:t>
      </w:r>
      <w:hyperlink r:id="rId42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Шатрава С. Предупреждение коррупции при процедуре отбора и принятия на службу в органы Национальной полиции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№12/3. – С. </w:t>
      </w:r>
      <w:r w:rsidRPr="00766825">
        <w:rPr>
          <w:rFonts w:eastAsia="Times New Roman" w:cs="Times New Roman"/>
          <w:szCs w:val="28"/>
          <w:lang w:eastAsia="uk-UA"/>
        </w:rPr>
        <w:t>105</w:t>
      </w:r>
      <w:r w:rsidRPr="00766825">
        <w:rPr>
          <w:rFonts w:cs="Times New Roman"/>
          <w:szCs w:val="28"/>
        </w:rPr>
        <w:t xml:space="preserve">. – Режим доступу: </w:t>
      </w:r>
      <w:hyperlink r:id="rId42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Шведова Г. </w:t>
      </w:r>
      <w:hyperlink r:id="rId42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Актуальні питання протидії політичній корупції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2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162-170. – Режим доступу: http://www.lduvs.edu.ua/?z1=b,370</w:t>
      </w:r>
    </w:p>
    <w:p w:rsidR="002A74D2" w:rsidRPr="00766825" w:rsidRDefault="002A74D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Шведова Г. Зарубіжна практика у протидії корупції: кримінологічна характеристика // </w:t>
      </w:r>
      <w:hyperlink r:id="rId42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№4. – C. 185-189. – Режим доступу: </w:t>
      </w:r>
      <w:hyperlink r:id="rId42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9F20AA" w:rsidRPr="00766825" w:rsidRDefault="009F20AA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Шинкаренко І. Соціально-психологічні детермінанти корупційної поведінки працівників поліції // </w:t>
      </w:r>
      <w:hyperlink r:id="rId422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316</w:t>
      </w:r>
    </w:p>
    <w:p w:rsidR="00F22849" w:rsidRPr="00766825" w:rsidRDefault="00F2284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Шинкаренко Н. Причини виникнення корупції в органах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42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№3. – Режим доступу: </w:t>
      </w:r>
      <w:hyperlink r:id="rId42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Шостко О. Злочинність корупційна // Вісник Асоціації кримінального права України. – 2016. – №1. – Режим доступу: </w:t>
      </w:r>
      <w:hyperlink r:id="rId42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Якубовський Р. Поняття та форми корупції в Польщі // Порівняльно-аналітичне право. – 2016. – №1. – Режим доступу: </w:t>
      </w:r>
      <w:hyperlink r:id="rId42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2A74D2" w:rsidRPr="00766825" w:rsidRDefault="002A74D2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Яновська О. Обрання Директора Національного антикорупційного бюро України: шляхи вдосконалення конкурсної процедури // </w:t>
      </w:r>
      <w:hyperlink r:id="rId422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 xml:space="preserve">Вісник Академії </w:t>
        </w:r>
        <w:r w:rsidRPr="00766825">
          <w:rPr>
            <w:rStyle w:val="a3"/>
            <w:color w:val="auto"/>
            <w:sz w:val="28"/>
            <w:szCs w:val="28"/>
            <w:u w:val="none"/>
          </w:rPr>
          <w:lastRenderedPageBreak/>
          <w:t>адвокатури України</w:t>
        </w:r>
      </w:hyperlink>
      <w:r w:rsidRPr="00766825">
        <w:rPr>
          <w:sz w:val="28"/>
          <w:szCs w:val="28"/>
        </w:rPr>
        <w:t xml:space="preserve">. – 2016. – Т. 13, №1. – C. 133-135. – Режим доступу: </w:t>
      </w:r>
      <w:hyperlink r:id="rId4229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</w:t>
        </w:r>
      </w:hyperlink>
    </w:p>
    <w:p w:rsidR="00DD408F" w:rsidRPr="00766825" w:rsidRDefault="00DD408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Ярошенко М. Протидія корупції в судовій системі Наддніпрянської України в другій половині ХІХ – на початку ХХ ст. </w:t>
      </w:r>
      <w:r w:rsidRPr="00766825">
        <w:rPr>
          <w:rFonts w:cs="Times New Roman"/>
          <w:szCs w:val="28"/>
        </w:rPr>
        <w:t xml:space="preserve">// </w:t>
      </w:r>
      <w:hyperlink r:id="rId42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часопис НПУ імені М.П. Драгоманова. Серія 18: Економіка і право</w:t>
        </w:r>
      </w:hyperlink>
      <w:r w:rsidRPr="00766825">
        <w:rPr>
          <w:rFonts w:cs="Times New Roman"/>
          <w:szCs w:val="28"/>
        </w:rPr>
        <w:t>. – 2015. – Вип. 30</w:t>
      </w:r>
      <w:r w:rsidRPr="00766825">
        <w:rPr>
          <w:rFonts w:eastAsia="Times New Roman" w:cs="Times New Roman"/>
          <w:szCs w:val="28"/>
          <w:lang w:eastAsia="uk-UA"/>
        </w:rPr>
        <w:t>. – C. 93</w:t>
      </w:r>
    </w:p>
    <w:p w:rsidR="00A65F28" w:rsidRPr="00766825" w:rsidRDefault="00A65F28" w:rsidP="00733E88">
      <w:pPr>
        <w:spacing w:after="120"/>
        <w:ind w:firstLine="709"/>
        <w:rPr>
          <w:rFonts w:eastAsia="Times New Roman" w:cs="Times New Roman"/>
          <w:szCs w:val="28"/>
          <w:lang w:eastAsia="uk-UA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712BA" w:rsidRPr="00766825" w:rsidRDefault="00D712BA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A65F28" w:rsidRPr="00766825" w:rsidRDefault="00CC6490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eastAsia="Calibri" w:cs="Times New Roman"/>
          <w:b/>
          <w:bCs/>
          <w:szCs w:val="28"/>
          <w:u w:val="single"/>
          <w:lang w:val="en-US"/>
        </w:rPr>
        <w:lastRenderedPageBreak/>
        <w:t>V</w:t>
      </w:r>
      <w:r w:rsidRPr="00766825">
        <w:rPr>
          <w:rFonts w:eastAsia="Calibri" w:cs="Times New Roman"/>
          <w:b/>
          <w:bCs/>
          <w:szCs w:val="28"/>
          <w:u w:val="single"/>
        </w:rPr>
        <w:t>І. КРИМІНОЛОГІЯ</w:t>
      </w:r>
    </w:p>
    <w:p w:rsidR="00CC6490" w:rsidRPr="00766825" w:rsidRDefault="00CC6490" w:rsidP="00CC649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1.</w:t>
      </w:r>
      <w:r w:rsidR="007C697F" w:rsidRPr="00766825">
        <w:rPr>
          <w:rFonts w:cs="Times New Roman"/>
          <w:b/>
          <w:szCs w:val="28"/>
          <w:u w:val="single"/>
        </w:rPr>
        <w:t xml:space="preserve"> </w:t>
      </w:r>
      <w:r w:rsidRPr="00766825">
        <w:rPr>
          <w:rFonts w:cs="Times New Roman"/>
          <w:b/>
          <w:szCs w:val="28"/>
          <w:u w:val="single"/>
        </w:rPr>
        <w:t>Поняття, п</w:t>
      </w:r>
      <w:r w:rsidR="008D0D94" w:rsidRPr="00766825">
        <w:rPr>
          <w:rFonts w:cs="Times New Roman"/>
          <w:b/>
          <w:szCs w:val="28"/>
          <w:u w:val="single"/>
        </w:rPr>
        <w:t>редмет і система кримінології</w:t>
      </w:r>
      <w:r w:rsidR="008D0D94" w:rsidRPr="00766825">
        <w:rPr>
          <w:rFonts w:cs="Times New Roman"/>
          <w:b/>
          <w:szCs w:val="28"/>
          <w:u w:val="single"/>
        </w:rPr>
        <w:tab/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 і виз</w:t>
      </w:r>
      <w:r w:rsidR="008D0D94" w:rsidRPr="00766825">
        <w:rPr>
          <w:rFonts w:cs="Times New Roman"/>
          <w:szCs w:val="28"/>
          <w:u w:val="single"/>
        </w:rPr>
        <w:t>начення кримінології як науки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Валуйська М. </w:t>
      </w:r>
      <w:hyperlink r:id="rId42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Криміналізація у понятійному апараті кримінологічної науки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2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55-68. – Режим доступу: http://ivpz.org/zb-rnik-naukovich-prats-2</w:t>
      </w:r>
    </w:p>
    <w:p w:rsidR="00A610B1" w:rsidRPr="00766825" w:rsidRDefault="00A610B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Джужа О., Василевич В. Кримінологія // Вісник Асоціації кримінального права України. – 2016. – №1. – Режим доступу: </w:t>
      </w:r>
      <w:hyperlink r:id="rId42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670F2" w:rsidRPr="00766825" w:rsidRDefault="008D0D94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Предмет кримінології</w:t>
      </w:r>
    </w:p>
    <w:p w:rsidR="00EA3B87" w:rsidRPr="00766825" w:rsidRDefault="00EA3B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Альбрехт Пітер-Алексіс. Теорії злочинності і криміналізації та недостатність дидактики з їх академічного викладання // Вісник Асоціації кримінального права України. – 2016. – №2. – Режим доступу: </w:t>
      </w:r>
      <w:hyperlink r:id="rId42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Валуйська М. Кримінальна армалогія // Вісник Асоціації кримінального права України. – 2016. – №2. – Режим доступу: </w:t>
      </w:r>
      <w:hyperlink r:id="rId42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52771" w:rsidRPr="00766825" w:rsidRDefault="00C52771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Мельничук Т. Мультикритеріальна таксономія кримінологічних знань // Вісник Кримінологічної асоціації України. – 2016. – №2. – С. 131. – Режим доступу: </w:t>
      </w:r>
      <w:hyperlink r:id="rId423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Завдання кримінології на сучасному етапі ро</w:t>
      </w:r>
      <w:r w:rsidR="008D0D94" w:rsidRPr="00766825">
        <w:rPr>
          <w:rFonts w:cs="Times New Roman"/>
          <w:szCs w:val="28"/>
          <w:u w:val="single"/>
        </w:rPr>
        <w:t>звитку України і перспективи</w:t>
      </w:r>
    </w:p>
    <w:p w:rsidR="00A610B1" w:rsidRPr="00766825" w:rsidRDefault="00A610B1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Батиргареєва В. Завдання вітчизняної кримінології в умовах загострення криміногенної ситуації в Україні // Вісник Кримінологічної асоціації України. – 2016. – №3. – С. 120. – Режим доступу: </w:t>
      </w:r>
      <w:hyperlink r:id="rId423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2.</w:t>
      </w:r>
      <w:r w:rsidR="007C697F" w:rsidRPr="00766825">
        <w:rPr>
          <w:rFonts w:cs="Times New Roman"/>
          <w:b/>
          <w:szCs w:val="28"/>
          <w:u w:val="single"/>
        </w:rPr>
        <w:t xml:space="preserve"> </w:t>
      </w:r>
      <w:r w:rsidRPr="00766825">
        <w:rPr>
          <w:rFonts w:cs="Times New Roman"/>
          <w:b/>
          <w:szCs w:val="28"/>
          <w:u w:val="single"/>
        </w:rPr>
        <w:t>Методологія, методи та ме</w:t>
      </w:r>
      <w:r w:rsidR="008D0D94" w:rsidRPr="00766825">
        <w:rPr>
          <w:rFonts w:cs="Times New Roman"/>
          <w:b/>
          <w:szCs w:val="28"/>
          <w:u w:val="single"/>
        </w:rPr>
        <w:t>тодика кримінологічної науки</w:t>
      </w:r>
      <w:r w:rsidR="008D0D94" w:rsidRPr="00766825">
        <w:rPr>
          <w:rFonts w:cs="Times New Roman"/>
          <w:b/>
          <w:szCs w:val="28"/>
          <w:u w:val="single"/>
        </w:rPr>
        <w:tab/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Методи і методик</w:t>
      </w:r>
      <w:r w:rsidR="008D0D94" w:rsidRPr="00766825">
        <w:rPr>
          <w:rFonts w:cs="Times New Roman"/>
          <w:szCs w:val="28"/>
          <w:u w:val="single"/>
        </w:rPr>
        <w:t>а кримін</w:t>
      </w:r>
      <w:r w:rsidR="00D712BA" w:rsidRPr="00766825">
        <w:rPr>
          <w:rFonts w:cs="Times New Roman"/>
          <w:szCs w:val="28"/>
          <w:u w:val="single"/>
        </w:rPr>
        <w:t>ологічних досліджень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Бова A. Исследование восприятия личной безопасности в странах мира методами типологической регрессии </w:t>
      </w:r>
      <w:r w:rsidRPr="00766825">
        <w:rPr>
          <w:rFonts w:cs="Times New Roman"/>
          <w:szCs w:val="28"/>
        </w:rPr>
        <w:t xml:space="preserve">// </w:t>
      </w:r>
      <w:hyperlink r:id="rId42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>. – 2016. – №1. –</w:t>
      </w:r>
      <w:r w:rsidR="00D712BA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173</w:t>
      </w:r>
      <w:r w:rsidRPr="00766825">
        <w:rPr>
          <w:rFonts w:cs="Times New Roman"/>
          <w:szCs w:val="28"/>
        </w:rPr>
        <w:t xml:space="preserve">. – Режим доступу: </w:t>
      </w:r>
      <w:hyperlink r:id="rId42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Дрьомін В. Інституціоналізм як кримінологічна теорія і метод дослідження злочинності </w:t>
      </w:r>
      <w:r w:rsidRPr="00766825">
        <w:rPr>
          <w:rFonts w:cs="Times New Roman"/>
          <w:szCs w:val="28"/>
        </w:rPr>
        <w:t xml:space="preserve">// </w:t>
      </w:r>
      <w:hyperlink r:id="rId42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</w:t>
      </w:r>
      <w:r w:rsidR="00D712B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Вип. 1</w:t>
      </w:r>
      <w:r w:rsidRPr="00766825">
        <w:rPr>
          <w:rFonts w:eastAsia="Times New Roman" w:cs="Times New Roman"/>
          <w:szCs w:val="28"/>
          <w:lang w:eastAsia="uk-UA"/>
        </w:rPr>
        <w:t>. – C. 103-107.</w:t>
      </w:r>
      <w:r w:rsidRPr="00766825">
        <w:rPr>
          <w:rFonts w:cs="Times New Roman"/>
          <w:szCs w:val="28"/>
        </w:rPr>
        <w:t xml:space="preserve"> – Режим доступу: </w:t>
      </w:r>
      <w:hyperlink r:id="rId424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Узагальнення і аналі</w:t>
      </w:r>
      <w:r w:rsidR="008D0D94" w:rsidRPr="00766825">
        <w:rPr>
          <w:rFonts w:cs="Times New Roman"/>
          <w:szCs w:val="28"/>
          <w:u w:val="single"/>
        </w:rPr>
        <w:t>з кримінологічної інформації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Валуйська М. Теоретичні засади застосування методу контент-аналізу під час вивчення криміналізації особистості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2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E37044" w:rsidRPr="00766825" w:rsidRDefault="00E3704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Сердюк П. Метод корреляционного анализа в криминологии // Науковий часопис Національної академії прокуратури України. – 2016. – №2. – Ч. 2. – Режим доступу: </w:t>
      </w:r>
      <w:hyperlink r:id="rId42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3.</w:t>
      </w:r>
      <w:r w:rsidR="007C697F" w:rsidRPr="00766825">
        <w:rPr>
          <w:rFonts w:cs="Times New Roman"/>
          <w:b/>
          <w:szCs w:val="28"/>
          <w:u w:val="single"/>
        </w:rPr>
        <w:t xml:space="preserve"> </w:t>
      </w:r>
      <w:r w:rsidRPr="00766825">
        <w:rPr>
          <w:rFonts w:cs="Times New Roman"/>
          <w:b/>
          <w:szCs w:val="28"/>
          <w:u w:val="single"/>
        </w:rPr>
        <w:t>Історія розвитку кр</w:t>
      </w:r>
      <w:r w:rsidR="00D712BA" w:rsidRPr="00766825">
        <w:rPr>
          <w:rFonts w:cs="Times New Roman"/>
          <w:b/>
          <w:szCs w:val="28"/>
          <w:u w:val="single"/>
        </w:rPr>
        <w:t>имінології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Тимчук О. </w:t>
      </w:r>
      <w:hyperlink r:id="rId42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Фiлософськi засади сучасної кримiнологiї: методологiчнi аспекти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№7</w:t>
      </w:r>
      <w:r w:rsidRPr="00766825">
        <w:rPr>
          <w:rFonts w:cs="Times New Roman"/>
          <w:szCs w:val="28"/>
        </w:rPr>
        <w:t>. – C. 185-194.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E067F5" w:rsidRPr="00766825" w:rsidRDefault="00E067F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Шакун В. Мертон Роберт Кинг // Вісник Асоціації кримінального права України. – 2016. – №2. – Режим доступу: </w:t>
      </w:r>
      <w:hyperlink r:id="rId42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4.</w:t>
      </w:r>
      <w:r w:rsidR="007C697F" w:rsidRPr="00766825">
        <w:rPr>
          <w:rFonts w:cs="Times New Roman"/>
          <w:b/>
          <w:szCs w:val="28"/>
          <w:u w:val="single"/>
        </w:rPr>
        <w:t xml:space="preserve"> </w:t>
      </w:r>
      <w:r w:rsidRPr="00766825">
        <w:rPr>
          <w:rFonts w:cs="Times New Roman"/>
          <w:b/>
          <w:szCs w:val="28"/>
          <w:u w:val="single"/>
        </w:rPr>
        <w:t>З</w:t>
      </w:r>
      <w:r w:rsidR="008D0D94" w:rsidRPr="00766825">
        <w:rPr>
          <w:rFonts w:cs="Times New Roman"/>
          <w:b/>
          <w:szCs w:val="28"/>
          <w:u w:val="single"/>
        </w:rPr>
        <w:t>лочинність та її вимірювання</w:t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 злочинності та основні наукові підходи що</w:t>
      </w:r>
      <w:r w:rsidR="008D0D94" w:rsidRPr="00766825">
        <w:rPr>
          <w:rFonts w:cs="Times New Roman"/>
          <w:szCs w:val="28"/>
          <w:u w:val="single"/>
        </w:rPr>
        <w:t>до її розуміння і визначення</w:t>
      </w:r>
    </w:p>
    <w:p w:rsidR="009F20AA" w:rsidRPr="00766825" w:rsidRDefault="009F20AA" w:rsidP="003F1435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Богатирьов А. </w:t>
      </w:r>
      <w:r w:rsidRPr="00766825">
        <w:rPr>
          <w:sz w:val="28"/>
          <w:szCs w:val="28"/>
        </w:rPr>
        <w:t xml:space="preserve">Вчення про злочинність та її ознаки // </w:t>
      </w:r>
      <w:hyperlink r:id="rId424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72. – Режим доступу: http://www.dnu.dp.ua/zbirnik/fjur/15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Голіна В. Злочинність // Вісник Асоціації кримінального права України. – 2016. – №1. – Режим доступу: </w:t>
      </w:r>
      <w:hyperlink r:id="rId42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670F2" w:rsidRPr="00766825" w:rsidRDefault="00C670F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Кальонов О. Інтегральна теорія злочинності як перспективна концепція в кримінології // Актуальні питання публічного та приватного права. – 2015. – №3. – С. 163. – Режим доступу: </w:t>
      </w:r>
      <w:hyperlink r:id="rId42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Куц В. Поняття злочинності // Науковий часопис Національної академії прокуратури України. – 2016. – №2. – Ч. 2. – Режим доступу: </w:t>
      </w:r>
      <w:hyperlink r:id="rId42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Орлов Ю. Культурні фактори оцінок політичних злочинів у міжнародному вимірі // Вісник Кримінологічної асоціації України. – 2016. – №2. – С. 20. – Режим доступу: </w:t>
      </w:r>
      <w:hyperlink r:id="rId425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bCs/>
          <w:szCs w:val="28"/>
        </w:rPr>
      </w:pPr>
      <w:r w:rsidRPr="00766825">
        <w:rPr>
          <w:rFonts w:cs="Times New Roman"/>
          <w:szCs w:val="28"/>
        </w:rPr>
        <w:t xml:space="preserve">Орлов Ю. Политические преступления в международно-правовом измерении: криминологический аспект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№5/2. – С. </w:t>
      </w:r>
      <w:r w:rsidRPr="00766825">
        <w:rPr>
          <w:rFonts w:cs="Times New Roman"/>
          <w:bCs/>
          <w:szCs w:val="28"/>
        </w:rPr>
        <w:t>69</w:t>
      </w:r>
      <w:r w:rsidRPr="00766825">
        <w:rPr>
          <w:rFonts w:cs="Times New Roman"/>
          <w:szCs w:val="28"/>
        </w:rPr>
        <w:t xml:space="preserve">. – Режим доступу: </w:t>
      </w:r>
      <w:hyperlink r:id="rId42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670F2" w:rsidRPr="00766825" w:rsidRDefault="00C670F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Чекмарьова І. Регіональний підхід у вивченні злочинності в роботах українських кримінологів у контексті дослідження злочинності у прикордонних регіонах // Порівняльно-аналітичне право. – 2016. – №1. – Режим доступу: </w:t>
      </w:r>
      <w:hyperlink r:id="rId42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lastRenderedPageBreak/>
        <w:t>Кількісно-як</w:t>
      </w:r>
      <w:r w:rsidR="008D0D94" w:rsidRPr="00766825">
        <w:rPr>
          <w:rFonts w:cs="Times New Roman"/>
          <w:szCs w:val="28"/>
          <w:u w:val="single"/>
        </w:rPr>
        <w:t>існе вимірювання злочинності</w:t>
      </w:r>
    </w:p>
    <w:p w:rsidR="00EA5FEB" w:rsidRPr="00766825" w:rsidRDefault="00EA5FEB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Бандурка І. Кримінологічний вимір злочинності неповнолітніх // Вісник Кримінологічної асоціації України. – 2016. – №1. – С. 154. – Режим доступу: </w:t>
      </w:r>
      <w:hyperlink r:id="rId42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Батиргареєва В. Злочинність осіб без визначеного місця проживання // Вісник Асоціації кримінального права України. – 2016. – №2. – Режим доступу: </w:t>
      </w:r>
      <w:hyperlink r:id="rId42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Велиев Э. Абсолютный уровень преступности в Украине и Азербайджанской Республике: сравнительный анализ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171</w:t>
      </w:r>
      <w:r w:rsidRPr="00766825">
        <w:rPr>
          <w:rFonts w:cs="Times New Roman"/>
          <w:szCs w:val="28"/>
        </w:rPr>
        <w:t xml:space="preserve">. – Режим доступу: </w:t>
      </w:r>
      <w:hyperlink r:id="rId42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Головкін Б. Злочинність неповнолітніх як суспільна проблема </w:t>
      </w:r>
      <w:r w:rsidRPr="00766825">
        <w:rPr>
          <w:rFonts w:cs="Times New Roman"/>
          <w:szCs w:val="28"/>
        </w:rPr>
        <w:t xml:space="preserve">// </w:t>
      </w:r>
      <w:hyperlink r:id="rId42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204</w:t>
      </w:r>
      <w:r w:rsidRPr="00766825">
        <w:rPr>
          <w:rFonts w:cs="Times New Roman"/>
          <w:szCs w:val="28"/>
        </w:rPr>
        <w:t xml:space="preserve">. – Режим доступу: </w:t>
      </w:r>
      <w:hyperlink r:id="rId425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Джужа О. Злочинність пенітенціарна // Вісник Асоціації кримінального права України. – 2016. – №1. – Режим доступу: </w:t>
      </w:r>
      <w:hyperlink r:id="rId42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EA5FEB" w:rsidRPr="00766825" w:rsidRDefault="00EA5FEB" w:rsidP="003F1435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Корнякова Т. </w:t>
      </w:r>
      <w:r w:rsidRPr="00766825">
        <w:rPr>
          <w:sz w:val="28"/>
          <w:szCs w:val="28"/>
        </w:rPr>
        <w:t xml:space="preserve">Кримінологічний аналіз жіночої злочинності // </w:t>
      </w:r>
      <w:hyperlink r:id="rId425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49. – Режим доступу: http://www.dnu.dp.ua/zbirnik/fjur/15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Лисодєд О. Необережна злочинність // Вісник Асоціації кримінального права України. – 2016. – №2. – Режим доступу: </w:t>
      </w:r>
      <w:hyperlink r:id="rId42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Маршуба М. Основные качественные показатели корыстно-насильственной преступности несовершеннолетних (криминологический анализ) // Актуальні питання публічного та приватного права. – 2015. – №3. –</w:t>
      </w:r>
      <w:r w:rsidR="00D712B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173. – Режим доступу: </w:t>
      </w:r>
      <w:hyperlink r:id="rId42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Нуруллаєв І. Наукові підходи щодо визначення поняття та видів міжнародної злочинності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42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Сердюк П. Влияние плотности населения на преступность // Науковий часопис Національної академії прокуратури України. – 2016. – №3. – Режим доступу: </w:t>
      </w:r>
      <w:hyperlink r:id="rId42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Фіалка М. Показники злочинності // Вісник Асоціації кримінального права України. – 2016. – №2. – Режим доступу: </w:t>
      </w:r>
      <w:hyperlink r:id="rId42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886F3F" w:rsidRPr="00766825" w:rsidRDefault="00886F3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Храмцов О. Злочинність насильницька // Вісник Асоціації кримінального права України. – 2016. – №1. – Режим доступу: </w:t>
      </w:r>
      <w:hyperlink r:id="rId42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Латентність злоч</w:t>
      </w:r>
      <w:r w:rsidR="00D712BA" w:rsidRPr="00766825">
        <w:rPr>
          <w:rFonts w:cs="Times New Roman"/>
          <w:szCs w:val="28"/>
          <w:u w:val="single"/>
        </w:rPr>
        <w:t>инності</w:t>
      </w:r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Однолько І. Сучасна латентність злочинності в Україні: реалії та перспективи // </w:t>
      </w:r>
      <w:hyperlink r:id="rId426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260</w:t>
      </w:r>
    </w:p>
    <w:p w:rsidR="00C670F2" w:rsidRPr="00766825" w:rsidRDefault="00C670F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Рішко Б. Латентна злочинність: поняття, причини, методи виявлення </w:t>
      </w:r>
      <w:r w:rsidRPr="00766825">
        <w:rPr>
          <w:rFonts w:cs="Times New Roman"/>
          <w:szCs w:val="28"/>
        </w:rPr>
        <w:t xml:space="preserve">// </w:t>
      </w:r>
      <w:hyperlink r:id="rId42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42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C670F2" w:rsidRPr="00766825" w:rsidRDefault="00C670F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Сердюк П. Метод экспертных оценок в выявлении латентной преступности // Науковий часопис Національної академії прокуратури України. – 2016. – №4. – Режим доступу: </w:t>
      </w:r>
      <w:hyperlink r:id="rId42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Загальна характеристика сучасної злочинності в Ук</w:t>
      </w:r>
      <w:r w:rsidR="008D0D94" w:rsidRPr="00766825">
        <w:rPr>
          <w:rFonts w:cs="Times New Roman"/>
          <w:szCs w:val="28"/>
          <w:u w:val="single"/>
        </w:rPr>
        <w:t>раїні, тенденція її розвитку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Буржинський В., Кіріленко Ф. Кримінологічний аналіз стану злочинності в Україні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12</w:t>
      </w:r>
      <w:r w:rsidRPr="00766825">
        <w:rPr>
          <w:rFonts w:cs="Times New Roman"/>
          <w:szCs w:val="28"/>
        </w:rPr>
        <w:t xml:space="preserve">. – Режим доступу: </w:t>
      </w:r>
      <w:hyperlink r:id="rId42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Eszteri D., Mate I. Review of an In-Depth IT Forensics Analysis of a Virtual World Crime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№2. – Режим доступу: </w:t>
      </w:r>
      <w:hyperlink r:id="rId42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Кулик О. Територіальний розподіл злочинності в Україні: усталені закономірності та сучасні тенденції </w:t>
      </w:r>
      <w:r w:rsidRPr="00766825">
        <w:rPr>
          <w:rFonts w:cs="Times New Roman"/>
          <w:szCs w:val="28"/>
        </w:rPr>
        <w:t xml:space="preserve">// </w:t>
      </w:r>
      <w:hyperlink r:id="rId42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>. – 2016. – №1. –</w:t>
      </w:r>
      <w:r w:rsidRPr="00766825">
        <w:rPr>
          <w:rFonts w:cs="Times New Roman"/>
          <w:szCs w:val="28"/>
        </w:rPr>
        <w:br/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149</w:t>
      </w:r>
      <w:r w:rsidRPr="00766825">
        <w:rPr>
          <w:rFonts w:cs="Times New Roman"/>
          <w:szCs w:val="28"/>
        </w:rPr>
        <w:t xml:space="preserve">. – Режим доступу: </w:t>
      </w:r>
      <w:hyperlink r:id="rId42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Мельничук Т. Кiлькiсно-якiсний аналiз економiчної злочинностi в Українi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142-148.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4274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9F20AA" w:rsidRPr="00766825" w:rsidRDefault="009F20AA" w:rsidP="003F1435">
      <w:pPr>
        <w:pStyle w:val="2"/>
        <w:numPr>
          <w:ilvl w:val="0"/>
          <w:numId w:val="9"/>
        </w:numPr>
        <w:spacing w:before="0" w:after="120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682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Севрук В. </w:t>
      </w:r>
      <w:hyperlink r:id="rId4275" w:history="1">
        <w:r w:rsidRPr="0076682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Етнічна злочинність в Україні</w:t>
        </w:r>
      </w:hyperlink>
      <w:r w:rsidRPr="007668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// Юридичний часопис Національної академії внутрішніх справ. – 2016. – №1. – Режим доступу: http://lawjourn.naiau.kiev.ua/index.php/ua/</w:t>
      </w:r>
    </w:p>
    <w:p w:rsidR="00A610B1" w:rsidRPr="00766825" w:rsidRDefault="00A610B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Сторчак Н. Регіональні тенденції злочинності неповнолітніх: за результатами досліджень у Миколаївській області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42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D0D94" w:rsidRPr="00766825" w:rsidRDefault="008D0D9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Тарасенко Ю. </w:t>
      </w:r>
      <w:hyperlink r:id="rId42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Щодо впливу внутрушньо переміщених осіб на стан злочинності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2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265-273. – Режим доступу: http://ivpz.org/zb-rnik-naukovich-prats-2</w:t>
      </w:r>
    </w:p>
    <w:p w:rsidR="00C670F2" w:rsidRPr="00766825" w:rsidRDefault="008D0D94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5. Детермінація злочинності</w:t>
      </w:r>
    </w:p>
    <w:p w:rsidR="00B47238" w:rsidRPr="00766825" w:rsidRDefault="00B47238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Глушков В. Деякі причини військового конфлікту в Сирії: кримінологічний аспект // Вісник Кримінологічної асоціації України. – 2016. – №3. – С. 131. – Режим доступу: </w:t>
      </w:r>
      <w:hyperlink r:id="rId427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lastRenderedPageBreak/>
        <w:t>Класифікація детермінантів злочинності та їх загал</w:t>
      </w:r>
      <w:r w:rsidR="008D0D94" w:rsidRPr="00766825">
        <w:rPr>
          <w:rFonts w:cs="Times New Roman"/>
          <w:szCs w:val="28"/>
          <w:u w:val="single"/>
        </w:rPr>
        <w:t>ьна характеристика в Україні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Дикий О. </w:t>
      </w:r>
      <w:hyperlink r:id="rId42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Недосконалість законодавчого регулювання відносин у сфері обороту житлової нерухомості в Україні як фактор породження і самовідтворення злочинності у вказаній сфері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№1. – Режим доступу: </w:t>
      </w:r>
      <w:hyperlink r:id="rId42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EA5FEB" w:rsidRPr="00766825" w:rsidRDefault="00EA5FEB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Лановенко І. Концептуальні підходи до системного бачення проблем детермінації делінквентності сучасної молоді // Вісник Академії праці і соціальних відносин Федерації профспілок України. Серія: Право та державне управління. – 2015. – №1-2. – С. 97. – Режим доступу: </w:t>
      </w:r>
      <w:hyperlink r:id="rId4282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E37044" w:rsidRPr="00766825" w:rsidRDefault="00E37044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Храмцов О. Основні детермінанти кримінального насильства // Вісник Кримінологічної асоціації України. – 2016. – №1. – С. 185. – Режим доступу: </w:t>
      </w:r>
      <w:hyperlink r:id="rId428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EA5FEB" w:rsidRPr="00766825" w:rsidRDefault="00EA5FEB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Чекмарьова І. Соціально-економічні передумови детермінації злочинності в прикордонному регіоні півдня України </w:t>
      </w:r>
      <w:r w:rsidRPr="00766825">
        <w:rPr>
          <w:rFonts w:cs="Times New Roman"/>
          <w:szCs w:val="28"/>
        </w:rPr>
        <w:t xml:space="preserve">// </w:t>
      </w:r>
      <w:hyperlink r:id="rId42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42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Роль фонових яви</w:t>
      </w:r>
      <w:r w:rsidR="008D0D94" w:rsidRPr="00766825">
        <w:rPr>
          <w:rFonts w:cs="Times New Roman"/>
          <w:szCs w:val="28"/>
          <w:u w:val="single"/>
        </w:rPr>
        <w:t>щ у детермінації злочинності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Бандурка О., Ковальов Є. Економічна небезпека нерівності </w:t>
      </w:r>
      <w:r w:rsidRPr="00766825">
        <w:rPr>
          <w:rFonts w:cs="Times New Roman"/>
          <w:szCs w:val="28"/>
        </w:rPr>
        <w:t xml:space="preserve">// </w:t>
      </w:r>
      <w:hyperlink r:id="rId42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№2.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95</w:t>
      </w:r>
      <w:r w:rsidRPr="00766825">
        <w:rPr>
          <w:rFonts w:cs="Times New Roman"/>
          <w:szCs w:val="28"/>
        </w:rPr>
        <w:t xml:space="preserve">. – Режим доступу: </w:t>
      </w:r>
      <w:hyperlink r:id="rId4287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D023F2" w:rsidRPr="00766825" w:rsidRDefault="00D023F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Батиргареєва В. Бездоглядність // Вісник Асоціації кримінального права України. – 2016. – №1. – Режим доступу: </w:t>
      </w:r>
      <w:hyperlink r:id="rId42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Бойсан М. Поняття соціально негативного явища «наркотизм» і його основні аспекти </w:t>
      </w:r>
      <w:r w:rsidRPr="00766825">
        <w:rPr>
          <w:rFonts w:cs="Times New Roman"/>
          <w:szCs w:val="28"/>
        </w:rPr>
        <w:t xml:space="preserve">// </w:t>
      </w:r>
      <w:hyperlink r:id="rId42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40. – Т. 2. – С. </w:t>
      </w:r>
      <w:r w:rsidRPr="00766825">
        <w:rPr>
          <w:rFonts w:eastAsia="Times New Roman" w:cs="Times New Roman"/>
          <w:szCs w:val="28"/>
          <w:lang w:eastAsia="uk-UA"/>
        </w:rPr>
        <w:t>70</w:t>
      </w:r>
      <w:r w:rsidRPr="00766825">
        <w:rPr>
          <w:rFonts w:cs="Times New Roman"/>
          <w:szCs w:val="28"/>
        </w:rPr>
        <w:t xml:space="preserve">. – Режим доступу: </w:t>
      </w:r>
      <w:hyperlink r:id="rId42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Ботнаренко І. </w:t>
      </w:r>
      <w:hyperlink r:id="rId42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Насильство в сім’ї: поняття, сутність та причини виникнення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2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37-47. – Режим доступу: http://www.lduvs.edu.ua/?z1=b,370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Винокуров С. Системное умаление прав и законных интересов потерпевшего как криминогенный фактор преступности // Visegrad Journal on Human Rights. – 2015. – №4/1. – С. 35. – Режим доступу: </w:t>
      </w:r>
      <w:hyperlink r:id="rId42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Йосипів А. СНІД та злочинність: взаємозв’язок і проблеми сучасності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60</w:t>
      </w:r>
      <w:r w:rsidRPr="00766825">
        <w:rPr>
          <w:rFonts w:cs="Times New Roman"/>
          <w:szCs w:val="28"/>
        </w:rPr>
        <w:t xml:space="preserve">. – Режим доступу: </w:t>
      </w:r>
      <w:hyperlink r:id="rId42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E067F5" w:rsidRPr="00766825" w:rsidRDefault="00E067F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Ігнатов О. Насильство // Вісник Асоціації кримінального права України. – 2016. – №2. – Режим доступу: </w:t>
      </w:r>
      <w:hyperlink r:id="rId42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Ларкін М. Молодіжні неформальні групи (об’єднання) злочинної спрямованості в межах наук кримінально-правового циклу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154</w:t>
      </w:r>
      <w:r w:rsidRPr="00766825">
        <w:rPr>
          <w:rFonts w:cs="Times New Roman"/>
          <w:szCs w:val="28"/>
        </w:rPr>
        <w:t xml:space="preserve">. – Режим доступу: </w:t>
      </w:r>
      <w:hyperlink r:id="rId42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Лубенець І. Насильство серед учнів загальноосвітніх навчальних закладів (булінг та його причини) </w:t>
      </w:r>
      <w:r w:rsidRPr="00766825">
        <w:rPr>
          <w:rFonts w:cs="Times New Roman"/>
          <w:szCs w:val="28"/>
        </w:rPr>
        <w:t xml:space="preserve">// </w:t>
      </w:r>
      <w:hyperlink r:id="rId429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>. – 2016. – №1. –</w:t>
      </w:r>
      <w:r w:rsidR="00D712B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218</w:t>
      </w:r>
      <w:r w:rsidRPr="00766825">
        <w:rPr>
          <w:rFonts w:cs="Times New Roman"/>
          <w:szCs w:val="28"/>
        </w:rPr>
        <w:t xml:space="preserve">. – Режим доступу: </w:t>
      </w:r>
      <w:hyperlink r:id="rId42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Лубенець І. Особливості насильства серед учнів шкіл // Порівняльно-аналітичне право. – 2016. – №2. – Режим доступу: </w:t>
      </w:r>
      <w:hyperlink r:id="rId42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6C2015" w:rsidRPr="00766825" w:rsidRDefault="006C2015" w:rsidP="003F1435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Лубенець І. Кібернасильство (кібербулінг) серед учнів загальноосвітніх навчальних закладів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>Jurnalul juridic național: teorie și practică (Национальный юридический журнал: теория и практика). – 2016. – №3. –</w:t>
      </w:r>
      <w:r w:rsidR="00D712BA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С. </w:t>
      </w:r>
      <w:r w:rsidRPr="00766825">
        <w:rPr>
          <w:rStyle w:val="A30"/>
          <w:b w:val="0"/>
          <w:color w:val="auto"/>
          <w:sz w:val="28"/>
          <w:szCs w:val="28"/>
        </w:rPr>
        <w:t>169</w:t>
      </w:r>
      <w:r w:rsidRPr="00766825">
        <w:rPr>
          <w:sz w:val="28"/>
          <w:szCs w:val="28"/>
        </w:rPr>
        <w:t xml:space="preserve">. – Режим доступу: </w:t>
      </w:r>
      <w:hyperlink r:id="rId4300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Лубенець І. Насильство серед школярів: учасники та їх кримінологічна характеристика // </w:t>
      </w:r>
      <w:hyperlink r:id="rId430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51. – Режим доступу: </w:t>
      </w:r>
      <w:hyperlink r:id="rId43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Макаренко Н. Кримінальна субкультура як архаїчний феномен європейської цивілізації // </w:t>
      </w:r>
      <w:hyperlink r:id="rId43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43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Marcin Bryla. Narkotyczna zależność w środowisku młodzieżowym </w:t>
      </w:r>
      <w:r w:rsidRPr="00766825">
        <w:rPr>
          <w:rFonts w:cs="Times New Roman"/>
          <w:szCs w:val="28"/>
        </w:rPr>
        <w:t xml:space="preserve">// </w:t>
      </w:r>
      <w:hyperlink r:id="rId43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269</w:t>
      </w:r>
      <w:r w:rsidRPr="00766825">
        <w:rPr>
          <w:rFonts w:cs="Times New Roman"/>
          <w:szCs w:val="28"/>
        </w:rPr>
        <w:t xml:space="preserve">. – Режим доступу: </w:t>
      </w:r>
      <w:hyperlink r:id="rId43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Орендарчук-Салєєва Л. </w:t>
      </w:r>
      <w:hyperlink r:id="rId43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Механізми впровадження кримінальної субкультури в загальний культурний простір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Ч. 2. – C. 171-176. – Режим доступу: </w:t>
      </w:r>
      <w:hyperlink r:id="rId43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Орендарчук-Салєєва Л. Гомосексуалізм як невід’ємна складова кримінальної субкультури // Вісник Академії праці і соціальних відносин Федерації профспілок України. Серія: Право та державне управління. – 2015. – №3-4. – С. 87. – Режим доступу: </w:t>
      </w:r>
      <w:hyperlink r:id="rId4310" w:history="1">
        <w:r w:rsidRPr="00766825">
          <w:rPr>
            <w:rStyle w:val="a3"/>
            <w:color w:val="auto"/>
            <w:sz w:val="28"/>
            <w:szCs w:val="28"/>
            <w:u w:val="none"/>
            <w:lang w:eastAsia="ru-RU"/>
          </w:rPr>
          <w:t>http://socosvita.kiev.ua/publishing/bulletin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Орендарчук-Салєєва Л. Феномен кримінальної субкультури у сучасному суспільстві // </w:t>
      </w:r>
      <w:hyperlink r:id="rId431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64. – Режим доступу: </w:t>
      </w:r>
      <w:hyperlink r:id="rId431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Прібиткова Н. </w:t>
      </w:r>
      <w:hyperlink r:id="rId43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Характеристика основних факторів поширення расизму та ксенофобії як фонових для злочинності явищ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88-96. – Режим доступу: </w:t>
      </w:r>
      <w:hyperlink r:id="rId43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Прібиткова Н. Кримінологічні засади протидії расизму та ксенофобії як фоновим для злочинності явищам в Україні </w:t>
      </w:r>
      <w:r w:rsidRPr="00766825">
        <w:rPr>
          <w:rFonts w:cs="Times New Roman"/>
          <w:szCs w:val="28"/>
        </w:rPr>
        <w:t xml:space="preserve">// </w:t>
      </w:r>
      <w:hyperlink r:id="rId43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43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Сокуренко В. Протидія впливу кримінальної субкультури через призму вимог міжнародно-правових актів // Вісник Кримінологічної асоціації України. – 2016. – №2. – С. 11. – Режим доступу: </w:t>
      </w:r>
      <w:hyperlink r:id="rId431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Сукмановська Л. Історичні аспекти виникнення проблеми домашнього насильства </w:t>
      </w:r>
      <w:r w:rsidRPr="00766825">
        <w:rPr>
          <w:rFonts w:cs="Times New Roman"/>
          <w:szCs w:val="28"/>
        </w:rPr>
        <w:t xml:space="preserve">// </w:t>
      </w:r>
      <w:hyperlink r:id="rId43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3. – С.</w:t>
      </w:r>
      <w:r w:rsidRPr="00766825">
        <w:rPr>
          <w:rFonts w:eastAsia="Times New Roman" w:cs="Times New Roman"/>
          <w:szCs w:val="28"/>
          <w:lang w:eastAsia="uk-UA"/>
        </w:rPr>
        <w:t xml:space="preserve"> 272</w:t>
      </w:r>
      <w:r w:rsidRPr="00766825">
        <w:rPr>
          <w:rFonts w:cs="Times New Roman"/>
          <w:szCs w:val="28"/>
        </w:rPr>
        <w:t xml:space="preserve">. – Режим доступу: </w:t>
      </w:r>
      <w:hyperlink r:id="rId43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Шкуро В. Характеристика об’єктивних факторів відтворення суїцидальності як фонового для злочинності явища в Україні // </w:t>
      </w:r>
      <w:hyperlink r:id="rId43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1. – C. 224-228. – Режим доступу: </w:t>
      </w:r>
      <w:hyperlink r:id="rId432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Шкуро В. Кримінологічний аналіз рівня та динаміки суїцидальності як фонового явища злочинності в Україні // Вісник Кримінологічної асоціації України. – 2016. – №2. – С. 246. – Режим доступу: </w:t>
      </w:r>
      <w:hyperlink r:id="rId432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Шкуро В. Кримінологічна типологія суїцидентів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Шкуро В. Характеристика індивідуальних заходів кримінологічної профілактики суїцидів // </w:t>
      </w:r>
      <w:hyperlink r:id="rId432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116. – Режим доступу: </w:t>
      </w:r>
      <w:hyperlink r:id="rId432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50"/>
          <w:rFonts w:cs="Times New Roman"/>
          <w:b w:val="0"/>
          <w:color w:val="auto"/>
          <w:sz w:val="28"/>
          <w:szCs w:val="28"/>
        </w:rPr>
      </w:pPr>
      <w:r w:rsidRPr="00766825">
        <w:rPr>
          <w:rStyle w:val="A50"/>
          <w:rFonts w:cs="Times New Roman"/>
          <w:b w:val="0"/>
          <w:bCs w:val="0"/>
          <w:color w:val="auto"/>
          <w:sz w:val="28"/>
          <w:szCs w:val="28"/>
        </w:rPr>
        <w:t xml:space="preserve">Шкуро В. Суицид и преступление: характеристика криминологически значимых связей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№3/2. – С. </w:t>
      </w:r>
      <w:r w:rsidRPr="00766825">
        <w:rPr>
          <w:rStyle w:val="A50"/>
          <w:rFonts w:cs="Times New Roman"/>
          <w:b w:val="0"/>
          <w:color w:val="auto"/>
          <w:sz w:val="28"/>
          <w:szCs w:val="28"/>
        </w:rPr>
        <w:t>85</w:t>
      </w:r>
      <w:r w:rsidRPr="00766825">
        <w:rPr>
          <w:rFonts w:cs="Times New Roman"/>
          <w:szCs w:val="28"/>
        </w:rPr>
        <w:t xml:space="preserve">. – Режим доступу: </w:t>
      </w:r>
      <w:hyperlink r:id="rId43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Юзікова Н. Феномен безпритульності та жебракування неповнолітніх як симптом нездорового суспільства: витоки, характеристика та запобігання // Вісник Асоціації кримінального права України. – 2016. – №2. – Режим доступу: </w:t>
      </w:r>
      <w:hyperlink r:id="rId43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670F2" w:rsidRPr="00766825" w:rsidRDefault="008D0D94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6. Особистість злочинця</w:t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Зміст поняття особистість злочинця й основн</w:t>
      </w:r>
      <w:r w:rsidR="008D0D94" w:rsidRPr="00766825">
        <w:rPr>
          <w:rFonts w:cs="Times New Roman"/>
          <w:szCs w:val="28"/>
          <w:u w:val="single"/>
        </w:rPr>
        <w:t>і підходи до його визначення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Брага Л. Поняття та сутність кримінальної установки </w:t>
      </w:r>
      <w:r w:rsidRPr="00766825">
        <w:rPr>
          <w:rFonts w:cs="Times New Roman"/>
          <w:szCs w:val="28"/>
        </w:rPr>
        <w:t xml:space="preserve">// </w:t>
      </w:r>
      <w:hyperlink r:id="rId4328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4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98-103. – Режим доступу: </w:t>
      </w:r>
      <w:hyperlink r:id="rId432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E37044" w:rsidRPr="00766825" w:rsidRDefault="00E3704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Ткачёва Е. Теоретическое определение общественной опасности личности преступника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№10/2. –</w:t>
      </w:r>
      <w:r w:rsidR="00D712B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113</w:t>
      </w:r>
      <w:r w:rsidRPr="00766825">
        <w:rPr>
          <w:rFonts w:cs="Times New Roman"/>
          <w:szCs w:val="28"/>
        </w:rPr>
        <w:t xml:space="preserve">. – Режим доступу: </w:t>
      </w:r>
      <w:hyperlink r:id="rId43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 xml:space="preserve">Соціальне і біологічне в особистості </w:t>
      </w:r>
      <w:r w:rsidR="00D712BA" w:rsidRPr="00766825">
        <w:rPr>
          <w:rFonts w:cs="Times New Roman"/>
          <w:szCs w:val="28"/>
          <w:u w:val="single"/>
        </w:rPr>
        <w:t>злочинця, їх співвідношення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Бочковий О. </w:t>
      </w:r>
      <w:hyperlink r:id="rId43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Співвідношення безпеки громадян з вразливістю злочинців в умовах інформаційного відкритого суспільства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277-287. – Режим доступу: http://www.lduvs.edu.ua/?z1=b,370</w:t>
      </w:r>
    </w:p>
    <w:p w:rsidR="009F20AA" w:rsidRPr="00766825" w:rsidRDefault="009F20AA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Григорьева Е. Современные черты криминальной агрессии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8</w:t>
      </w:r>
      <w:r w:rsidRPr="00766825">
        <w:rPr>
          <w:sz w:val="28"/>
          <w:szCs w:val="28"/>
        </w:rPr>
        <w:t xml:space="preserve">. – Режим доступу: </w:t>
      </w:r>
      <w:hyperlink r:id="rId433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Кікалішвілі М. Біологічні теорії девіантної поведінки </w:t>
      </w:r>
      <w:r w:rsidRPr="00766825">
        <w:rPr>
          <w:rFonts w:cs="Times New Roman"/>
          <w:szCs w:val="28"/>
        </w:rPr>
        <w:t xml:space="preserve">// </w:t>
      </w:r>
      <w:hyperlink r:id="rId43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161-168.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E37044" w:rsidRPr="00766825" w:rsidRDefault="00E3704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Подільчак О. Моральний розвиток особи злочинця // Науковий часопис Національної академії прокуратури України. – 2016. – №2. – Ч. 2. – Режим доступу: </w:t>
      </w:r>
      <w:hyperlink r:id="rId43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Прижбило А. Импульсивные преступления и психические состояния лиц, провоцирующие их совершение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90</w:t>
      </w:r>
      <w:r w:rsidRPr="00766825">
        <w:rPr>
          <w:rFonts w:cs="Times New Roman"/>
          <w:szCs w:val="28"/>
        </w:rPr>
        <w:t xml:space="preserve">. – Режим доступу: </w:t>
      </w:r>
      <w:hyperlink r:id="rId43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B47238" w:rsidRPr="00766825" w:rsidRDefault="00B47238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Тимошенко В. Аномія // Вісник Асоціації кримінального права України. – 2016. – №1. – Режим доступу: </w:t>
      </w:r>
      <w:hyperlink r:id="rId43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C670F2" w:rsidRPr="00766825" w:rsidRDefault="008D0D94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Типологія злочинців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Соломко Ю. Кримінологічна характеристика особистості злочинця мігранта-іноземця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№4. – С. </w:t>
      </w:r>
      <w:r w:rsidRPr="00766825">
        <w:rPr>
          <w:rFonts w:eastAsia="Times New Roman" w:cs="Times New Roman"/>
          <w:szCs w:val="28"/>
          <w:lang w:eastAsia="uk-UA"/>
        </w:rPr>
        <w:t>186</w:t>
      </w:r>
      <w:r w:rsidRPr="00766825">
        <w:rPr>
          <w:rFonts w:cs="Times New Roman"/>
          <w:szCs w:val="28"/>
        </w:rPr>
        <w:t xml:space="preserve">. – Режим доступу: </w:t>
      </w:r>
      <w:hyperlink r:id="rId43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Якимова С., Боровікова В. Особистість економічного злочинця </w:t>
      </w:r>
      <w:r w:rsidRPr="00766825">
        <w:rPr>
          <w:rFonts w:cs="Times New Roman"/>
          <w:szCs w:val="28"/>
        </w:rPr>
        <w:t xml:space="preserve">// </w:t>
      </w:r>
      <w:hyperlink r:id="rId43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 C. 521-527.</w:t>
      </w:r>
      <w:r w:rsidRPr="00766825">
        <w:rPr>
          <w:rFonts w:cs="Times New Roman"/>
          <w:szCs w:val="28"/>
        </w:rPr>
        <w:t xml:space="preserve"> – Режим доступу: </w:t>
      </w:r>
      <w:hyperlink r:id="rId4340" w:history="1">
        <w:r w:rsidR="00D712BA"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Наукове та практичне значення вивчення особистос</w:t>
      </w:r>
      <w:r w:rsidR="008D0D94" w:rsidRPr="00766825">
        <w:rPr>
          <w:rFonts w:cs="Times New Roman"/>
          <w:szCs w:val="28"/>
          <w:u w:val="single"/>
        </w:rPr>
        <w:t>ті злочинця та її типології</w:t>
      </w:r>
    </w:p>
    <w:p w:rsidR="00C52771" w:rsidRPr="00766825" w:rsidRDefault="00C52771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Шалгунова С. Формирование и структура отечественного криминологического учения о личности насильственного преступника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№6/2. – С. </w:t>
      </w:r>
      <w:r w:rsidRPr="00766825">
        <w:rPr>
          <w:rFonts w:cs="Times New Roman"/>
          <w:bCs/>
          <w:szCs w:val="28"/>
        </w:rPr>
        <w:t>141</w:t>
      </w:r>
      <w:r w:rsidRPr="00766825">
        <w:rPr>
          <w:rFonts w:cs="Times New Roman"/>
          <w:szCs w:val="28"/>
        </w:rPr>
        <w:t xml:space="preserve">. – Режим доступу: </w:t>
      </w:r>
      <w:hyperlink r:id="rId43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7. Причини та умови ок</w:t>
      </w:r>
      <w:r w:rsidR="008D0D94" w:rsidRPr="00766825">
        <w:rPr>
          <w:rFonts w:cs="Times New Roman"/>
          <w:b/>
          <w:szCs w:val="28"/>
          <w:u w:val="single"/>
        </w:rPr>
        <w:t>ремого (одиничног</w:t>
      </w:r>
      <w:r w:rsidR="00D069B3" w:rsidRPr="00766825">
        <w:rPr>
          <w:rFonts w:cs="Times New Roman"/>
          <w:b/>
          <w:szCs w:val="28"/>
          <w:u w:val="single"/>
        </w:rPr>
        <w:t>о) злочину</w:t>
      </w:r>
    </w:p>
    <w:p w:rsidR="00C670F2" w:rsidRPr="00766825" w:rsidRDefault="00611F9A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Причина конкретного злочину</w:t>
      </w:r>
    </w:p>
    <w:p w:rsidR="009F20AA" w:rsidRPr="00766825" w:rsidRDefault="009F20A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Гетьман А. </w:t>
      </w:r>
      <w:r w:rsidRPr="00766825">
        <w:rPr>
          <w:color w:val="auto"/>
          <w:sz w:val="28"/>
          <w:szCs w:val="28"/>
        </w:rPr>
        <w:t xml:space="preserve">Причини насильницької злочинності у сімейно-побутовій сфері // Журнал східноєвропейського права. – 2016. – №27. – С. 128. – Режим доступу: </w:t>
      </w:r>
      <w:hyperlink r:id="rId4342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EA5FEB" w:rsidRPr="00766825" w:rsidRDefault="00EA5FEB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Кікалішвілі М. Делінквентна поведінка: поняття, ознаки та детермінанти </w:t>
      </w:r>
      <w:r w:rsidRPr="00766825">
        <w:rPr>
          <w:rFonts w:cs="Times New Roman"/>
          <w:szCs w:val="28"/>
        </w:rPr>
        <w:t xml:space="preserve">// </w:t>
      </w:r>
      <w:hyperlink r:id="rId43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177-190.</w:t>
      </w:r>
      <w:r w:rsidRPr="00766825">
        <w:rPr>
          <w:rFonts w:cs="Times New Roman"/>
          <w:szCs w:val="28"/>
        </w:rPr>
        <w:t xml:space="preserve"> – Режим доступу: http://legal.nam.edu.ua/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Колінько О. Вплив процесу соціалізації та індивідуалізації на формування й реалізацію деструктивної поведінки, що має криміногенний характер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3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Корягіна А. Генезис злочинної поведінки </w:t>
      </w:r>
      <w:r w:rsidRPr="00766825">
        <w:rPr>
          <w:rFonts w:cs="Times New Roman"/>
          <w:szCs w:val="28"/>
        </w:rPr>
        <w:t xml:space="preserve">// </w:t>
      </w:r>
      <w:hyperlink r:id="rId43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Зовнішня торгівля: економіка, фінанси,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123-132.</w:t>
      </w:r>
      <w:r w:rsidRPr="00766825">
        <w:rPr>
          <w:rFonts w:cs="Times New Roman"/>
          <w:szCs w:val="28"/>
        </w:rPr>
        <w:t xml:space="preserve"> – Режим доступу: </w:t>
      </w:r>
      <w:hyperlink r:id="rId43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http://zt.knteu.kiev.ua/index.php?lang=uk</w:t>
        </w:r>
      </w:hyperlink>
    </w:p>
    <w:p w:rsidR="00A610B1" w:rsidRPr="00766825" w:rsidRDefault="00A610B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Лукашевич С., Бочарова К., Кападзе А. Сучасні теорії індивідуальної злочинної поведінки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№3. – Т. 2. – Режим доступу: </w:t>
      </w:r>
      <w:hyperlink r:id="rId43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886F3F" w:rsidRPr="00766825" w:rsidRDefault="00886F3F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Лукашевич С., Бочарова К., Бурба М. </w:t>
      </w:r>
      <w:r w:rsidRPr="00766825">
        <w:rPr>
          <w:color w:val="auto"/>
          <w:sz w:val="28"/>
          <w:szCs w:val="28"/>
        </w:rPr>
        <w:t xml:space="preserve">Психофізичні та генетичні теорії індивідуальної злочинної поведінки // Журнал східноєвропейського права. – 2016. – №28. – С. 26. – Режим доступу: </w:t>
      </w:r>
      <w:hyperlink r:id="rId4348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Умови, щ</w:t>
      </w:r>
      <w:r w:rsidR="008D0D94" w:rsidRPr="00766825">
        <w:rPr>
          <w:rFonts w:cs="Times New Roman"/>
          <w:szCs w:val="28"/>
          <w:u w:val="single"/>
        </w:rPr>
        <w:t>о сприяють вчиненню злочину</w:t>
      </w:r>
    </w:p>
    <w:p w:rsidR="006A4313" w:rsidRPr="00766825" w:rsidRDefault="006A431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Колінько О. Конфлікти в сімейно-побутовій сфері як передумова вчинення насильницького злочину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99</w:t>
      </w:r>
      <w:r w:rsidRPr="00766825">
        <w:rPr>
          <w:rFonts w:cs="Times New Roman"/>
          <w:szCs w:val="28"/>
        </w:rPr>
        <w:t xml:space="preserve">. – Режим доступу: </w:t>
      </w:r>
      <w:hyperlink r:id="rId43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6A4313" w:rsidRPr="00766825" w:rsidRDefault="006A431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Олійников Г., Лень В., Балабко В. </w:t>
      </w:r>
      <w:hyperlink r:id="rId43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Психологічне підґрунтя формування посттравматичних розладів в осіб із зони антитерористичної операції, що можуть призводити до протиправної поведінки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158-165. – Режим доступу: </w:t>
      </w:r>
      <w:hyperlink r:id="rId43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М</w:t>
      </w:r>
      <w:r w:rsidR="00611F9A" w:rsidRPr="00766825">
        <w:rPr>
          <w:rFonts w:cs="Times New Roman"/>
          <w:szCs w:val="28"/>
          <w:u w:val="single"/>
        </w:rPr>
        <w:t>еханізм злочинної поведінки</w:t>
      </w:r>
    </w:p>
    <w:p w:rsidR="00A610B1" w:rsidRPr="00766825" w:rsidRDefault="00A610B1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Бандурка О., Литвинов О. Механізм злочинної поведінки // Вісник Кримінологічної асоціації України. – 2016. – №3. – С. 110. – Режим доступу: </w:t>
      </w:r>
      <w:hyperlink r:id="rId43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8. К</w:t>
      </w:r>
      <w:r w:rsidR="008D0D94" w:rsidRPr="00766825">
        <w:rPr>
          <w:rFonts w:cs="Times New Roman"/>
          <w:b/>
          <w:szCs w:val="28"/>
          <w:u w:val="single"/>
        </w:rPr>
        <w:t>римінологічна віктимологія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Резнікова О. </w:t>
      </w:r>
      <w:hyperlink r:id="rId43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використання віктимологічних даних у процесі підготовки та проведення судових дій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150-165. – Режим доступу: http://ivpz.org/zb-rnik-naukovich-prats-2</w:t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 і предмет к</w:t>
      </w:r>
      <w:r w:rsidR="0090362D" w:rsidRPr="00766825">
        <w:rPr>
          <w:rFonts w:cs="Times New Roman"/>
          <w:szCs w:val="28"/>
          <w:u w:val="single"/>
        </w:rPr>
        <w:t>римінологічної віктимології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Богатирьов І. Вчення про жертву злочину в кримінологічній науці </w:t>
      </w:r>
      <w:r w:rsidRPr="00766825">
        <w:rPr>
          <w:rFonts w:cs="Times New Roman"/>
          <w:szCs w:val="28"/>
        </w:rPr>
        <w:t xml:space="preserve">// </w:t>
      </w:r>
      <w:hyperlink r:id="rId43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194-197.</w:t>
      </w:r>
      <w:r w:rsidRPr="00766825">
        <w:rPr>
          <w:rFonts w:cs="Times New Roman"/>
          <w:szCs w:val="28"/>
        </w:rPr>
        <w:t xml:space="preserve"> – Режим доступу: </w:t>
      </w:r>
      <w:hyperlink r:id="rId43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3A5776" w:rsidRPr="00766825" w:rsidRDefault="003A5776" w:rsidP="003F1435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Джужа О., Чернявський С. </w:t>
      </w:r>
      <w:hyperlink r:id="rId4358" w:history="1">
        <w:r w:rsidRPr="00766825">
          <w:rPr>
            <w:rStyle w:val="a3"/>
            <w:color w:val="auto"/>
            <w:sz w:val="28"/>
            <w:szCs w:val="28"/>
            <w:u w:val="none"/>
          </w:rPr>
          <w:t>Головні тенденції еволюції віктимології як розділу кримінології та науки про жертву злочину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Корнякова Т., Коваль В. Кримінологічні напрями віктимології як науки про жертву // Порівняльно-аналітичне право. – 2016. – №1. – Режим доступу: </w:t>
      </w:r>
      <w:hyperlink r:id="rId43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 жертви зл</w:t>
      </w:r>
      <w:r w:rsidR="008D0D94" w:rsidRPr="00766825">
        <w:rPr>
          <w:rFonts w:cs="Times New Roman"/>
          <w:szCs w:val="28"/>
          <w:u w:val="single"/>
        </w:rPr>
        <w:t>очину та класифікація жертв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Гончарова Н. Образ жертви в українському звичаєвому праві (за матеріалами рішень волосних судів 1863-1869 рр.) </w:t>
      </w:r>
      <w:r w:rsidRPr="00766825">
        <w:rPr>
          <w:rFonts w:cs="Times New Roman"/>
          <w:szCs w:val="28"/>
        </w:rPr>
        <w:t xml:space="preserve">// Порівняльно-аналітичне право. – 2016. – №3. – Режим доступу: </w:t>
      </w:r>
      <w:hyperlink r:id="rId43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Дзюба А. Деякі аспекти вивчення жертв латентних злочинів у закордонних віктимологічних дослідженнях </w:t>
      </w:r>
      <w:r w:rsidRPr="00766825">
        <w:rPr>
          <w:rFonts w:cs="Times New Roman"/>
          <w:szCs w:val="28"/>
        </w:rPr>
        <w:t xml:space="preserve">// </w:t>
      </w:r>
      <w:hyperlink r:id="rId43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90362D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113–118.</w:t>
      </w:r>
      <w:r w:rsidRPr="00766825">
        <w:rPr>
          <w:rFonts w:cs="Times New Roman"/>
          <w:szCs w:val="28"/>
        </w:rPr>
        <w:t xml:space="preserve"> – Режим доступу: </w:t>
      </w:r>
      <w:hyperlink r:id="rId43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Віктимність і віктимна поведінка та їх роль у</w:t>
      </w:r>
      <w:r w:rsidR="008D0D94" w:rsidRPr="00766825">
        <w:rPr>
          <w:rFonts w:cs="Times New Roman"/>
          <w:szCs w:val="28"/>
          <w:u w:val="single"/>
        </w:rPr>
        <w:t xml:space="preserve"> механізмі вчинення злочину</w:t>
      </w:r>
    </w:p>
    <w:p w:rsidR="003A5776" w:rsidRPr="00766825" w:rsidRDefault="003A5776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Головкін Б. Віктимна поведінка жертв злочинів </w:t>
      </w:r>
      <w:r w:rsidRPr="00766825">
        <w:rPr>
          <w:sz w:val="28"/>
          <w:szCs w:val="28"/>
          <w:lang w:val="ru-RU"/>
        </w:rPr>
        <w:t>// Проблеми законності. – 2016. – Вип. 135. – С.</w:t>
      </w:r>
      <w:r w:rsidRPr="00766825">
        <w:rPr>
          <w:sz w:val="28"/>
          <w:szCs w:val="28"/>
        </w:rPr>
        <w:t xml:space="preserve"> 124. – Режим доступу: http://plaw.nlu.edu.ua/issue/archive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Сметаніна Н., Рябокінь О. Віктимна поведінка жертв «злочинів ненависті» </w:t>
      </w:r>
      <w:r w:rsidRPr="00766825">
        <w:rPr>
          <w:rFonts w:cs="Times New Roman"/>
          <w:szCs w:val="28"/>
        </w:rPr>
        <w:t xml:space="preserve">// </w:t>
      </w:r>
      <w:hyperlink r:id="rId43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281</w:t>
      </w:r>
      <w:r w:rsidRPr="00766825">
        <w:rPr>
          <w:rFonts w:cs="Times New Roman"/>
          <w:szCs w:val="28"/>
        </w:rPr>
        <w:t xml:space="preserve">. – Режим доступу: </w:t>
      </w:r>
      <w:hyperlink r:id="rId43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Віктимізація в Україні: стан</w:t>
      </w:r>
      <w:r w:rsidR="008D0D94" w:rsidRPr="00766825">
        <w:rPr>
          <w:rFonts w:cs="Times New Roman"/>
          <w:szCs w:val="28"/>
          <w:u w:val="single"/>
        </w:rPr>
        <w:t>, детермінанти, запобігання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Білоус В. Чинники віктимізації неповнолітніх в Україні </w:t>
      </w:r>
      <w:r w:rsidRPr="00766825">
        <w:rPr>
          <w:rFonts w:cs="Times New Roman"/>
          <w:szCs w:val="28"/>
        </w:rPr>
        <w:t xml:space="preserve">// </w:t>
      </w:r>
      <w:hyperlink r:id="rId43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179-182.</w:t>
      </w:r>
      <w:r w:rsidRPr="00766825">
        <w:rPr>
          <w:rFonts w:cs="Times New Roman"/>
          <w:szCs w:val="28"/>
        </w:rPr>
        <w:t xml:space="preserve"> – Режим доступу: </w:t>
      </w:r>
      <w:hyperlink r:id="rId43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3A5776" w:rsidRPr="00766825" w:rsidRDefault="003A5776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Громова М. Характеристика детермінант групової віктимізації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62-67. – Режим доступу: </w:t>
      </w:r>
      <w:hyperlink r:id="rId4367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Джужа А. Цивільно-правові засади віктимізації жертв неправомірних дій посадових осіб органів публічної адміністрації // </w:t>
      </w:r>
      <w:hyperlink r:id="rId43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112. – Режим доступу: </w:t>
      </w:r>
      <w:hyperlink r:id="rId43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Касютина А. Понятие профессиональной виктимизации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№9/2. – С. </w:t>
      </w:r>
      <w:r w:rsidRPr="00766825">
        <w:rPr>
          <w:rFonts w:eastAsia="Times New Roman" w:cs="Times New Roman"/>
          <w:szCs w:val="28"/>
          <w:lang w:eastAsia="uk-UA"/>
        </w:rPr>
        <w:t>44</w:t>
      </w:r>
      <w:r w:rsidRPr="00766825">
        <w:rPr>
          <w:rFonts w:cs="Times New Roman"/>
          <w:szCs w:val="28"/>
        </w:rPr>
        <w:t xml:space="preserve">. – Режим доступу: </w:t>
      </w:r>
      <w:hyperlink r:id="rId43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Новіков О., Оберемко Ю. </w:t>
      </w:r>
      <w:hyperlink r:id="rId43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Причини латентної віктимізації населення: деякі вітчизняні та зарубіжні дослідження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111-122. – Режим доступу: http://ivpz.org/zb-rnik-naukovich-prats-2</w:t>
      </w:r>
    </w:p>
    <w:p w:rsidR="003A5776" w:rsidRPr="00766825" w:rsidRDefault="003A577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Юрченко О., Касютіна А. Професійна віктимізація: теоретичний аналіз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3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670F2" w:rsidRPr="00766825" w:rsidRDefault="008D0D94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Віктимологічне запобігання</w:t>
      </w:r>
    </w:p>
    <w:p w:rsidR="000A1974" w:rsidRPr="00766825" w:rsidRDefault="000A197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Білоус В. Віктимологічна безпека та можливості її забезпечення в сучасній Україні </w:t>
      </w:r>
      <w:r w:rsidRPr="00766825">
        <w:rPr>
          <w:rFonts w:cs="Times New Roman"/>
          <w:szCs w:val="28"/>
        </w:rPr>
        <w:t xml:space="preserve">// </w:t>
      </w:r>
      <w:hyperlink r:id="rId43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часопис НПУ імені М.П. Драгоманова. Серія 18: Економіка і право</w:t>
        </w:r>
      </w:hyperlink>
      <w:r w:rsidRPr="00766825">
        <w:rPr>
          <w:rFonts w:cs="Times New Roman"/>
          <w:szCs w:val="28"/>
        </w:rPr>
        <w:t>. – 2015. – Вип. 30</w:t>
      </w:r>
      <w:r w:rsidRPr="00766825">
        <w:rPr>
          <w:rFonts w:eastAsia="Times New Roman" w:cs="Times New Roman"/>
          <w:szCs w:val="28"/>
          <w:lang w:eastAsia="uk-UA"/>
        </w:rPr>
        <w:t>. – C. 166-170</w:t>
      </w:r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Джужа А. Зарубіжний досвід функціонування центрів реабілітації жертв домашнього насильства // Вісник Кримінологічної асоціації України. – 2016. – №1. – С. 20. – Режим доступу: </w:t>
      </w:r>
      <w:hyperlink r:id="rId437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Джужа А. Поняття віктимологічної профілактики, що здійснюється підрозділами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43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114</w:t>
      </w:r>
      <w:r w:rsidRPr="00766825">
        <w:rPr>
          <w:rFonts w:cs="Times New Roman"/>
          <w:szCs w:val="28"/>
        </w:rPr>
        <w:t xml:space="preserve">. – Режим доступу: </w:t>
      </w:r>
      <w:hyperlink r:id="rId4377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9F20AA" w:rsidRPr="00766825" w:rsidRDefault="009F20A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Джужа О., Тичина Д. Загальнотеоретичні засади та інструментарій дослідження прикладних напрямів запобігання віктимності: вітчизняний та зарубіжний досвід // Вісник Кримінологічної асоціації України. – 2016. – №1. – С. 32. – Режим доступу: </w:t>
      </w:r>
      <w:hyperlink r:id="rId437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0A1974" w:rsidRPr="00766825" w:rsidRDefault="000A197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Мірошніченко Т. Загальна характеристика рівнів віктимологічної профілактики корисливо-насильницьких злочинів </w:t>
      </w:r>
      <w:r w:rsidRPr="00766825">
        <w:rPr>
          <w:rFonts w:cs="Times New Roman"/>
          <w:szCs w:val="28"/>
        </w:rPr>
        <w:t xml:space="preserve">// </w:t>
      </w:r>
      <w:hyperlink r:id="rId43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70-74.</w:t>
      </w:r>
      <w:r w:rsidRPr="00766825">
        <w:rPr>
          <w:rFonts w:cs="Times New Roman"/>
          <w:szCs w:val="28"/>
        </w:rPr>
        <w:t xml:space="preserve"> – Режим доступу: </w:t>
      </w:r>
      <w:hyperlink r:id="rId43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C670F2" w:rsidRPr="00766825" w:rsidRDefault="008D0D94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9. Запобігання злочинності</w:t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Кримінологічна політик</w:t>
      </w:r>
      <w:r w:rsidR="008D0D94" w:rsidRPr="00766825">
        <w:rPr>
          <w:rFonts w:cs="Times New Roman"/>
          <w:szCs w:val="28"/>
          <w:u w:val="single"/>
        </w:rPr>
        <w:t>а: поняття, зміст, значення</w:t>
      </w:r>
    </w:p>
    <w:p w:rsidR="00EA5FEB" w:rsidRPr="00766825" w:rsidRDefault="00EA5FEB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Бесчастний В. Форми, методи і способи нормативно-правового забезпечення протидії злочинності в Україні // Visegrad Journal on Human Rights. – 2016. – №5/1. – С. 13. – Режим доступу: </w:t>
      </w:r>
      <w:hyperlink r:id="rId43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B2749" w:rsidRPr="00766825" w:rsidRDefault="002B274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Гайдук Ю. Попередження домашнього насилля у національному та міжнародному законодавстві // Актуальні проблеми вітчизняної юриспруденції. – 2016. – №3. – Режим доступу: </w:t>
      </w:r>
      <w:hyperlink r:id="rId4382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187636" w:rsidRPr="00766825" w:rsidRDefault="0018763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Гаркуша Ю. Інформаційна безпека сучасного українського суспільства </w:t>
      </w:r>
      <w:r w:rsidRPr="00766825">
        <w:rPr>
          <w:rFonts w:cs="Times New Roman"/>
          <w:szCs w:val="28"/>
        </w:rPr>
        <w:t xml:space="preserve">// </w:t>
      </w:r>
      <w:hyperlink r:id="rId43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133-139.</w:t>
      </w:r>
      <w:r w:rsidRPr="00766825">
        <w:rPr>
          <w:rFonts w:cs="Times New Roman"/>
          <w:szCs w:val="28"/>
        </w:rPr>
        <w:t xml:space="preserve"> – Режим доступу: </w:t>
      </w:r>
      <w:hyperlink r:id="rId43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B2749" w:rsidRPr="00766825" w:rsidRDefault="002B274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Голіна В. Кримінологічна політика як основа розробки теорії і практики запобігання злочинності в Україні </w:t>
      </w:r>
      <w:r w:rsidRPr="00766825">
        <w:rPr>
          <w:rFonts w:cs="Times New Roman"/>
          <w:szCs w:val="28"/>
        </w:rPr>
        <w:t xml:space="preserve">// </w:t>
      </w:r>
      <w:hyperlink r:id="rId43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33</w:t>
      </w:r>
      <w:r w:rsidRPr="00766825">
        <w:rPr>
          <w:rFonts w:cs="Times New Roman"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192</w:t>
      </w:r>
      <w:r w:rsidRPr="00766825">
        <w:rPr>
          <w:rFonts w:cs="Times New Roman"/>
          <w:szCs w:val="28"/>
        </w:rPr>
        <w:t xml:space="preserve">. – Режим доступу: </w:t>
      </w:r>
      <w:hyperlink r:id="rId4386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2B2749" w:rsidRPr="00766825" w:rsidRDefault="002B274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Господаренко В. Кримінально-правова політика США в галузі викорінення підліткової злочинності // Актуальні проблеми вітчизняної юриспруденції. – 2016. – №3. – Режим доступу: </w:t>
      </w:r>
      <w:hyperlink r:id="rId4387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2B2749" w:rsidRPr="00766825" w:rsidRDefault="002B274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Карчевський М., Карчевська О. </w:t>
      </w:r>
      <w:hyperlink r:id="rId43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Практичний доказ деяких соціальних теорем та їх застосування в контексті політики боротьби зі злочинністю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12-26. – Режим доступу: http://www.lduvs.edu.ua/?z1=b,370</w:t>
      </w:r>
    </w:p>
    <w:p w:rsidR="00C52771" w:rsidRPr="00766825" w:rsidRDefault="00C5277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Ларкін М., Артьомов Є. Вдосконалення кримінального законодавства як необхідна передумова попередження злочинності // Порівняльно-аналітичне право. – 2016. – №1. – Режим доступу: </w:t>
      </w:r>
      <w:hyperlink r:id="rId43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5C2D30" w:rsidRPr="00766825" w:rsidRDefault="005C2D30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Melnyk P. Criminal-law counteraction of criminality in Ukraine during 1960th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73</w:t>
      </w:r>
      <w:r w:rsidRPr="00766825">
        <w:rPr>
          <w:rFonts w:cs="Times New Roman"/>
          <w:szCs w:val="28"/>
        </w:rPr>
        <w:t xml:space="preserve">. – Режим доступу: </w:t>
      </w:r>
      <w:hyperlink r:id="rId43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2B2749" w:rsidRPr="00766825" w:rsidRDefault="002B274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Орлов Ю. Політичний антикриміналізм як доктринальна складова кримінологічної політики </w:t>
      </w:r>
      <w:r w:rsidRPr="00766825">
        <w:rPr>
          <w:rFonts w:cs="Times New Roman"/>
          <w:szCs w:val="28"/>
        </w:rPr>
        <w:t xml:space="preserve">// </w:t>
      </w:r>
      <w:hyperlink r:id="rId43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278-281.</w:t>
      </w:r>
      <w:r w:rsidRPr="00766825">
        <w:rPr>
          <w:rFonts w:cs="Times New Roman"/>
          <w:szCs w:val="28"/>
        </w:rPr>
        <w:t xml:space="preserve"> – Режим доступу: </w:t>
      </w:r>
      <w:hyperlink r:id="rId439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2B2749" w:rsidRPr="00766825" w:rsidRDefault="002B274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Свірін М., Давидова М. Міжнародний досвід у запобіганні злочинності та перспективи його використання в Україні </w:t>
      </w:r>
      <w:r w:rsidRPr="00766825">
        <w:rPr>
          <w:rFonts w:cs="Times New Roman"/>
          <w:szCs w:val="28"/>
        </w:rPr>
        <w:t xml:space="preserve">// </w:t>
      </w:r>
      <w:hyperlink r:id="rId43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113</w:t>
      </w:r>
      <w:r w:rsidRPr="00766825">
        <w:rPr>
          <w:rFonts w:cs="Times New Roman"/>
          <w:szCs w:val="28"/>
        </w:rPr>
        <w:t xml:space="preserve">. – Режим доступу: </w:t>
      </w:r>
      <w:hyperlink r:id="rId43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2B2749" w:rsidRPr="00766825" w:rsidRDefault="002B274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Томин С. Історія правового регулювання діяльності з попередження злочинів в Україні </w:t>
      </w:r>
      <w:r w:rsidRPr="00766825">
        <w:rPr>
          <w:rFonts w:cs="Times New Roman"/>
          <w:szCs w:val="28"/>
        </w:rPr>
        <w:t xml:space="preserve">// </w:t>
      </w:r>
      <w:hyperlink r:id="rId43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133-136.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Фріс П. </w:t>
      </w:r>
      <w:hyperlink r:id="rId43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Політика у сфері боротьби зі злочинністю та кримінально-правова політика у системі суспільних наук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3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3-27. – Режим доступу: http://ivpz.org/zb-rnik-naukovich-prats-2</w:t>
      </w:r>
    </w:p>
    <w:p w:rsidR="009F20AA" w:rsidRPr="00766825" w:rsidRDefault="009F20AA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Черненко А. Современные основы государственной политики Украины в сфере предупреждения преступности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№4/2. – С. </w:t>
      </w:r>
      <w:r w:rsidRPr="00766825">
        <w:rPr>
          <w:rStyle w:val="A50"/>
          <w:b w:val="0"/>
          <w:color w:val="auto"/>
          <w:sz w:val="28"/>
          <w:szCs w:val="28"/>
        </w:rPr>
        <w:t>83</w:t>
      </w:r>
      <w:r w:rsidRPr="00766825">
        <w:rPr>
          <w:sz w:val="28"/>
          <w:szCs w:val="28"/>
        </w:rPr>
        <w:t xml:space="preserve">. – Режим доступу: </w:t>
      </w:r>
      <w:hyperlink r:id="rId439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9F20AA" w:rsidRPr="00766825" w:rsidRDefault="009F20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Шевченко Т. Поняття та значення кримінологічної безпеки </w:t>
      </w:r>
      <w:r w:rsidRPr="00766825">
        <w:rPr>
          <w:rFonts w:cs="Times New Roman"/>
          <w:szCs w:val="28"/>
        </w:rPr>
        <w:t xml:space="preserve">// </w:t>
      </w:r>
      <w:hyperlink r:id="rId44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44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 xml:space="preserve">Поняття і система запобігання злочинності, класифікація запобіжних </w:t>
      </w:r>
      <w:r w:rsidR="008D0D94" w:rsidRPr="00766825">
        <w:rPr>
          <w:rFonts w:cs="Times New Roman"/>
          <w:szCs w:val="28"/>
          <w:u w:val="single"/>
        </w:rPr>
        <w:t>заходів</w:t>
      </w:r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Алієв Н. Сутність, структура та основні елементи комплексних програм профілактики регіональної злочинності </w:t>
      </w:r>
      <w:r w:rsidRPr="00766825">
        <w:rPr>
          <w:rFonts w:cs="Times New Roman"/>
          <w:szCs w:val="28"/>
        </w:rPr>
        <w:t xml:space="preserve">// </w:t>
      </w:r>
      <w:hyperlink r:id="rId44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Науковий вісник Львівського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391</w:t>
      </w:r>
      <w:r w:rsidRPr="00766825">
        <w:rPr>
          <w:rFonts w:cs="Times New Roman"/>
          <w:szCs w:val="28"/>
        </w:rPr>
        <w:t xml:space="preserve">. – Режим доступу: </w:t>
      </w:r>
      <w:hyperlink r:id="rId44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3004A5" w:rsidRPr="00766825" w:rsidRDefault="003004A5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Бандурка О., Литвинов О. Моделювання систем протидії злочинності // Вісник Кримінологічної асоціації України. – 2016. – №1. – С. 9. – Режим доступу: </w:t>
      </w:r>
      <w:hyperlink r:id="rId440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3004A5" w:rsidRPr="00766825" w:rsidRDefault="003004A5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Бандурка О., Литвинов О. Поняття і зміст спеціально-кримінологічного запобігання злочинам // Вісник Кримінологічної асоціації України. – 2016. – №2. – С. 98. – Режим доступу: </w:t>
      </w:r>
      <w:hyperlink r:id="rId440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Бандурка О. Протидія злочинності як форма захисту прав і свобод людини </w:t>
      </w:r>
      <w:r w:rsidRPr="00766825">
        <w:rPr>
          <w:rFonts w:cs="Times New Roman"/>
          <w:szCs w:val="28"/>
        </w:rPr>
        <w:t xml:space="preserve">// </w:t>
      </w:r>
      <w:hyperlink r:id="rId44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 xml:space="preserve">. – C. 5-8. </w:t>
      </w:r>
      <w:r w:rsidRPr="00766825">
        <w:rPr>
          <w:rFonts w:cs="Times New Roman"/>
          <w:szCs w:val="28"/>
        </w:rPr>
        <w:t xml:space="preserve">– Режим доступу: </w:t>
      </w:r>
      <w:hyperlink r:id="rId44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Босак К. Традиції та звичаї в системі загальносоціальних заходів запобігання злочинності: ретроспективний аналіз </w:t>
      </w:r>
      <w:r w:rsidRPr="00766825">
        <w:rPr>
          <w:rFonts w:cs="Times New Roman"/>
          <w:szCs w:val="28"/>
        </w:rPr>
        <w:t xml:space="preserve">// </w:t>
      </w:r>
      <w:hyperlink r:id="rId44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36. – Режим доступу: </w:t>
      </w:r>
      <w:hyperlink r:id="rId440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Бочковий О. </w:t>
      </w:r>
      <w:hyperlink r:id="rId44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Позитивне стимулювання як недооцінена форма правоохоронної діяльності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249-255. – Режим доступу: http://www.lduvs.edu.ua/?z1=b,370</w:t>
      </w:r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Вавриш А. Особливості функціонування недержавних суб’єктів сектору безпеки в системі запобігання злочинам у сфері будівництва </w:t>
      </w:r>
      <w:r w:rsidRPr="00766825">
        <w:rPr>
          <w:rFonts w:cs="Times New Roman"/>
          <w:szCs w:val="28"/>
        </w:rPr>
        <w:t xml:space="preserve">// </w:t>
      </w:r>
      <w:hyperlink r:id="rId44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90362D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242-252.</w:t>
      </w:r>
      <w:r w:rsidRPr="00766825">
        <w:rPr>
          <w:rFonts w:cs="Times New Roman"/>
          <w:szCs w:val="28"/>
        </w:rPr>
        <w:t xml:space="preserve"> – Режим доступу: </w:t>
      </w:r>
      <w:hyperlink r:id="rId44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Вавриш А. Особливості побудови моделі організації запобігання злочинам у будівельній галузі // </w:t>
      </w:r>
      <w:hyperlink r:id="rId44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44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Вознюк А. Концептуальні засади запобігання суспільно небезпечним діянням </w:t>
      </w:r>
      <w:r w:rsidRPr="00766825">
        <w:rPr>
          <w:rFonts w:cs="Times New Roman"/>
          <w:szCs w:val="28"/>
        </w:rPr>
        <w:t xml:space="preserve">// </w:t>
      </w:r>
      <w:hyperlink r:id="rId44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156-165.</w:t>
      </w:r>
      <w:r w:rsidRPr="00766825">
        <w:rPr>
          <w:rFonts w:cs="Times New Roman"/>
          <w:szCs w:val="28"/>
        </w:rPr>
        <w:t xml:space="preserve"> – Режим доступу: </w:t>
      </w:r>
      <w:hyperlink r:id="rId44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Голіна В. Запобігання злочинності // Вісник Асоціації кримінального права України. – 2016. – №2. – Режим доступу: </w:t>
      </w:r>
      <w:hyperlink r:id="rId44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Голіна В. </w:t>
      </w:r>
      <w:hyperlink r:id="rId44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Запобіжний вплив як категорія теорії і практики запобігання злочинності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28-39. – Режим доступу: http://ivpz.org/zb-rnik-naukovich-prats-2</w:t>
      </w:r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Дубовик К. Головні аспекти перевиховання неповнолітніх правопорушників </w:t>
      </w:r>
      <w:r w:rsidRPr="00766825">
        <w:rPr>
          <w:rFonts w:cs="Times New Roman"/>
          <w:szCs w:val="28"/>
        </w:rPr>
        <w:t xml:space="preserve">// </w:t>
      </w:r>
      <w:hyperlink r:id="rId4421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4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253-258. – Режим доступу: </w:t>
      </w:r>
      <w:hyperlink r:id="rId442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DA158E" w:rsidRPr="00766825" w:rsidRDefault="00DA158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Завгородня Ю. Сучасні методи індивідуальної профілактики злочинної поведінки дітей // </w:t>
      </w:r>
      <w:hyperlink r:id="rId442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298</w:t>
      </w:r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Іщенко О. До питання протидії економічній злочинності // Міжнародний юридичний вісник: збірник наукових праць Національного університету державної податкової служби України. – 2016. – №2. – С. 151. – Режим доступу: </w:t>
      </w:r>
      <w:hyperlink r:id="rId44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Ковна У. Система правових засобів профілактики протиправної поведінки неповнолітніх </w:t>
      </w:r>
      <w:r w:rsidRPr="00766825">
        <w:rPr>
          <w:rFonts w:cs="Times New Roman"/>
          <w:szCs w:val="28"/>
        </w:rPr>
        <w:t xml:space="preserve">// </w:t>
      </w:r>
      <w:hyperlink r:id="rId4425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 xml:space="preserve">Європейський політико-правовий дискурс. – 2016. – Т. 3. – Вип. 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2. – С. </w:t>
      </w:r>
      <w:r w:rsidRPr="00766825">
        <w:rPr>
          <w:rFonts w:eastAsia="Times New Roman" w:cs="Times New Roman"/>
          <w:szCs w:val="28"/>
          <w:lang w:eastAsia="uk-UA"/>
        </w:rPr>
        <w:t>318-322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442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Корягіна А. Запобігання злочинності як різновид соціально-профілактичної діяльності // </w:t>
      </w:r>
      <w:hyperlink r:id="rId442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44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Коцан І. Охорона громадського порядку міліцією Харківщини в 20-х роках ХХ ст. </w:t>
      </w:r>
      <w:r w:rsidRPr="00766825">
        <w:rPr>
          <w:rFonts w:cs="Times New Roman"/>
          <w:szCs w:val="28"/>
        </w:rPr>
        <w:t xml:space="preserve">// </w:t>
      </w:r>
      <w:hyperlink r:id="rId44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103-111.</w:t>
      </w:r>
      <w:r w:rsidRPr="00766825">
        <w:rPr>
          <w:rFonts w:cs="Times New Roman"/>
          <w:szCs w:val="28"/>
        </w:rPr>
        <w:t xml:space="preserve"> – Режим доступу: </w:t>
      </w:r>
      <w:hyperlink r:id="rId443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Куц В. Протидія злочинності: сутність і зміст // Науковий часопис Національної академії прокуратури України. – 2016. – №4. – Режим доступу: </w:t>
      </w:r>
      <w:hyperlink r:id="rId44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Ларченко М. Застосування результатів кримінологічного моделювання в практиці запобігання злочинності </w:t>
      </w:r>
      <w:r w:rsidRPr="00766825">
        <w:rPr>
          <w:rFonts w:cs="Times New Roman"/>
          <w:szCs w:val="28"/>
        </w:rPr>
        <w:t xml:space="preserve">// </w:t>
      </w:r>
      <w:hyperlink r:id="rId44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Університетські наукові записки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172-181</w:t>
      </w:r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Lytvynov O., Bailov A. The System of Counteracting Crime: the Concept and Essence // Журнал східноєвропейського права. – 2016. – №30. –</w:t>
      </w:r>
      <w:r w:rsidR="0090362D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17. – Режим доступу: </w:t>
      </w:r>
      <w:hyperlink r:id="rId44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3004A5" w:rsidRPr="00766825" w:rsidRDefault="003004A5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Луценко І. Закордонний досвід протидії діяльності тоталітарних сект та перспективи його використання на території України // Вісник Кримінологічної асоціації України. – 2016. – №3. – С. 188. – Режим доступу: </w:t>
      </w:r>
      <w:hyperlink r:id="rId443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Малиновська Т. </w:t>
      </w:r>
      <w:hyperlink r:id="rId44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Попередження насильства над жінками в сім’ї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117-120. – Режим доступу: </w:t>
      </w:r>
      <w:hyperlink r:id="rId44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Мальована Я. Засоби протидії правопорушенням неповнолітніх у праві козацько-гетьманської держави </w:t>
      </w:r>
      <w:r w:rsidRPr="00766825">
        <w:rPr>
          <w:rFonts w:cs="Times New Roman"/>
          <w:szCs w:val="28"/>
        </w:rPr>
        <w:t xml:space="preserve">// </w:t>
      </w:r>
      <w:hyperlink r:id="rId44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157-164.</w:t>
      </w:r>
      <w:r w:rsidRPr="00766825">
        <w:rPr>
          <w:rFonts w:cs="Times New Roman"/>
          <w:szCs w:val="28"/>
        </w:rPr>
        <w:t xml:space="preserve"> – Режим доступу: </w:t>
      </w:r>
      <w:hyperlink r:id="rId443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Мальована Я. Засоби правового та виховного впливу на неповнолітніх правопорушників на західноукраїнських землях (кінець XVIII – початок XX століття) // </w:t>
      </w:r>
      <w:hyperlink r:id="rId44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1. – C. 21-25. – Режим доступу: http://vestnik-pravo.mgu.od.ua/</w:t>
      </w:r>
    </w:p>
    <w:p w:rsidR="003004A5" w:rsidRPr="00766825" w:rsidRDefault="003004A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Оболенцев В. Предметна форма опису системи запобігання злочинності (морфологічний аналіз) </w:t>
      </w:r>
      <w:r w:rsidRPr="00766825">
        <w:rPr>
          <w:rFonts w:cs="Times New Roman"/>
          <w:szCs w:val="28"/>
        </w:rPr>
        <w:t xml:space="preserve">// </w:t>
      </w:r>
      <w:hyperlink r:id="rId444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218</w:t>
      </w:r>
      <w:r w:rsidRPr="00766825">
        <w:rPr>
          <w:rFonts w:cs="Times New Roman"/>
          <w:szCs w:val="28"/>
        </w:rPr>
        <w:t xml:space="preserve">. – Режим доступу: </w:t>
      </w:r>
      <w:hyperlink r:id="rId4442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Орлов Ю., Джужа О. Застосування фрактального аналізу кримінальної статистики з метою запобігання злочинам (досвід поліції США) </w:t>
      </w:r>
      <w:r w:rsidRPr="00766825">
        <w:rPr>
          <w:rFonts w:cs="Times New Roman"/>
          <w:szCs w:val="28"/>
        </w:rPr>
        <w:t xml:space="preserve">// </w:t>
      </w:r>
      <w:hyperlink r:id="rId44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257-266.</w:t>
      </w:r>
      <w:r w:rsidRPr="00766825">
        <w:rPr>
          <w:rFonts w:cs="Times New Roman"/>
          <w:szCs w:val="28"/>
        </w:rPr>
        <w:t xml:space="preserve"> – Режим доступу: </w:t>
      </w:r>
      <w:hyperlink r:id="rId44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Пеньков С. </w:t>
      </w:r>
      <w:hyperlink r:id="rId44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організації застосування службових тварин під час протидії злочинності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125-129. – Режим доступу: </w:t>
      </w:r>
      <w:hyperlink r:id="rId44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52771" w:rsidRPr="00766825" w:rsidRDefault="00C5277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Прокоф’єва-Янчиленко Д. Протидія злочинності: уточнення змісту поняття // Актуальні питання публічного та приватного права. – 2015. – №1. – С. 122. – Режим доступу: </w:t>
      </w:r>
      <w:hyperlink r:id="rId44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EA5FEB" w:rsidRPr="00766825" w:rsidRDefault="00EA5FEB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Скитенко Л. Кримінологічне дослідження теоретичних і практичних аспектів превентивної діяльності щодо агресивної злочинності неповнолітніх // Актуальні проблеми вітчизняної юриспруденції. – 2016. – №3. – Режим доступу: </w:t>
      </w:r>
      <w:hyperlink r:id="rId4449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http://apnl.dnu.in.ua/arkhiv?id=21</w:t>
        </w:r>
      </w:hyperlink>
    </w:p>
    <w:p w:rsidR="00DA158E" w:rsidRPr="00766825" w:rsidRDefault="00DA158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Сокуренко В. Кримінологічні засади протидії злочинам агресії // Вісник Кримінологічної асоціації України. – 2016. – №3. – С. 11. – Режим доступу: </w:t>
      </w:r>
      <w:hyperlink r:id="rId445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Чекмарьова І. Запобігання злочинності в прикордонних регіонах Півдня України шляхом підвищення правової культури населення // Visegrad Journal on Human Rights. – 2016. – №2/1. – Режим доступу: </w:t>
      </w:r>
      <w:hyperlink r:id="rId44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3004A5" w:rsidRPr="00766825" w:rsidRDefault="003004A5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Черненко О. Ведення профілактичної роботи слідчими підрозділами ОВС: проблеми та шляхи вирішення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EA3B87" w:rsidRPr="00766825" w:rsidRDefault="00EA3B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Шеремет О. Феномен довіри як підстава формування соціального зв’язку в суспільстві у запобіганні злочинам </w:t>
      </w:r>
      <w:r w:rsidRPr="00766825">
        <w:rPr>
          <w:rFonts w:cs="Times New Roman"/>
          <w:szCs w:val="28"/>
        </w:rPr>
        <w:t xml:space="preserve">// </w:t>
      </w:r>
      <w:hyperlink r:id="rId44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60. – Режим доступу: </w:t>
      </w:r>
      <w:hyperlink r:id="rId445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EA5FEB" w:rsidRPr="00766825" w:rsidRDefault="00EA5FEB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Шеремет О. Правова допомога населенню як частина загальносоціальних заходів запобігання злочинності органами місцевого самоврядування // Право та державне управління. – 2016. – №2. – Режим доступу: </w:t>
      </w:r>
      <w:hyperlink r:id="rId44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DA158E" w:rsidRPr="00766825" w:rsidRDefault="00DA158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Юхно О. Визначення, понятійний апарат і сутність протидії злочинності в Україні // Вісник Кримінологічної асоціації України. – 2016. – №2. – С. 163. – Режим доступу: </w:t>
      </w:r>
      <w:hyperlink r:id="rId445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Об`є</w:t>
      </w:r>
      <w:r w:rsidR="008D0D94" w:rsidRPr="00766825">
        <w:rPr>
          <w:rFonts w:cs="Times New Roman"/>
          <w:szCs w:val="28"/>
          <w:u w:val="single"/>
        </w:rPr>
        <w:t>кти запобігання злочинності</w:t>
      </w:r>
    </w:p>
    <w:p w:rsidR="00DA158E" w:rsidRPr="00766825" w:rsidRDefault="00DA158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Байлов А., Сахута П. Криміногенний потенціал діяльності засобів масової інформації // Вісник Кримінологічної асоціації України. – 2016. – №1. – С. 143. – Режим доступу: </w:t>
      </w:r>
      <w:hyperlink r:id="rId445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Батиргареєва В. Криміногенна ситуація в Україні та її вплив на розвиток вітчизняної кримінологічної науки // </w:t>
      </w:r>
      <w:hyperlink r:id="rId44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№3. – C. 151-156. – Режим доступу: </w:t>
      </w:r>
      <w:hyperlink r:id="rId44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Голіна В. Об’єкт запобіжного впливу // Вісник Асоціації кримінального права України. – 2016. – №1. – Режим доступу: </w:t>
      </w:r>
      <w:hyperlink r:id="rId44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Грицан О. Охорона навколишнього середовища під час міжнародного збройного конфлікту засобами міжнародного права прав людини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Т. 2. – С. </w:t>
      </w:r>
      <w:r w:rsidRPr="00766825">
        <w:rPr>
          <w:rFonts w:eastAsia="Times New Roman" w:cs="Times New Roman"/>
          <w:szCs w:val="28"/>
          <w:lang w:eastAsia="uk-UA"/>
        </w:rPr>
        <w:t>157</w:t>
      </w:r>
      <w:r w:rsidRPr="00766825">
        <w:rPr>
          <w:rFonts w:cs="Times New Roman"/>
          <w:szCs w:val="28"/>
        </w:rPr>
        <w:t xml:space="preserve">. – Режим доступу: </w:t>
      </w:r>
      <w:hyperlink r:id="rId44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Дацюк В. Особливості розуміння змісту та сутності понять “криміногенні процеси” і “криміногенні прояви” в сучасних кримінологічних дослідженнях </w:t>
      </w:r>
      <w:r w:rsidRPr="00766825">
        <w:rPr>
          <w:rFonts w:cs="Times New Roman"/>
          <w:szCs w:val="28"/>
        </w:rPr>
        <w:t xml:space="preserve">// </w:t>
      </w:r>
      <w:hyperlink r:id="rId44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212</w:t>
      </w:r>
      <w:r w:rsidRPr="00766825">
        <w:rPr>
          <w:rFonts w:cs="Times New Roman"/>
          <w:szCs w:val="28"/>
        </w:rPr>
        <w:t xml:space="preserve">. – Режим доступу: </w:t>
      </w:r>
      <w:hyperlink r:id="rId44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Дика Є. Доктринальні підходи до класифікації криміногенних ситуацій та їх значення для сучасної кримінологічної науки </w:t>
      </w:r>
      <w:r w:rsidRPr="00766825">
        <w:rPr>
          <w:rFonts w:cs="Times New Roman"/>
          <w:szCs w:val="28"/>
        </w:rPr>
        <w:t xml:space="preserve">// </w:t>
      </w:r>
      <w:hyperlink r:id="rId44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139-145.</w:t>
      </w:r>
      <w:r w:rsidRPr="00766825">
        <w:rPr>
          <w:rFonts w:cs="Times New Roman"/>
          <w:szCs w:val="28"/>
        </w:rPr>
        <w:t xml:space="preserve"> – Режим доступу: </w:t>
      </w:r>
      <w:hyperlink r:id="rId44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Дика Є. Причини виникнення криміногенної ситуації та їх відображення в соціальному середовищі // Право та державне управління. – 2016. – №3. – Режим доступу: </w:t>
      </w:r>
      <w:hyperlink r:id="rId44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Дикая Е. Отечественный и зарубежный опыт изучения корреляционных связей между насилием и криминогенной ситуацией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№6. – С. </w:t>
      </w:r>
      <w:r w:rsidRPr="00766825">
        <w:rPr>
          <w:rFonts w:eastAsia="Times New Roman" w:cs="Times New Roman"/>
          <w:szCs w:val="28"/>
          <w:lang w:eastAsia="uk-UA"/>
        </w:rPr>
        <w:t>117</w:t>
      </w:r>
      <w:r w:rsidRPr="00766825">
        <w:rPr>
          <w:rFonts w:cs="Times New Roman"/>
          <w:szCs w:val="28"/>
        </w:rPr>
        <w:t xml:space="preserve">. – Режим доступу: </w:t>
      </w:r>
      <w:hyperlink r:id="rId44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Литвинов О. Криміногенна ситуація // Вісник Асоціації кримінального права України. – 2016. – №2. – Режим доступу: </w:t>
      </w:r>
      <w:hyperlink r:id="rId44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0A1974" w:rsidRPr="00766825" w:rsidRDefault="000A1974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Орлов Ю. Криміногенність політичного режиму: загальнотеоретична кримінологічна характеристика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DA158E" w:rsidRPr="00766825" w:rsidRDefault="00DA158E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Орлов Ю. Криминогенность политики: сущность и системные проявления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50</w:t>
      </w:r>
      <w:r w:rsidRPr="00766825">
        <w:rPr>
          <w:sz w:val="28"/>
          <w:szCs w:val="28"/>
        </w:rPr>
        <w:t xml:space="preserve">. – Режим доступу: </w:t>
      </w:r>
      <w:hyperlink r:id="rId446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670F2" w:rsidRPr="00B93771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B93771">
        <w:rPr>
          <w:rFonts w:cs="Times New Roman"/>
          <w:szCs w:val="28"/>
          <w:u w:val="single"/>
        </w:rPr>
        <w:lastRenderedPageBreak/>
        <w:t>Суб`єкти запобігання злочинності та основні напрями їх діяльнос</w:t>
      </w:r>
      <w:r w:rsidR="0090362D" w:rsidRPr="00B93771">
        <w:rPr>
          <w:rFonts w:cs="Times New Roman"/>
          <w:szCs w:val="28"/>
          <w:u w:val="single"/>
        </w:rPr>
        <w:t>ті</w:t>
      </w:r>
    </w:p>
    <w:p w:rsidR="0090362D" w:rsidRPr="00766825" w:rsidRDefault="0090362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</w:rPr>
        <w:t>Багаденко І. Суб’єкти профілактики “зачепінгу” та травмування дітей на об'єктах залізниці // Наука і правоохорона. – 2015. – №4. – С. 144. – Режим доступу: http://naukaipravoohorona.com/</w:t>
      </w:r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Бульба І. Роль засобів масової інформації у становленні громадянського суспільства (кримінологічний аспект) // Вісник Кримінологічної асоціації України. – 2016. – №2. – С. 199. – Режим доступу: </w:t>
      </w:r>
      <w:hyperlink r:id="rId446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Vavrysh А. </w:t>
      </w:r>
      <w:hyperlink r:id="rId44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The place of non-state subjects of the security sector in the system of crime prevention in the sphere of housing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197-205. – Режим доступу: </w:t>
      </w:r>
      <w:hyperlink r:id="rId44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Гончаров Є. Зарубіжний досвід забезпечення безпеки правоохоронними органами у прикордонній сфері України та його застосування в державі // </w:t>
      </w:r>
      <w:hyperlink r:id="rId44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1. – C. 110-112. – Режим доступу: http://vestnik-pravo.mgu.od.ua/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Греченко В. </w:t>
      </w:r>
      <w:hyperlink r:id="rId44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Протидія порушенням законності в діяльності міліції УСРР у 1920-ті роки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24-31. – Режим доступу: </w:t>
      </w:r>
      <w:hyperlink r:id="rId44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Ємець О. Правові проблеми протидії злочинності оперативними підрозділами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447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229-241.</w:t>
      </w:r>
      <w:r w:rsidRPr="00766825">
        <w:rPr>
          <w:rFonts w:cs="Times New Roman"/>
          <w:szCs w:val="28"/>
        </w:rPr>
        <w:t xml:space="preserve"> – Режим доступу: </w:t>
      </w:r>
      <w:hyperlink r:id="rId44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Казанчук І. Розвиток та зміцнення взаємодії Національної поліції України та населення на засадах партнерства – основа ефективної реалізації природоохоронної функції держави // Visegrad Journal on Human Rights. – 2016. – №4/2. – С. 109. – Режим доступу: </w:t>
      </w:r>
      <w:hyperlink r:id="rId44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Калініна А. </w:t>
      </w:r>
      <w:hyperlink r:id="rId44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Громадянин як суб’єкт запобігання злочинам, що вчиняються у громадських місцях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214-226. – Режим доступу: http://ivpz.org/zb-rnik-naukovich-prats-2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Kobzar O. Основні принципи взаємодії правоохоронних органів із громадськістю // Visegrad Journal on Human Rights. – 2015. – №1. – С. 41. – Режим доступу: </w:t>
      </w:r>
      <w:hyperlink r:id="rId44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Колодяжний М. Шляхи впровадження в Україні прогресивного міжнародного досвіду участі громадськості у запобіганні злочинності // Вісник Асоціації кримінального права України. – 2016. – №1. – Режим доступу: </w:t>
      </w:r>
      <w:hyperlink r:id="rId44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Колодяжний М. </w:t>
      </w:r>
      <w:hyperlink r:id="rId44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Соціальна спрямованість Закону України "Про Національну поліцію" крізь призму міжнародного досвіду громадського впливу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на злочинність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4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Питання боротьби зі злочинністю</w:t>
        </w:r>
      </w:hyperlink>
      <w:r w:rsidRPr="00766825">
        <w:rPr>
          <w:rFonts w:cs="Times New Roman"/>
          <w:szCs w:val="28"/>
        </w:rPr>
        <w:t>. – 2016. – Вип. 31. – C. 99-110. – Режим доступу: http://ivpz.org/zb-rnik-naukovich-prats-2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Кумейко А. Історико-правовий аналіз становлення, розвитку та організації діяльності суб’єктів протидії злочинності </w:t>
      </w:r>
      <w:r w:rsidRPr="00766825">
        <w:rPr>
          <w:rFonts w:cs="Times New Roman"/>
          <w:szCs w:val="28"/>
        </w:rPr>
        <w:t xml:space="preserve">// </w:t>
      </w:r>
      <w:hyperlink r:id="rId44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58-61.</w:t>
      </w:r>
      <w:r w:rsidRPr="00766825">
        <w:rPr>
          <w:rFonts w:cs="Times New Roman"/>
          <w:szCs w:val="28"/>
        </w:rPr>
        <w:t xml:space="preserve"> – Режим доступу: </w:t>
      </w:r>
      <w:hyperlink r:id="rId448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Кумейко А. Місце й особливості Служби безпеки України в системі суб’єктів протидії злочинності // Visegrad Journal on Human Rights. – 2015. – №3/2. – С. 55. – Режим доступу: </w:t>
      </w:r>
      <w:hyperlink r:id="rId44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Луценко І. Питання класифікації тоталітарних сект та їх значення для протидії злочинності // Вісник Кримінологічної асоціації України. – 2016. – №2. – С. 211. – Режим доступу: </w:t>
      </w:r>
      <w:hyperlink r:id="rId448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Мокряк М. Негативний та профілактичний вплив засобів масової інформації на злочинність неповнолітніх </w:t>
      </w:r>
      <w:r w:rsidRPr="00766825">
        <w:rPr>
          <w:rFonts w:cs="Times New Roman"/>
          <w:szCs w:val="28"/>
        </w:rPr>
        <w:t xml:space="preserve">// </w:t>
      </w:r>
      <w:hyperlink r:id="rId4490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6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214-218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449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Мокряк М. Вплив засобів масової iнформації на формування суспільної думки, cтавлення до закону та злочинність </w:t>
      </w:r>
      <w:r w:rsidRPr="00766825">
        <w:rPr>
          <w:rFonts w:cs="Times New Roman"/>
          <w:szCs w:val="28"/>
        </w:rPr>
        <w:t xml:space="preserve">// </w:t>
      </w:r>
      <w:hyperlink r:id="rId44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44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>Obshalov S. Оперативно-пошукова складова громадських відносин у боротьбі зі злочинністю // Visegrad Journal on Human Rights. – 2016. – №5/1. –</w:t>
      </w:r>
      <w:r w:rsidR="0087205E" w:rsidRPr="00766825">
        <w:rPr>
          <w:rStyle w:val="a9"/>
          <w:rFonts w:cs="Times New Roman"/>
          <w:b w:val="0"/>
          <w:szCs w:val="28"/>
        </w:rPr>
        <w:br/>
      </w:r>
      <w:r w:rsidRPr="00766825">
        <w:rPr>
          <w:rStyle w:val="a9"/>
          <w:rFonts w:cs="Times New Roman"/>
          <w:b w:val="0"/>
          <w:szCs w:val="28"/>
        </w:rPr>
        <w:t xml:space="preserve">С. 129. – Режим доступу: </w:t>
      </w:r>
      <w:hyperlink r:id="rId44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A158E" w:rsidRPr="00766825" w:rsidRDefault="00DA158E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Орловська Н. Концептуальні засади участі громадянського суспільства в забезпеченні безпеки державного кордону (кримінологічний вимір) // </w:t>
      </w:r>
      <w:hyperlink r:id="rId449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Національної академії Державної прикордонної служби України. Серія: Юридичні науки</w:t>
        </w:r>
      </w:hyperlink>
      <w:r w:rsidRPr="00766825">
        <w:rPr>
          <w:color w:val="auto"/>
          <w:sz w:val="28"/>
          <w:szCs w:val="28"/>
        </w:rPr>
        <w:t xml:space="preserve">. – 2016. – Вип. 1. – Режим доступу: </w:t>
      </w:r>
      <w:hyperlink r:id="rId4496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http://nadpsu.edu.ua/index.php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50"/>
          <w:rFonts w:cs="Times New Roman"/>
          <w:b w:val="0"/>
          <w:color w:val="auto"/>
          <w:sz w:val="28"/>
          <w:szCs w:val="28"/>
        </w:rPr>
      </w:pPr>
      <w:r w:rsidRPr="00766825">
        <w:rPr>
          <w:rStyle w:val="A50"/>
          <w:rFonts w:cs="Times New Roman"/>
          <w:b w:val="0"/>
          <w:bCs w:val="0"/>
          <w:color w:val="auto"/>
          <w:sz w:val="28"/>
          <w:szCs w:val="28"/>
        </w:rPr>
        <w:t xml:space="preserve">Припутень Д. Организационно-правовые основы полицейской деятельности по охране общественного порядка в Украине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№3/2. – С. </w:t>
      </w:r>
      <w:r w:rsidRPr="00766825">
        <w:rPr>
          <w:rStyle w:val="A50"/>
          <w:rFonts w:cs="Times New Roman"/>
          <w:b w:val="0"/>
          <w:color w:val="auto"/>
          <w:sz w:val="28"/>
          <w:szCs w:val="28"/>
        </w:rPr>
        <w:t>62</w:t>
      </w:r>
      <w:r w:rsidRPr="00766825">
        <w:rPr>
          <w:rFonts w:cs="Times New Roman"/>
          <w:szCs w:val="28"/>
        </w:rPr>
        <w:t xml:space="preserve">. – Режим доступу: </w:t>
      </w:r>
      <w:hyperlink r:id="rId44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Прокопенко О. Поняття та види методів діяльності органів внутрішніх справ як суб’єкта забезпечення правопорядку в регіоні // Visegrad Journal on Human Rights. – 2015. – №3/1. – С. 85. – Режим доступу: </w:t>
      </w:r>
      <w:hyperlink r:id="rId44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DA158E" w:rsidRPr="00766825" w:rsidRDefault="00DA158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Райнін І. Повноваження центральних органів виконавчої влади з розвитку регіонів // Вісник Кримінологічної асоціації України. – 2016. – №2. – С. 143. – Режим доступу: </w:t>
      </w:r>
      <w:hyperlink r:id="rId449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Рудик Н., Чорна А. Использование зарубежного опыта охраны общественного порядка силами муниципальной (местной) полиции в Украине // </w:t>
      </w:r>
      <w:r w:rsidRPr="00766825">
        <w:rPr>
          <w:rStyle w:val="a9"/>
          <w:rFonts w:cs="Times New Roman"/>
          <w:b w:val="0"/>
          <w:szCs w:val="28"/>
        </w:rPr>
        <w:lastRenderedPageBreak/>
        <w:t xml:space="preserve">Visegrad Journal on Human Rights. – 2015. – №5/1. – С. 110. – Режим доступу: </w:t>
      </w:r>
      <w:hyperlink r:id="rId45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Свірін М. Запобігання вчиненню злочинів у діяльності Національної поліції (поняття та правова регламентація) </w:t>
      </w:r>
      <w:r w:rsidRPr="00766825">
        <w:rPr>
          <w:rFonts w:cs="Times New Roman"/>
          <w:szCs w:val="28"/>
        </w:rPr>
        <w:t xml:space="preserve">// </w:t>
      </w:r>
      <w:hyperlink r:id="rId45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181</w:t>
      </w:r>
      <w:r w:rsidRPr="00766825">
        <w:rPr>
          <w:rFonts w:cs="Times New Roman"/>
          <w:szCs w:val="28"/>
        </w:rPr>
        <w:t xml:space="preserve">. – Режим доступу: </w:t>
      </w:r>
      <w:hyperlink r:id="rId45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http://naukaipravoohorona.com/</w:t>
        </w:r>
      </w:hyperlink>
    </w:p>
    <w:p w:rsidR="00DA158E" w:rsidRPr="00766825" w:rsidRDefault="00DA158E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Слободенюк И. Сущность общественных формирований по охране правопорядка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136</w:t>
      </w:r>
      <w:r w:rsidRPr="00766825">
        <w:rPr>
          <w:sz w:val="28"/>
          <w:szCs w:val="28"/>
        </w:rPr>
        <w:t xml:space="preserve">. – Режим доступу: </w:t>
      </w:r>
      <w:hyperlink r:id="rId450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Субота С. </w:t>
      </w:r>
      <w:hyperlink r:id="rId45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взаємодії громадянського суспільства та поліції в умовах тоталітарного політичного режиму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5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73-79. – Режим доступу: </w:t>
      </w:r>
      <w:hyperlink r:id="rId45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Тичина Д. Національна поліція України у системі суб’єктів запобігання злочинам // Вісник Кримінологічної асоціації України. – 2016. – №2. – С. 154. – Режим доступу: </w:t>
      </w:r>
      <w:hyperlink r:id="rId450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Фелик В. Проблема співвідношення понять «профілактика», «попередження» та «запобігання» правопорушень у законодавстві України </w:t>
      </w:r>
      <w:r w:rsidRPr="00766825">
        <w:rPr>
          <w:rFonts w:cs="Times New Roman"/>
          <w:szCs w:val="28"/>
        </w:rPr>
        <w:t xml:space="preserve">// </w:t>
      </w:r>
      <w:hyperlink r:id="rId45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128</w:t>
      </w:r>
      <w:r w:rsidRPr="00766825">
        <w:rPr>
          <w:rFonts w:cs="Times New Roman"/>
          <w:szCs w:val="28"/>
        </w:rPr>
        <w:t xml:space="preserve">. – Режим доступу: </w:t>
      </w:r>
      <w:hyperlink r:id="rId45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DA158E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hyperlink r:id="rId4510" w:history="1">
        <w:r w:rsidR="00DA158E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Черненко О. Роль слідчих підрозділів ОВС України у профілактиці злочинності (історичний досвід) </w:t>
        </w:r>
        <w:r w:rsidR="00DA158E" w:rsidRPr="00766825">
          <w:rPr>
            <w:rFonts w:cs="Times New Roman"/>
            <w:szCs w:val="28"/>
          </w:rPr>
          <w:t xml:space="preserve">// </w:t>
        </w:r>
        <w:hyperlink r:id="rId4511" w:tooltip="Періодичне видання" w:history="1">
          <w:r w:rsidR="00DA158E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DA158E" w:rsidRPr="00766825">
          <w:rPr>
            <w:rFonts w:cs="Times New Roman"/>
            <w:szCs w:val="28"/>
          </w:rPr>
          <w:t xml:space="preserve">. – 2016. – №1. – С. </w:t>
        </w:r>
        <w:r w:rsidR="00DA158E" w:rsidRPr="00766825">
          <w:rPr>
            <w:rStyle w:val="a3"/>
            <w:rFonts w:cs="Times New Roman"/>
            <w:color w:val="auto"/>
            <w:szCs w:val="28"/>
            <w:u w:val="none"/>
          </w:rPr>
          <w:t>180-187</w:t>
        </w:r>
      </w:hyperlink>
      <w:r w:rsidR="00DA158E" w:rsidRPr="00766825">
        <w:rPr>
          <w:rFonts w:cs="Times New Roman"/>
          <w:szCs w:val="28"/>
        </w:rPr>
        <w:t xml:space="preserve">. – Режим доступу: </w:t>
      </w:r>
      <w:hyperlink r:id="rId4512" w:history="1">
        <w:r w:rsidR="00DA158E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http://ippi.org.ua/journal/117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Черненко О. Слідчі підрозділи ОВС у державній системі запобігання злочинності // Порівняльно-аналітичне право. – 2016. – №1. – Режим доступу: </w:t>
      </w:r>
      <w:hyperlink r:id="rId45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Черненко О. Превентивна діяльність слідчого: кримінологічний аналіз змісту та основних напрямків </w:t>
      </w:r>
      <w:r w:rsidRPr="00766825">
        <w:rPr>
          <w:rFonts w:cs="Times New Roman"/>
          <w:szCs w:val="28"/>
        </w:rPr>
        <w:t xml:space="preserve">// </w:t>
      </w:r>
      <w:hyperlink r:id="rId45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163-169.</w:t>
      </w:r>
      <w:r w:rsidRPr="00766825">
        <w:rPr>
          <w:rFonts w:cs="Times New Roman"/>
          <w:szCs w:val="28"/>
        </w:rPr>
        <w:t xml:space="preserve"> – Режим доступу: </w:t>
      </w:r>
      <w:hyperlink r:id="rId45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DA158E" w:rsidRPr="00766825" w:rsidRDefault="00DA158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Шеремет О. Роль органів місцевого самоврядування у формуванні загальних ціннісних орієнтацій місцевої громади // </w:t>
      </w:r>
      <w:hyperlink r:id="rId45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451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Шеремет О. Фінансування заходів із запобігання злочинності органами місцевого самоврядування (регіональний досвід) // Вісник Асоціації кримінального права України. – 2016. – №2. – Режим доступу: </w:t>
      </w:r>
      <w:hyperlink r:id="rId45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Шеремет О. Завдання органів місцевого самоврядування з протидії злочинності у сфері економіки // </w:t>
      </w:r>
      <w:hyperlink r:id="rId45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97. – Режим доступу: </w:t>
      </w:r>
      <w:hyperlink r:id="rId452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Шеремет О. Фінансова підтримка заходів запобігання злочинності органами місцевого самоврядування: регіональний досвід </w:t>
      </w:r>
      <w:r w:rsidRPr="00766825">
        <w:rPr>
          <w:rFonts w:cs="Times New Roman"/>
          <w:szCs w:val="28"/>
        </w:rPr>
        <w:t xml:space="preserve">// </w:t>
      </w:r>
      <w:hyperlink r:id="rId45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№12. – С.</w:t>
      </w:r>
      <w:r w:rsidRPr="00766825">
        <w:rPr>
          <w:rFonts w:eastAsia="Times New Roman" w:cs="Times New Roman"/>
          <w:szCs w:val="28"/>
          <w:lang w:eastAsia="uk-UA"/>
        </w:rPr>
        <w:t xml:space="preserve"> 113</w:t>
      </w:r>
      <w:r w:rsidRPr="00766825">
        <w:rPr>
          <w:rFonts w:cs="Times New Roman"/>
          <w:szCs w:val="28"/>
        </w:rPr>
        <w:t xml:space="preserve">. – Режим доступу: </w:t>
      </w:r>
      <w:hyperlink r:id="rId45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Шрамко С. Оцінка ефективності діяльності громадськості щодо запобігання злочинності в Україні </w:t>
      </w:r>
      <w:r w:rsidRPr="00766825">
        <w:rPr>
          <w:rFonts w:cs="Times New Roman"/>
          <w:szCs w:val="28"/>
        </w:rPr>
        <w:t xml:space="preserve">// </w:t>
      </w:r>
      <w:hyperlink r:id="rId45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344</w:t>
      </w:r>
      <w:r w:rsidRPr="00766825">
        <w:rPr>
          <w:rFonts w:cs="Times New Roman"/>
          <w:szCs w:val="28"/>
        </w:rPr>
        <w:t xml:space="preserve">. – Режим доступу: </w:t>
      </w:r>
      <w:hyperlink r:id="rId45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 xml:space="preserve">Організація і управління процесом </w:t>
      </w:r>
      <w:r w:rsidR="00EA5FEB" w:rsidRPr="00766825">
        <w:rPr>
          <w:rFonts w:cs="Times New Roman"/>
          <w:szCs w:val="28"/>
          <w:u w:val="single"/>
        </w:rPr>
        <w:t>з</w:t>
      </w:r>
      <w:r w:rsidR="008D0D94" w:rsidRPr="00766825">
        <w:rPr>
          <w:rFonts w:cs="Times New Roman"/>
          <w:szCs w:val="28"/>
          <w:u w:val="single"/>
        </w:rPr>
        <w:t>апобігання злочинності</w:t>
      </w:r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Іщук О. Наукові засади управління кримінологічною діяльністю органів прокуратури // </w:t>
      </w:r>
      <w:hyperlink r:id="rId452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152. – Режим доступу: </w:t>
      </w:r>
      <w:hyperlink r:id="rId452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Іщук О. Складові кримінологічного моніторингу в діяльності органів прокуратури </w:t>
      </w:r>
      <w:r w:rsidRPr="00766825">
        <w:rPr>
          <w:rStyle w:val="a9"/>
          <w:rFonts w:cs="Times New Roman"/>
          <w:b w:val="0"/>
          <w:szCs w:val="28"/>
        </w:rPr>
        <w:t>// Верховенство права.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130</w:t>
      </w:r>
      <w:r w:rsidRPr="00766825">
        <w:rPr>
          <w:rStyle w:val="a9"/>
          <w:rFonts w:cs="Times New Roman"/>
          <w:b w:val="0"/>
          <w:szCs w:val="28"/>
        </w:rPr>
        <w:t xml:space="preserve">. – Режим доступу: </w:t>
      </w:r>
      <w:hyperlink r:id="rId45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http://sd-vp.info/</w:t>
        </w:r>
      </w:hyperlink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Іщук О. Структурні рівні організації кримінологічної діяльності // Вісник Кримінологічної асоціації України. – 2016. – №2. –</w:t>
      </w:r>
      <w:r w:rsidR="0087205E" w:rsidRPr="00766825">
        <w:rPr>
          <w:sz w:val="28"/>
          <w:szCs w:val="28"/>
        </w:rPr>
        <w:t xml:space="preserve"> </w:t>
      </w:r>
      <w:r w:rsidRPr="00766825">
        <w:rPr>
          <w:sz w:val="28"/>
          <w:szCs w:val="28"/>
        </w:rPr>
        <w:t xml:space="preserve">С. 109. – Режим доступу: </w:t>
      </w:r>
      <w:hyperlink r:id="rId452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EA5FEB" w:rsidRPr="00766825" w:rsidRDefault="00EA5FEB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Іщук О. Форми координації органами прокуратури діяльності суб’єктів протидії злочинності </w:t>
      </w:r>
      <w:r w:rsidRPr="00766825">
        <w:rPr>
          <w:rFonts w:cs="Times New Roman"/>
          <w:szCs w:val="28"/>
        </w:rPr>
        <w:t xml:space="preserve">// </w:t>
      </w:r>
      <w:hyperlink r:id="rId45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№3.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С.</w:t>
      </w:r>
      <w:r w:rsidRPr="00766825">
        <w:rPr>
          <w:rFonts w:eastAsia="Times New Roman" w:cs="Times New Roman"/>
          <w:szCs w:val="28"/>
          <w:lang w:eastAsia="uk-UA"/>
        </w:rPr>
        <w:t xml:space="preserve"> 130</w:t>
      </w:r>
      <w:r w:rsidRPr="00766825">
        <w:rPr>
          <w:rFonts w:cs="Times New Roman"/>
          <w:szCs w:val="28"/>
        </w:rPr>
        <w:t xml:space="preserve">. – Режим доступу: </w:t>
      </w:r>
      <w:hyperlink r:id="rId45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A964E9" w:rsidRPr="00766825" w:rsidRDefault="00A964E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Іщук О. Складові кримінологічного моніторингу в діяльності органів прокуратури // </w:t>
      </w:r>
      <w:hyperlink r:id="rId45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№3. – С. 101. – Режим доступу: </w:t>
      </w:r>
      <w:hyperlink r:id="rId45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Іщук О. Щодо критеріїв якості показників та ефективності кримінологічної діяльності органів прокуратури // </w:t>
      </w:r>
      <w:hyperlink r:id="rId4533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79. – Режим доступу: </w:t>
      </w:r>
      <w:hyperlink r:id="rId453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Іщук О. Щодо критеріїв якості показників та ефективності кримінологічної діяльності органів прокуратури </w:t>
      </w:r>
      <w:r w:rsidRPr="00766825">
        <w:rPr>
          <w:rFonts w:cs="Times New Roman"/>
          <w:szCs w:val="28"/>
        </w:rPr>
        <w:t xml:space="preserve">// </w:t>
      </w:r>
      <w:hyperlink r:id="rId45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106–110.</w:t>
      </w:r>
      <w:r w:rsidRPr="00766825">
        <w:rPr>
          <w:rFonts w:cs="Times New Roman"/>
          <w:szCs w:val="28"/>
        </w:rPr>
        <w:t xml:space="preserve"> – Режим доступу: </w:t>
      </w:r>
      <w:hyperlink r:id="rId45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A964E9" w:rsidRPr="00766825" w:rsidRDefault="00A964E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Іщук О. Нагляд в системі кримінологічної діяльності органів прокуратури // </w:t>
      </w:r>
      <w:hyperlink r:id="rId45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116. – Режим доступу: </w:t>
      </w:r>
      <w:hyperlink r:id="rId45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6C2015" w:rsidRPr="00766825" w:rsidRDefault="006C201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Морщагина Н. Об обьективной необходимости создания с участием прокуратуры комплексных программ предупреждения преступлений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70</w:t>
      </w:r>
      <w:r w:rsidRPr="00766825">
        <w:rPr>
          <w:rFonts w:cs="Times New Roman"/>
          <w:szCs w:val="28"/>
        </w:rPr>
        <w:t xml:space="preserve">. – Режим доступу: </w:t>
      </w:r>
      <w:hyperlink r:id="rId45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Невядовський В. Теоретико-правові аспекти сутності координації правоохоронної діяльності </w:t>
      </w:r>
      <w:r w:rsidRPr="00766825">
        <w:rPr>
          <w:rFonts w:cs="Times New Roman"/>
          <w:szCs w:val="28"/>
        </w:rPr>
        <w:t xml:space="preserve">// </w:t>
      </w:r>
      <w:hyperlink r:id="rId45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224–228.</w:t>
      </w:r>
      <w:r w:rsidRPr="00766825">
        <w:rPr>
          <w:rFonts w:cs="Times New Roman"/>
          <w:szCs w:val="28"/>
        </w:rPr>
        <w:t xml:space="preserve"> – Режим доступу: </w:t>
      </w:r>
      <w:hyperlink r:id="rId45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Новосад Ю. Про зміст координаційної діяльності прокуратури як суб’єкта запобігання злочинам </w:t>
      </w:r>
      <w:r w:rsidRPr="00766825">
        <w:rPr>
          <w:rFonts w:cs="Times New Roman"/>
          <w:szCs w:val="28"/>
        </w:rPr>
        <w:t xml:space="preserve">// </w:t>
      </w:r>
      <w:hyperlink r:id="rId45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45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Однолько І. Проблеми визначення ролі прокурора у координаційних повноваженнях щодо протидії злочинності // Науковий часопис Національної академії прокуратури України. – 2016. – №2. – Ч. 2. – Режим доступу: </w:t>
      </w:r>
      <w:hyperlink r:id="rId45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Фрідман-Козаченко М., Рафальський В. Роль прокуратури в координації взаємодії правоохоронних органів України щодо виявлення кримінальних правопорушень // Міжнародний юридичний вісник: збірник наукових праць Національного університету державної податкової служби України. – 2016. – №1. – С. 79. – Режим доступу: </w:t>
      </w:r>
      <w:hyperlink r:id="rId45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10. Кримінологічне прогнозування та планування у сфе</w:t>
      </w:r>
      <w:r w:rsidR="008D0D94" w:rsidRPr="00766825">
        <w:rPr>
          <w:rFonts w:cs="Times New Roman"/>
          <w:b/>
          <w:szCs w:val="28"/>
          <w:u w:val="single"/>
        </w:rPr>
        <w:t xml:space="preserve">рі Запобігання злочинності </w:t>
      </w:r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Поняття, завдання, види і методи кри</w:t>
      </w:r>
      <w:r w:rsidR="0087205E" w:rsidRPr="00766825">
        <w:rPr>
          <w:rFonts w:cs="Times New Roman"/>
          <w:szCs w:val="28"/>
          <w:u w:val="single"/>
        </w:rPr>
        <w:t>мінологічного прогнозування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Ларченко М. Индивидуальное криминологическое прогнозирование преступного поведения при помощи нейронных сетей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№1/2. – С. </w:t>
      </w:r>
      <w:r w:rsidRPr="00766825">
        <w:rPr>
          <w:rFonts w:eastAsia="Times New Roman" w:cs="Times New Roman"/>
          <w:szCs w:val="28"/>
          <w:lang w:eastAsia="uk-UA"/>
        </w:rPr>
        <w:t>64</w:t>
      </w:r>
      <w:r w:rsidRPr="00766825">
        <w:rPr>
          <w:rFonts w:cs="Times New Roman"/>
          <w:szCs w:val="28"/>
        </w:rPr>
        <w:t xml:space="preserve">. – Режим доступу: </w:t>
      </w:r>
      <w:hyperlink r:id="rId45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E37044" w:rsidRPr="00766825" w:rsidRDefault="00E37044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Райнін І. Протидія злочинності в Харківській області: стан, тенденції, прогноз // Вісник Кримінологічної асоціації України. – 2016. – №1. – С. 175. – Режим доступу: </w:t>
      </w:r>
      <w:hyperlink r:id="rId454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670F2" w:rsidRPr="00766825" w:rsidRDefault="00C670F2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Поняття, завдання, види і етапи</w:t>
      </w:r>
      <w:r w:rsidR="008D0D94" w:rsidRPr="00766825">
        <w:rPr>
          <w:rFonts w:cs="Times New Roman"/>
          <w:szCs w:val="28"/>
          <w:u w:val="single"/>
        </w:rPr>
        <w:t xml:space="preserve"> кримінологічного планування</w:t>
      </w:r>
    </w:p>
    <w:p w:rsidR="00E37044" w:rsidRPr="00766825" w:rsidRDefault="00E3704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Орлов Ю. Планування кримінологічне // Вісник Асоціації кримінального права України. – 2016. – №2. – Режим доступу: </w:t>
      </w:r>
      <w:hyperlink r:id="rId45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AF5D9A" w:rsidRPr="00766825" w:rsidRDefault="00AF5D9A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AF5D9A" w:rsidRPr="00766825" w:rsidRDefault="00AF5D9A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87205E" w:rsidRPr="00766825" w:rsidRDefault="0087205E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87205E" w:rsidRPr="00766825" w:rsidRDefault="0087205E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87205E" w:rsidRPr="00766825" w:rsidRDefault="0087205E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87205E" w:rsidRPr="00766825" w:rsidRDefault="0087205E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AF5D9A" w:rsidRPr="00766825" w:rsidRDefault="00AF5D9A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AF5D9A" w:rsidRPr="00766825" w:rsidRDefault="00AF5D9A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AF5D9A" w:rsidRPr="00766825" w:rsidRDefault="00AF5D9A" w:rsidP="00733E88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</w:p>
    <w:p w:rsidR="00A65F28" w:rsidRPr="00766825" w:rsidRDefault="0087205E" w:rsidP="0087205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eastAsia="Calibri" w:cs="Times New Roman"/>
          <w:b/>
          <w:bCs/>
          <w:szCs w:val="28"/>
          <w:u w:val="single"/>
          <w:lang w:val="en-US"/>
        </w:rPr>
        <w:lastRenderedPageBreak/>
        <w:t>V</w:t>
      </w:r>
      <w:r w:rsidRPr="00766825">
        <w:rPr>
          <w:rFonts w:eastAsia="Calibri" w:cs="Times New Roman"/>
          <w:b/>
          <w:bCs/>
          <w:szCs w:val="28"/>
          <w:u w:val="single"/>
        </w:rPr>
        <w:t>ІІ. КРИМІНАЛІСТИКА</w:t>
      </w:r>
    </w:p>
    <w:p w:rsidR="0087205E" w:rsidRPr="00766825" w:rsidRDefault="0087205E" w:rsidP="0087205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u w:val="single"/>
        </w:rPr>
      </w:pPr>
    </w:p>
    <w:p w:rsidR="00D1135A" w:rsidRPr="00766825" w:rsidRDefault="00D1135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Сорока А. Щодо реалізації оперативними підрозділами криміналістичних знань // </w:t>
      </w:r>
      <w:hyperlink r:id="rId454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Вісник Національної академії Державної прикордонної служби України. Серія: Юридичні науки</w:t>
        </w:r>
      </w:hyperlink>
      <w:r w:rsidRPr="00766825">
        <w:rPr>
          <w:color w:val="auto"/>
          <w:sz w:val="28"/>
          <w:szCs w:val="28"/>
        </w:rPr>
        <w:t xml:space="preserve">. – 2016. – Вип. 1. – Режим доступу: </w:t>
      </w:r>
      <w:hyperlink r:id="rId4550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http://nadpsu.edu.ua/index.php</w:t>
        </w:r>
      </w:hyperlink>
    </w:p>
    <w:p w:rsidR="00675BDE" w:rsidRPr="00766825" w:rsidRDefault="0087205E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 xml:space="preserve">1. </w:t>
      </w:r>
      <w:r w:rsidR="00FB1FE5" w:rsidRPr="00766825">
        <w:rPr>
          <w:rFonts w:cs="Times New Roman"/>
          <w:b/>
          <w:szCs w:val="28"/>
          <w:u w:val="single"/>
        </w:rPr>
        <w:t>Т</w:t>
      </w:r>
      <w:r w:rsidR="00A701AA" w:rsidRPr="00766825">
        <w:rPr>
          <w:rFonts w:cs="Times New Roman"/>
          <w:b/>
          <w:szCs w:val="28"/>
          <w:u w:val="single"/>
        </w:rPr>
        <w:t>еоретичні і методологічні основи криміналістики</w:t>
      </w:r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Поняття, предмет, система, функції  та завдання криміналістики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Берназ П. Следственная деятельность как объект криминалистического обеспечения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№1/3. – С. </w:t>
      </w:r>
      <w:r w:rsidRPr="00766825">
        <w:rPr>
          <w:rFonts w:eastAsia="Times New Roman" w:cs="Times New Roman"/>
          <w:szCs w:val="28"/>
          <w:lang w:eastAsia="uk-UA"/>
        </w:rPr>
        <w:t>7</w:t>
      </w:r>
      <w:r w:rsidRPr="00766825">
        <w:rPr>
          <w:rFonts w:cs="Times New Roman"/>
          <w:szCs w:val="28"/>
        </w:rPr>
        <w:t xml:space="preserve">. – Режим доступу: </w:t>
      </w:r>
      <w:hyperlink r:id="rId45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Бишевець О. Історичний генезис застосування криміналістичних знань у адвокатській діяльності // Вісник кримінального судочинства. – 2016. – №2. – Режим доступу: </w:t>
      </w:r>
      <w:hyperlink r:id="rId4552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Біленчук П., Колонюк В., Ярмолюк А. Криміналістика третього тисячоліття: освіта, наука, практика // </w:t>
      </w:r>
      <w:hyperlink r:id="rId45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106. – Режим доступу: </w:t>
      </w:r>
      <w:hyperlink r:id="rId45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Біленчук П., Обіход Т. Правове регулювання та національна програма України в галузі ядерної криміналістики </w:t>
      </w:r>
      <w:r w:rsidRPr="00766825">
        <w:rPr>
          <w:rFonts w:cs="Times New Roman"/>
          <w:szCs w:val="28"/>
        </w:rPr>
        <w:t xml:space="preserve">// </w:t>
      </w:r>
      <w:hyperlink r:id="rId45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260</w:t>
      </w:r>
      <w:r w:rsidRPr="00766825">
        <w:rPr>
          <w:rFonts w:cs="Times New Roman"/>
          <w:szCs w:val="28"/>
        </w:rPr>
        <w:t xml:space="preserve">. – Режим доступу: </w:t>
      </w:r>
      <w:hyperlink r:id="rId45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 В. Удосконалення понятійного апарата інформаційно-аналітичного забезпечення криміналістичної діяльності // </w:t>
      </w:r>
      <w:hyperlink r:id="rId4557" w:tooltip="Періодичне видання" w:history="1">
        <w:r w:rsidRPr="00766825">
          <w:rPr>
            <w:rFonts w:cs="Times New Roman"/>
            <w:szCs w:val="28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2015. –</w:t>
      </w:r>
      <w:r w:rsidRPr="00766825">
        <w:rPr>
          <w:rFonts w:cs="Times New Roman"/>
          <w:szCs w:val="28"/>
        </w:rPr>
        <w:br/>
        <w:t>Вип. 4. – С. 201-211. – Режим доступу: http://www.lduvs.edu.ua/?z1=b,370</w:t>
      </w:r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Гора І. Проблеми криміналістичного забезпечення досудового розслідування злочинів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103-110. – Режим доступу: </w:t>
      </w:r>
      <w:hyperlink r:id="rId4558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AF5D9A" w:rsidRPr="00766825" w:rsidRDefault="00AF5D9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Журавель В. </w:t>
      </w:r>
      <w:hyperlink r:id="rId45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Загальна теорія криміналістики: генеза та сучасний стан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5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98-104. – Режим доступу: http://www.lduvs.edu.ua/?z1=b,370</w:t>
      </w:r>
    </w:p>
    <w:p w:rsidR="0028574D" w:rsidRPr="00766825" w:rsidRDefault="0028574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Журавель В. </w:t>
      </w:r>
      <w:hyperlink r:id="rId45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Зміст та структура загальної теорії криміналістики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5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№2. – C. 91-108. – Режим доступу: </w:t>
      </w:r>
      <w:hyperlink r:id="rId45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726735" w:rsidRPr="00766825" w:rsidRDefault="0072673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Іваницький Я. Сучасне розуміння предмета криміналістики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145</w:t>
      </w:r>
      <w:r w:rsidRPr="00766825">
        <w:rPr>
          <w:rFonts w:cs="Times New Roman"/>
          <w:szCs w:val="28"/>
        </w:rPr>
        <w:t xml:space="preserve">. – Режим доступу: </w:t>
      </w:r>
      <w:hyperlink r:id="rId45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Когутич И. Отдельные проблемные вопросы отечественной криминалистики // </w:t>
      </w:r>
      <w:hyperlink r:id="rId45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86. – Режим доступу: </w:t>
      </w:r>
      <w:hyperlink r:id="rId45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Ланцедова Ю. </w:t>
      </w:r>
      <w:hyperlink r:id="rId45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Нова сутність криміналістичної діяльності як різновиду антиделіктної діяльності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5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 xml:space="preserve">. – 2016. – №2. – C. 176-182. – Режим доступу: </w:t>
      </w:r>
      <w:hyperlink r:id="rId45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Лукашевич В. Кримінально-процесуальні проблеми криміналістики // </w:t>
      </w:r>
      <w:hyperlink r:id="rId45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101. – Режим доступу: </w:t>
      </w:r>
      <w:hyperlink r:id="rId457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Шепітько В. Тенденції та функції криміналістики в умовах змагального кримінального судочинства // </w:t>
      </w:r>
      <w:hyperlink r:id="rId45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67. – Режим доступу: </w:t>
      </w:r>
      <w:hyperlink r:id="rId45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FB1FE5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Історія криміналістики</w:t>
      </w:r>
    </w:p>
    <w:p w:rsidR="00AF5D9A" w:rsidRPr="00766825" w:rsidRDefault="00AF5D9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Іваницький Я. Історичний ракурс предмета криміналістики // Вісник Львівського університету. Серія юридична. – 2016. – Вип. 63. – C. 195–204. – Режим доступу: </w:t>
      </w:r>
      <w:hyperlink r:id="rId4574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p w:rsidR="00726735" w:rsidRPr="00766825" w:rsidRDefault="0072673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Чисников В. Трагическая судьба И.Г. Щегловитова – ученого-криминалиста (к 155-летию со дня рождения) // Криміналістичний вісник. – 2016. – №1. – C. 197-209. – Режим доступу: </w:t>
      </w:r>
      <w:hyperlink r:id="rId45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Юсупов В. Періодизація розвитку криміналістики: проблеми термінології та визначення критеріїв // </w:t>
      </w:r>
      <w:hyperlink r:id="rId45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45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Метод</w:t>
      </w:r>
      <w:r w:rsidR="004672AC" w:rsidRPr="00766825">
        <w:rPr>
          <w:rFonts w:cs="Times New Roman"/>
          <w:szCs w:val="28"/>
          <w:u w:val="single"/>
        </w:rPr>
        <w:t>ологічні засад</w:t>
      </w:r>
      <w:r w:rsidRPr="00766825">
        <w:rPr>
          <w:rFonts w:cs="Times New Roman"/>
          <w:szCs w:val="28"/>
          <w:u w:val="single"/>
        </w:rPr>
        <w:t>и криміналістики</w:t>
      </w:r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Виноградов А., Тунтула А. Междисциплинарные связи антикриминальной отрасли права и иных антиделиктных юридических наук с криминалистикой и ордистикой // Журнал східноєвропейського права. – 2016. – №29. – С. 21. – Режим доступу: </w:t>
      </w:r>
      <w:hyperlink r:id="rId45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Цільмак О. </w:t>
      </w:r>
      <w:hyperlink r:id="rId45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Класифікація методів криміналістики у відповідності до рівнів пізнання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5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Публічне право</w:t>
        </w:r>
      </w:hyperlink>
      <w:r w:rsidRPr="00766825">
        <w:rPr>
          <w:rFonts w:cs="Times New Roman"/>
          <w:szCs w:val="28"/>
        </w:rPr>
        <w:t>. – 2016. – №1. – C. 185-192. – Режим доступу: http://www.yourfuture.org.ua/ua/arhiv/</w:t>
      </w:r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Криміналістична ідентифікація</w:t>
      </w:r>
      <w:r w:rsidR="004672AC" w:rsidRPr="00766825">
        <w:rPr>
          <w:rFonts w:cs="Times New Roman"/>
          <w:szCs w:val="28"/>
          <w:u w:val="single"/>
        </w:rPr>
        <w:t xml:space="preserve"> та діагностика</w:t>
      </w:r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Безкоровайний Б. Щодо питання застосування засобів психологічного впливу під час ідентифікації за уявними образами // Актуальні проблеми вітчизняної юриспруденції. – 2016. – №2. – Режим доступу: </w:t>
      </w:r>
      <w:hyperlink r:id="rId458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863743" w:rsidRPr="00766825" w:rsidRDefault="0086374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Білоус В. Актуальні питання розбудови національної системи ідентифікації громадян України, іноземців та осіб без громадянства в умовах глобального зростання терористичної загрози </w:t>
      </w:r>
      <w:r w:rsidRPr="00766825">
        <w:rPr>
          <w:rFonts w:cs="Times New Roman"/>
          <w:szCs w:val="28"/>
        </w:rPr>
        <w:t xml:space="preserve">// </w:t>
      </w:r>
      <w:hyperlink r:id="rId45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188-195.</w:t>
      </w:r>
      <w:r w:rsidRPr="00766825">
        <w:rPr>
          <w:rFonts w:cs="Times New Roman"/>
          <w:szCs w:val="28"/>
        </w:rPr>
        <w:t xml:space="preserve"> – Режим доступу: </w:t>
      </w:r>
      <w:hyperlink r:id="rId45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63743" w:rsidRPr="00766825" w:rsidRDefault="0086374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Гетьман Г. Сутність та значення психологічного профілювання особи невідомого злочинця в діяльності органів кримінальної юстиції України </w:t>
      </w:r>
      <w:r w:rsidRPr="00766825">
        <w:rPr>
          <w:rFonts w:cs="Times New Roman"/>
          <w:szCs w:val="28"/>
        </w:rPr>
        <w:t>// Юридичний науковий електронний журнал.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186</w:t>
      </w:r>
      <w:r w:rsidRPr="00766825">
        <w:rPr>
          <w:rFonts w:cs="Times New Roman"/>
          <w:szCs w:val="28"/>
        </w:rPr>
        <w:t xml:space="preserve">. – Режим доступу: </w:t>
      </w:r>
      <w:hyperlink r:id="rId45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28574D" w:rsidRPr="00766825" w:rsidRDefault="0028574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Гуменський О., Охріменко О. Порівняльна стадія при проведенні досліджень з групової ідентифікації об’єктів, які є результатом інженерно-технічної діяльності людини // </w:t>
      </w:r>
      <w:hyperlink r:id="rId458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370. – Режим доступу: </w:t>
      </w:r>
      <w:hyperlink r:id="rId45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8A2A38" w:rsidRPr="00766825" w:rsidRDefault="008A2A38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Ізотов О. Ідентифікація особи при проведенні досудового розслідування // Науковий часопис Національної академії прокуратури України. – 2016. – №3. – Режим доступу: </w:t>
      </w:r>
      <w:hyperlink r:id="rId45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Калюга К. Современные возможности моделирования личности неизвестного преступника на ранних стадиях расследования преступлений </w:t>
      </w:r>
      <w:r w:rsidRPr="00766825">
        <w:rPr>
          <w:rFonts w:cs="Times New Roman"/>
          <w:szCs w:val="28"/>
        </w:rPr>
        <w:t xml:space="preserve">// </w:t>
      </w:r>
      <w:hyperlink r:id="rId45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Юридична наука</w:t>
        </w:r>
      </w:hyperlink>
      <w:r w:rsidRPr="00766825">
        <w:rPr>
          <w:rFonts w:cs="Times New Roman"/>
          <w:szCs w:val="28"/>
        </w:rPr>
        <w:t>. – 2016. – №11</w:t>
      </w:r>
      <w:r w:rsidRPr="00766825">
        <w:rPr>
          <w:rFonts w:eastAsia="Times New Roman" w:cs="Times New Roman"/>
          <w:szCs w:val="28"/>
          <w:lang w:eastAsia="uk-UA"/>
        </w:rPr>
        <w:t>. – C. 125-134.</w:t>
      </w:r>
      <w:r w:rsidRPr="00766825">
        <w:rPr>
          <w:rFonts w:cs="Times New Roman"/>
          <w:szCs w:val="28"/>
        </w:rPr>
        <w:t xml:space="preserve"> – Режим доступу: </w:t>
      </w:r>
      <w:hyperlink r:id="rId45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http://legal.nam.edu.ua/</w:t>
        </w:r>
      </w:hyperlink>
    </w:p>
    <w:p w:rsidR="008A2A38" w:rsidRPr="00766825" w:rsidRDefault="008A2A38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Котляренко Л. Проблеми законодавчого забезпечення генетичної ідентифікації військовослужбовців в Україні // </w:t>
      </w:r>
      <w:hyperlink r:id="rId459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132. – Режим доступу: </w:t>
      </w:r>
      <w:hyperlink r:id="rId459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8A2A38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592" w:history="1">
        <w:r w:rsidR="008A2A38" w:rsidRPr="00766825">
          <w:rPr>
            <w:rStyle w:val="a3"/>
            <w:rFonts w:cs="Times New Roman"/>
            <w:color w:val="auto"/>
            <w:szCs w:val="28"/>
            <w:u w:val="none"/>
          </w:rPr>
          <w:t>Лук`янчиков Є.</w:t>
        </w:r>
      </w:hyperlink>
      <w:r w:rsidR="008A2A38" w:rsidRPr="00766825">
        <w:rPr>
          <w:rFonts w:cs="Times New Roman"/>
          <w:szCs w:val="28"/>
        </w:rPr>
        <w:t xml:space="preserve">, </w:t>
      </w:r>
      <w:hyperlink r:id="rId4593" w:history="1">
        <w:r w:rsidR="008A2A38" w:rsidRPr="00766825">
          <w:rPr>
            <w:rStyle w:val="a3"/>
            <w:rFonts w:cs="Times New Roman"/>
            <w:color w:val="auto"/>
            <w:szCs w:val="28"/>
            <w:u w:val="none"/>
          </w:rPr>
          <w:t>Лук`янчиков Б.</w:t>
        </w:r>
      </w:hyperlink>
      <w:r w:rsidR="008A2A38" w:rsidRPr="00766825">
        <w:rPr>
          <w:rFonts w:cs="Times New Roman"/>
          <w:szCs w:val="28"/>
        </w:rPr>
        <w:t xml:space="preserve"> </w:t>
      </w:r>
      <w:hyperlink r:id="rId4594" w:history="1">
        <w:r w:rsidR="008A2A38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Законодавче регулювання ідентифікації об’єктів за слідами пам’яті </w:t>
        </w:r>
      </w:hyperlink>
      <w:r w:rsidR="008A2A38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4595" w:history="1">
        <w:r w:rsidR="008A2A38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Манько Є. Особливості портретної криміналістичної ідентифікації з використанням відеозображень // Криміналістичний вісник. – 2016. – №2.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95. – Режим доступу: </w:t>
      </w:r>
      <w:hyperlink r:id="rId45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4672AC" w:rsidRPr="00766825" w:rsidRDefault="004672AC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Криміналістична профілактика і прогнозування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Бацько І. Прогнозування слідчого в кримінально-процесуальній діяльності // Міжнародний юридичний вісник: збірник наукових праць Національного університету державної податкової служби України. – 2016. – №2. – С. 11. – Режим доступу: </w:t>
      </w:r>
      <w:hyperlink r:id="rId45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Томин С. Історія розвитку інституту кримінально-процесуальної профілактики в другій половині ХХ–ХХІ століття </w:t>
      </w:r>
      <w:r w:rsidRPr="00766825">
        <w:rPr>
          <w:rFonts w:cs="Times New Roman"/>
          <w:szCs w:val="28"/>
        </w:rPr>
        <w:t xml:space="preserve">// </w:t>
      </w:r>
      <w:hyperlink r:id="rId45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181-185.</w:t>
      </w:r>
      <w:r w:rsidRPr="00766825">
        <w:rPr>
          <w:rFonts w:cs="Times New Roman"/>
          <w:szCs w:val="28"/>
        </w:rPr>
        <w:t xml:space="preserve"> – Режим доступу: </w:t>
      </w:r>
      <w:hyperlink r:id="rId459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4672AC" w:rsidRPr="00766825" w:rsidRDefault="004672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Томин С. Об’єкт та предмет профілактики кримінальних правопорушень як окремого вчення криміналістики // </w:t>
      </w:r>
      <w:hyperlink r:id="rId460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3. – С. 119. – Режим доступу: </w:t>
      </w:r>
      <w:hyperlink r:id="rId460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4672AC" w:rsidRPr="00766825" w:rsidRDefault="004672A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Томин С. Історія формування інституту кримінально-процесуальної профілактики правопорушень у ХІХ – першій половині ХХ століття // Науковий вісник Ужгородського національного університету. Сер.: Право. – 2016. – Вип. 36. – Т. 2. – С. 162. – Режим доступу: </w:t>
      </w:r>
      <w:hyperlink r:id="rId4602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675BDE" w:rsidRPr="00766825" w:rsidRDefault="0087205E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2</w:t>
      </w:r>
      <w:r w:rsidR="00FB1FE5" w:rsidRPr="00766825">
        <w:rPr>
          <w:rFonts w:cs="Times New Roman"/>
          <w:b/>
          <w:szCs w:val="28"/>
          <w:u w:val="single"/>
        </w:rPr>
        <w:t>. К</w:t>
      </w:r>
      <w:r w:rsidR="00A701AA" w:rsidRPr="00766825">
        <w:rPr>
          <w:rFonts w:cs="Times New Roman"/>
          <w:b/>
          <w:szCs w:val="28"/>
          <w:u w:val="single"/>
        </w:rPr>
        <w:t>риміналістична техніка</w:t>
      </w:r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Загальні положення криміналістичної техніки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Біленчук П., Шульга О. Науково-методичне забезпечення органів судочинства у сфері охорони й захисту інтелектуальної власності в умовах глобалізації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97</w:t>
      </w:r>
      <w:r w:rsidRPr="00766825">
        <w:rPr>
          <w:rFonts w:cs="Times New Roman"/>
          <w:szCs w:val="28"/>
        </w:rPr>
        <w:t xml:space="preserve">. – Режим доступу: </w:t>
      </w:r>
      <w:hyperlink r:id="rId46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Білоус В. Безпілотні літальні апарати: інтегрованість у життєдіяльність суспільства й держави та використання в криміналістичній практиці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72</w:t>
      </w:r>
      <w:r w:rsidRPr="00766825">
        <w:rPr>
          <w:rFonts w:cs="Times New Roman"/>
          <w:szCs w:val="28"/>
        </w:rPr>
        <w:t xml:space="preserve">. – Режим доступу: </w:t>
      </w:r>
      <w:hyperlink r:id="rId46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Білоус В. Особливості впровадження в криміналістичну практику безпілотних літальних технологій, апаратів і систем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170</w:t>
      </w:r>
      <w:r w:rsidRPr="00766825">
        <w:rPr>
          <w:rFonts w:cs="Times New Roman"/>
          <w:szCs w:val="28"/>
        </w:rPr>
        <w:t xml:space="preserve">. – Режим доступу: </w:t>
      </w:r>
      <w:hyperlink r:id="rId46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Вайда Т. Сучасні розробки спеціальної автомобільної техніки для забезпечення службової діяльності військ правопорядку </w:t>
      </w:r>
      <w:r w:rsidRPr="00766825">
        <w:rPr>
          <w:rFonts w:cs="Times New Roman"/>
          <w:szCs w:val="28"/>
        </w:rPr>
        <w:t xml:space="preserve">// </w:t>
      </w:r>
      <w:hyperlink r:id="rId46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83-89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Ковальська М. Використання інноваційних технологій у криміналістичній діяльності: закордонний досвід </w:t>
      </w:r>
      <w:r w:rsidRPr="00766825">
        <w:rPr>
          <w:rFonts w:cs="Times New Roman"/>
          <w:szCs w:val="28"/>
        </w:rPr>
        <w:t xml:space="preserve">// </w:t>
      </w:r>
      <w:hyperlink r:id="rId46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307</w:t>
      </w:r>
      <w:r w:rsidRPr="00766825">
        <w:rPr>
          <w:rFonts w:cs="Times New Roman"/>
          <w:szCs w:val="28"/>
        </w:rPr>
        <w:t xml:space="preserve">. – Режим доступу: </w:t>
      </w:r>
      <w:hyperlink r:id="rId46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Лук’янчиков Б., Лук’янчикова В. Деякі аспекти практичного використання алкотестерів працівниками Національної поліції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116</w:t>
      </w:r>
      <w:r w:rsidRPr="00766825">
        <w:rPr>
          <w:rFonts w:cs="Times New Roman"/>
          <w:szCs w:val="28"/>
        </w:rPr>
        <w:t xml:space="preserve">. – Режим доступу: </w:t>
      </w:r>
      <w:hyperlink r:id="rId46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Павлишин Б. До поняття техніко-криміналістичного забезпечення розслідування злочинів </w:t>
      </w:r>
      <w:r w:rsidRPr="00766825">
        <w:rPr>
          <w:rFonts w:cs="Times New Roman"/>
          <w:szCs w:val="28"/>
        </w:rPr>
        <w:t xml:space="preserve">// </w:t>
      </w:r>
      <w:hyperlink r:id="rId46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rFonts w:cs="Times New Roman"/>
          <w:szCs w:val="28"/>
        </w:rPr>
        <w:t>. – 2016. – Т. 13, №1</w:t>
      </w:r>
      <w:r w:rsidRPr="00766825">
        <w:rPr>
          <w:rFonts w:eastAsia="Times New Roman" w:cs="Times New Roman"/>
          <w:szCs w:val="28"/>
          <w:lang w:eastAsia="uk-UA"/>
        </w:rPr>
        <w:t>. – C. 95-97.</w:t>
      </w:r>
      <w:r w:rsidRPr="00766825">
        <w:rPr>
          <w:rFonts w:cs="Times New Roman"/>
          <w:szCs w:val="28"/>
        </w:rPr>
        <w:t xml:space="preserve"> – Режим доступу: </w:t>
      </w:r>
      <w:hyperlink r:id="rId46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http://e-pub.aau.edu.ua/index.php/visnyk/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Павлишина А. Поняття науково-технічних засобів у криміналістиці та питання їх класифікації </w:t>
      </w:r>
      <w:r w:rsidRPr="00766825">
        <w:rPr>
          <w:rFonts w:cs="Times New Roman"/>
          <w:szCs w:val="28"/>
        </w:rPr>
        <w:t xml:space="preserve">// </w:t>
      </w:r>
      <w:hyperlink r:id="rId461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Академії адвокатури України</w:t>
        </w:r>
      </w:hyperlink>
      <w:r w:rsidRPr="00766825">
        <w:rPr>
          <w:rFonts w:cs="Times New Roman"/>
          <w:szCs w:val="28"/>
        </w:rPr>
        <w:t>. – 2016.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Т. 13, №1</w:t>
      </w:r>
      <w:r w:rsidRPr="00766825">
        <w:rPr>
          <w:rFonts w:eastAsia="Times New Roman" w:cs="Times New Roman"/>
          <w:szCs w:val="28"/>
          <w:lang w:eastAsia="uk-UA"/>
        </w:rPr>
        <w:t>. – C. 98-100.</w:t>
      </w:r>
      <w:r w:rsidRPr="00766825">
        <w:rPr>
          <w:rFonts w:cs="Times New Roman"/>
          <w:szCs w:val="28"/>
        </w:rPr>
        <w:t xml:space="preserve"> – Режим доступу: </w:t>
      </w:r>
      <w:hyperlink r:id="rId46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http://e-pub.aau.edu.ua/index.php/visnyk/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Перлін К. </w:t>
      </w:r>
      <w:hyperlink r:id="rId46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Організаційні особливості застосування техніко-криміналістичних засобів під час виявлення злочинів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61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</w:t>
      </w:r>
      <w:r w:rsidRPr="00766825">
        <w:rPr>
          <w:rFonts w:cs="Times New Roman"/>
          <w:szCs w:val="28"/>
        </w:rPr>
        <w:br/>
        <w:t>Вип. 2. – C. 286-293. – Режим доступу: http://www.lduvs.edu.ua/?z1=b,370</w:t>
      </w:r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Перлін С. Основні етапи розвитку криміналістичної техніки в експертних установах МВС України </w:t>
      </w:r>
      <w:r w:rsidRPr="00766825">
        <w:rPr>
          <w:rFonts w:cs="Times New Roman"/>
          <w:szCs w:val="28"/>
        </w:rPr>
        <w:t xml:space="preserve">// </w:t>
      </w:r>
      <w:hyperlink r:id="rId46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136-144.</w:t>
      </w:r>
      <w:r w:rsidRPr="00766825">
        <w:rPr>
          <w:rFonts w:cs="Times New Roman"/>
          <w:szCs w:val="28"/>
        </w:rPr>
        <w:t xml:space="preserve"> – Режим доступу: </w:t>
      </w:r>
      <w:hyperlink r:id="rId461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Семенов В., Терешкевич А. Використання новітніх технологій та досягеннь науки й техніки в кримінальному провадженні // </w:t>
      </w:r>
      <w:hyperlink r:id="rId46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117. – Режим доступу: </w:t>
      </w:r>
      <w:hyperlink r:id="rId46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BC459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4620" w:tooltip="Пошук за автором" w:history="1">
        <w:r w:rsidR="00D02212" w:rsidRPr="00766825">
          <w:rPr>
            <w:rStyle w:val="a3"/>
            <w:color w:val="auto"/>
            <w:sz w:val="28"/>
            <w:szCs w:val="28"/>
            <w:u w:val="none"/>
          </w:rPr>
          <w:t xml:space="preserve">Ульянов О., </w:t>
        </w:r>
        <w:r w:rsidR="00D02212" w:rsidRPr="00766825">
          <w:rPr>
            <w:sz w:val="28"/>
            <w:szCs w:val="28"/>
          </w:rPr>
          <w:t>Квітка Л., Янковий М., Попов А., Тюрін</w:t>
        </w:r>
        <w:r w:rsidR="00D02212" w:rsidRPr="00766825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D02212" w:rsidRPr="00766825">
        <w:rPr>
          <w:rStyle w:val="a3"/>
          <w:color w:val="auto"/>
          <w:sz w:val="28"/>
          <w:szCs w:val="28"/>
          <w:u w:val="none"/>
        </w:rPr>
        <w:t xml:space="preserve">О. </w:t>
      </w:r>
      <w:r w:rsidR="00D02212" w:rsidRPr="00766825">
        <w:rPr>
          <w:bCs/>
          <w:sz w:val="28"/>
          <w:szCs w:val="28"/>
        </w:rPr>
        <w:t>Оптичні фазочутливі методи та їх імплементація в криміналістичні дослідження та експертизи</w:t>
      </w:r>
      <w:r w:rsidR="00D02212" w:rsidRPr="00766825">
        <w:rPr>
          <w:sz w:val="28"/>
          <w:szCs w:val="28"/>
        </w:rPr>
        <w:t xml:space="preserve"> // </w:t>
      </w:r>
      <w:hyperlink r:id="rId4621" w:tooltip="Періодичне видання" w:history="1">
        <w:r w:rsidR="00D02212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D02212" w:rsidRPr="00766825">
        <w:rPr>
          <w:sz w:val="28"/>
          <w:szCs w:val="28"/>
        </w:rPr>
        <w:t xml:space="preserve">. – 2015. – №3. – С. 207-212. – Режим доступу: </w:t>
      </w:r>
      <w:hyperlink r:id="rId4622" w:history="1">
        <w:r w:rsidR="00D02212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D02212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D02212" w:rsidRPr="00766825">
          <w:rPr>
            <w:rStyle w:val="a3"/>
            <w:color w:val="auto"/>
            <w:sz w:val="28"/>
            <w:szCs w:val="28"/>
            <w:u w:val="none"/>
          </w:rPr>
          <w:t>_2015_3_64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Засоби та методи криміналістичної фотографії та відеозапису</w:t>
      </w:r>
    </w:p>
    <w:p w:rsidR="0028574D" w:rsidRPr="00766825" w:rsidRDefault="0028574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Білоус В. Аерофото- і космічна зйомка як інноваційні напрями розвитку криміналістичної техніки // Visegrad Journal on Human Rights. – 2016. – №3. – С. 27. – Режим доступу: </w:t>
      </w:r>
      <w:hyperlink r:id="rId46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83BBE" w:rsidRPr="00766825" w:rsidRDefault="00A83BB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Данець С. Відеореєстратори як джерело отримання вихідних даних для проведення автотехнічних досліджень // Криміналістичний вісник. – 2016. – №2. – С. 160. – Режим доступу: </w:t>
      </w:r>
      <w:hyperlink r:id="rId46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Криміналістичне дослідження слідів (трасологія)</w:t>
      </w:r>
    </w:p>
    <w:p w:rsidR="00726735" w:rsidRPr="00766825" w:rsidRDefault="0072673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Хайжачина О. Розвиток наукових уявлень про механізм утворення слідів // Криміналістичний вісник. – 2016. – №2. – С. 53. – Режим доступу: </w:t>
      </w:r>
      <w:hyperlink r:id="rId46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Криміналістичне дослідження слідів рук (дактилоскопія)</w:t>
      </w:r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Калюга К. До використання нетрадиційних методів дактилоскопії </w:t>
      </w:r>
      <w:r w:rsidRPr="00766825">
        <w:rPr>
          <w:rFonts w:cs="Times New Roman"/>
          <w:szCs w:val="28"/>
        </w:rPr>
        <w:t xml:space="preserve">// </w:t>
      </w:r>
      <w:hyperlink r:id="rId46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64. – Режим доступу: </w:t>
      </w:r>
      <w:hyperlink r:id="rId462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7C697F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628" w:history="1">
        <w:r w:rsidR="007C697F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Черниченко І. </w:t>
        </w:r>
      </w:hyperlink>
      <w:hyperlink r:id="rId4629" w:history="1">
        <w:r w:rsidR="007C697F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Окремі аспекти становлення дактилоскопії до 1900 р. </w:t>
        </w:r>
      </w:hyperlink>
      <w:r w:rsidR="007C697F" w:rsidRPr="00766825">
        <w:rPr>
          <w:rFonts w:cs="Times New Roman"/>
          <w:szCs w:val="28"/>
        </w:rPr>
        <w:t xml:space="preserve"> // Вісник кримінального судочинства. – 2015. – №3. – Режим доступу: </w:t>
      </w:r>
      <w:hyperlink r:id="rId4630" w:history="1">
        <w:r w:rsidR="007C697F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Яцкевич Д. Історія становлення й розвитку дактилоскопії у світі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 xml:space="preserve">Криміналістичне </w:t>
      </w:r>
      <w:r w:rsidR="00675BDE" w:rsidRPr="00766825">
        <w:rPr>
          <w:rFonts w:cs="Times New Roman"/>
          <w:szCs w:val="28"/>
          <w:u w:val="single"/>
        </w:rPr>
        <w:t xml:space="preserve">дослідження вогнепальної </w:t>
      </w:r>
      <w:r w:rsidRPr="00766825">
        <w:rPr>
          <w:rFonts w:cs="Times New Roman"/>
          <w:szCs w:val="28"/>
          <w:u w:val="single"/>
        </w:rPr>
        <w:t>(балістика</w:t>
      </w:r>
      <w:r w:rsidR="00675BDE" w:rsidRPr="00766825">
        <w:rPr>
          <w:rFonts w:cs="Times New Roman"/>
          <w:szCs w:val="28"/>
          <w:u w:val="single"/>
        </w:rPr>
        <w:t>) та</w:t>
      </w:r>
      <w:r w:rsidRPr="00766825">
        <w:rPr>
          <w:rFonts w:cs="Times New Roman"/>
          <w:szCs w:val="28"/>
          <w:u w:val="single"/>
        </w:rPr>
        <w:t xml:space="preserve"> холодн</w:t>
      </w:r>
      <w:r w:rsidR="00675BDE" w:rsidRPr="00766825">
        <w:rPr>
          <w:rFonts w:cs="Times New Roman"/>
          <w:szCs w:val="28"/>
          <w:u w:val="single"/>
        </w:rPr>
        <w:t xml:space="preserve">ої </w:t>
      </w:r>
      <w:r w:rsidRPr="00766825">
        <w:rPr>
          <w:rFonts w:cs="Times New Roman"/>
          <w:szCs w:val="28"/>
          <w:u w:val="single"/>
        </w:rPr>
        <w:t>збро</w:t>
      </w:r>
      <w:r w:rsidR="00675BDE" w:rsidRPr="00766825">
        <w:rPr>
          <w:rFonts w:cs="Times New Roman"/>
          <w:szCs w:val="28"/>
          <w:u w:val="single"/>
        </w:rPr>
        <w:t>ї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 В. </w:t>
      </w:r>
      <w:hyperlink r:id="rId46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Застосування лазерного маркування для ідентифікації вогнепальної стрілецької зброї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63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234-241. – Режим доступу: http://www.lduvs.edu.ua/?z1=b,370</w:t>
      </w:r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Голоколосова А. </w:t>
      </w:r>
      <w:hyperlink r:id="rId46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аналіз формування криміналістичного вчення про холодну зброю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6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332-342. – Режим доступу: </w:t>
      </w:r>
      <w:hyperlink r:id="rId46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7C697F" w:rsidRPr="00766825" w:rsidRDefault="007C697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Горбаньов І. Криміналістичні програмно-апаратні засоби розпізнання власника вогнепальної зброї – запорука забезпечення громадської безпеки // Вісник Луганського державного університету внутрішніх справ імені Е.О. Дідоренка. – 2016. – Вип. 3. – C. 232-241. – Режим доступу: </w:t>
      </w:r>
      <w:hyperlink r:id="rId4637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Єштокін В., Лінючев Г. До питання виявлення слідів пострілу після останнього чищення зброї // Криміналістичний вісник. – 2016. – №2. – С. 126. – Режим доступу: </w:t>
      </w:r>
      <w:hyperlink r:id="rId46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Ковальов В., Ковальова О. Проблемні питання вимірювання кутів загострення леза та аналізу його результатів під час дослідження холодної зброї // Криміналістичний вісник. – 2016. – №2. – С. 75. – Режим доступу: </w:t>
      </w:r>
      <w:hyperlink r:id="rId46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7C697F" w:rsidRPr="00766825" w:rsidRDefault="00BC459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4640" w:tooltip="Пошук за автором" w:history="1">
        <w:r w:rsidR="007C697F" w:rsidRPr="00766825">
          <w:rPr>
            <w:rStyle w:val="a3"/>
            <w:color w:val="auto"/>
            <w:sz w:val="28"/>
            <w:szCs w:val="28"/>
            <w:u w:val="none"/>
          </w:rPr>
          <w:t xml:space="preserve">Конєв О. </w:t>
        </w:r>
      </w:hyperlink>
      <w:r w:rsidR="007C697F" w:rsidRPr="00766825">
        <w:rPr>
          <w:bCs/>
          <w:sz w:val="28"/>
          <w:szCs w:val="28"/>
        </w:rPr>
        <w:t>Техніка та психологія виконання пострілу</w:t>
      </w:r>
      <w:r w:rsidR="007C697F" w:rsidRPr="00766825">
        <w:rPr>
          <w:sz w:val="28"/>
          <w:szCs w:val="28"/>
        </w:rPr>
        <w:t xml:space="preserve"> // </w:t>
      </w:r>
      <w:hyperlink r:id="rId4641" w:tooltip="Періодичне видання" w:history="1">
        <w:r w:rsidR="007C697F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7C697F" w:rsidRPr="00766825">
        <w:rPr>
          <w:sz w:val="28"/>
          <w:szCs w:val="28"/>
        </w:rPr>
        <w:t xml:space="preserve">. – 2015. – №3. – С. 197-199. – Режим доступу: </w:t>
      </w:r>
      <w:hyperlink r:id="rId4642" w:history="1">
        <w:r w:rsidR="007C697F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7C697F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7C697F" w:rsidRPr="00766825">
          <w:rPr>
            <w:rStyle w:val="a3"/>
            <w:color w:val="auto"/>
            <w:sz w:val="28"/>
            <w:szCs w:val="28"/>
            <w:u w:val="none"/>
          </w:rPr>
          <w:t>_2015_3_60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Кофанов А. Щодо можливості диференціації відстані пострілу при стрільбі з газових, газово-шротових, стартових «шумових» (типу zoraki) пістолетів і револьверів патронами, спорядженими шротом, кулями (гумовими, пластизолевими) // Криміналістичний вісник. – 2016. – №2. – С. 117. – Режим доступу: </w:t>
      </w:r>
      <w:hyperlink r:id="rId46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Матвієнко С. </w:t>
      </w:r>
      <w:hyperlink r:id="rId46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Особливості криміналістичного дослідження сучасних зразків нарізної мисливської вогнепальної зброї виробництва Італії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6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2. – C. 268-278. – Режим доступу: http://www.lduvs.edu.ua/?z1=b,370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Мельник Р. Про зростання кількості злочинів з використанням переробленої газової та стартової вогнепальної зброї // Порівняльно-аналітичне право. – 2016. – №1. – Режим доступу: </w:t>
      </w:r>
      <w:hyperlink r:id="rId46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7C697F" w:rsidRPr="00766825" w:rsidRDefault="007C697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Мельник Р., Гамера В., Голдинський І. Деякі питання щодо переробленої вогнепальної зброї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46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Голдинський І. Механізм утворення слідів на кулях під час проведення пострілів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46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Криміналістичне дослідження переробленої та саморобної вогнепальної зброї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Спеціальні знання щодо дослідження об’єктів, перероблених у вогнепальну зброю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Особливості механізму утворення слідів на гільзах та снарядах, стріляних із переробленої вогнепальної зброї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Поняття, види та способи переробки об’єктів у вогнепальну зброю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Щодо питання про поняття саморобної вогнепальної зброї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Щодо питання про АБІС «ТАИС» як допомогу під час проведення судово-балістичних досліджень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Щодо необхідності розробки довідників для встановлення найбільш поширених нових зразків вогнепальної зброї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Деякі особливості криміналістичного дослідження саморобної та переробленої вогнепальної зброї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Класифікація об’єктів, перероблених у вогнепальну зброю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6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Голдинський І. Поняття слідів вогнепальної зброї та механізм утворення слідів вогнепальної зброї на гільзі </w:t>
      </w:r>
      <w:r w:rsidRPr="00766825">
        <w:rPr>
          <w:rFonts w:cs="Times New Roman"/>
          <w:szCs w:val="28"/>
        </w:rPr>
        <w:t xml:space="preserve">// </w:t>
      </w:r>
      <w:hyperlink r:id="rId46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</w:t>
      </w:r>
      <w:r w:rsidRPr="00766825">
        <w:rPr>
          <w:rFonts w:cs="Times New Roman"/>
          <w:szCs w:val="28"/>
        </w:rPr>
        <w:lastRenderedPageBreak/>
        <w:t>2016. – №4. – Ч. 2</w:t>
      </w:r>
      <w:r w:rsidRPr="00766825">
        <w:rPr>
          <w:rFonts w:eastAsia="Times New Roman" w:cs="Times New Roman"/>
          <w:szCs w:val="28"/>
          <w:lang w:eastAsia="uk-UA"/>
        </w:rPr>
        <w:t>. – C. 222-227.</w:t>
      </w:r>
      <w:r w:rsidRPr="00766825">
        <w:rPr>
          <w:rFonts w:cs="Times New Roman"/>
          <w:szCs w:val="28"/>
        </w:rPr>
        <w:t xml:space="preserve"> – Режим доступу: </w:t>
      </w:r>
      <w:hyperlink r:id="rId46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Голдинський І. Про зростання кількості злочинів з використанням переробленої газової та стартової вогнепальної зброї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119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Голдинський І. Поняття саморобної вогнепальної зброї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122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Щодо деяких питань про класифікації атипової (саморобної) вогнепальної зброї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125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Автоматизована балістична інформаційна система «ТАИС»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129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Голдинський І., Гамера В. Судова балістика: класифікація та сліди вогнепальної зброї, огляд вогнепальної зброї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131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Голдинський І., Гамера В. Криміналістичне дослідження вогнепальної зброї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134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В., Толочин Д. Поняття, види та способи переробки об’єктів у вогнепальну зброю </w:t>
      </w:r>
      <w:r w:rsidRPr="00766825">
        <w:rPr>
          <w:rFonts w:cs="Times New Roman"/>
          <w:szCs w:val="28"/>
        </w:rPr>
        <w:t>// Юридичний науковий електронний журнал. – 2016. – №5. – С.</w:t>
      </w:r>
      <w:r w:rsidRPr="00766825">
        <w:rPr>
          <w:rFonts w:eastAsia="Times New Roman" w:cs="Times New Roman"/>
          <w:szCs w:val="28"/>
          <w:lang w:eastAsia="uk-UA"/>
        </w:rPr>
        <w:t xml:space="preserve"> 137</w:t>
      </w:r>
      <w:r w:rsidRPr="00766825">
        <w:rPr>
          <w:rFonts w:cs="Times New Roman"/>
          <w:szCs w:val="28"/>
        </w:rPr>
        <w:t xml:space="preserve">. – Режим доступу: </w:t>
      </w:r>
      <w:hyperlink r:id="rId46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Криміналістична вибухотехніка</w:t>
      </w:r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Коваленко В. Підготовка матеріалів та призначення експертизи вибухових речовин, продуктів вибуху та пострілу при розслідуванні злочинів, учинених із використанням вогнепальної зброї // </w:t>
      </w:r>
      <w:hyperlink r:id="rId4667" w:tooltip="Періодичне видання" w:history="1">
        <w:r w:rsidRPr="00766825">
          <w:rPr>
            <w:rFonts w:cs="Times New Roman"/>
            <w:szCs w:val="28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2015. –</w:t>
      </w:r>
      <w:r w:rsidRPr="00766825">
        <w:rPr>
          <w:rFonts w:cs="Times New Roman"/>
          <w:szCs w:val="28"/>
        </w:rPr>
        <w:br/>
        <w:t>Вип. 4. – С. 225-230. – Режим доступу: http://www.lduvs.edu.ua/?z1=b,370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Комаринська Ю. Криміналістичне забезпечення розслідування фактів вибуху пристроїв господарського, промислового та військового призначення // Криміналістичний вісник. – 2016. – №1. – C. 74-77. – Режим доступу: </w:t>
      </w:r>
      <w:hyperlink r:id="rId466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28574D" w:rsidRPr="00766825" w:rsidRDefault="0028574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Приходько Ю. Виявлення та фіксація слідів вибухових пристроїв як джерело інформації про скоєний злочин // </w:t>
      </w:r>
      <w:hyperlink r:id="rId466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357. – Режим доступу: </w:t>
      </w:r>
      <w:hyperlink r:id="rId46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28574D" w:rsidRPr="00766825" w:rsidRDefault="0028574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Приходько Ю. Характеристика слідів застосування вибухових пристроїв як джерело доказування про вчинений злочин // Криміналістичний вісник. – 2016. – №1. – C. 154-161. – Режим доступу: </w:t>
      </w:r>
      <w:hyperlink r:id="rId46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Приходько Ю. Особливості техніко-криміналістичного забезпечення розслідування злочинів, пов’язаних із кримінальними вибухами // Visegrad Journal on Human Rights. – 2015. – №5/1. – С. 101. – Режим доступу: </w:t>
      </w:r>
      <w:hyperlink r:id="rId46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Криміналістичне дослідження документів</w:t>
      </w:r>
    </w:p>
    <w:p w:rsidR="00726735" w:rsidRPr="00766825" w:rsidRDefault="0072673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Кобилянський О. Спеціальні засоби захисту документів від підробки: криміналістична характеристика // Криміналістичний вісник. – 2016. – №2. – С. 30. – Режим доступу: </w:t>
      </w:r>
      <w:hyperlink r:id="rId46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Сезонов В. Удосконалення методики криміналістичного дослідження ідентифікаційних номерів транспортних засобів і документів, що їх супроводжують // Криміналістичний вісник. – 2016. – №2. – С. 153. – Режим доступу: </w:t>
      </w:r>
      <w:hyperlink r:id="rId46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675" w:history="1">
        <w:r w:rsidR="00060F7D" w:rsidRPr="00766825">
          <w:rPr>
            <w:rStyle w:val="a3"/>
            <w:rFonts w:cs="Times New Roman"/>
            <w:color w:val="auto"/>
            <w:szCs w:val="28"/>
            <w:u w:val="none"/>
          </w:rPr>
          <w:t>Шаповал О.</w:t>
        </w:r>
      </w:hyperlink>
      <w:r w:rsidR="00060F7D" w:rsidRPr="00766825">
        <w:rPr>
          <w:rFonts w:cs="Times New Roman"/>
          <w:szCs w:val="28"/>
        </w:rPr>
        <w:t xml:space="preserve"> </w:t>
      </w:r>
      <w:hyperlink r:id="rId4676" w:history="1">
        <w:r w:rsidR="00060F7D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Техніко-криміналістичне дослідження документів як засіб доказування у кримінальних провадженнях про економічні злочини </w:t>
        </w:r>
      </w:hyperlink>
      <w:r w:rsidR="00060F7D" w:rsidRPr="00766825">
        <w:rPr>
          <w:rFonts w:cs="Times New Roman"/>
          <w:szCs w:val="28"/>
        </w:rPr>
        <w:t xml:space="preserve">// Вісник кримінального судочинства. – 2015. – №3. – Режим доступу: </w:t>
      </w:r>
      <w:hyperlink r:id="rId4677" w:history="1">
        <w:r w:rsidR="00060F7D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Криміналістичне почеркознавство</w:t>
      </w:r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Алиев Эмин. Криминалистическое исследование психофизиологических качеств исполнителя рукописного текста и медицинская наука </w:t>
      </w:r>
      <w:r w:rsidRPr="00766825">
        <w:rPr>
          <w:rFonts w:cs="Times New Roman"/>
          <w:szCs w:val="28"/>
        </w:rPr>
        <w:t xml:space="preserve">// </w:t>
      </w:r>
      <w:hyperlink r:id="rId46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338-354.</w:t>
      </w:r>
      <w:r w:rsidRPr="00766825">
        <w:rPr>
          <w:rFonts w:cs="Times New Roman"/>
          <w:szCs w:val="28"/>
        </w:rPr>
        <w:t xml:space="preserve"> – Режим доступу: </w:t>
      </w:r>
      <w:hyperlink r:id="rId46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 М. Особливості прояву почеркових ознак у підписах, виконаних шляхом автопідлогу // </w:t>
      </w:r>
      <w:hyperlink r:id="rId46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266. – Режим доступу: </w:t>
      </w:r>
      <w:hyperlink r:id="rId46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Кириленко С. Зарубіжні наукові дослідження почеркових об’єктів, виконаних особами в стані алкогольного сп’яніння // </w:t>
      </w:r>
      <w:hyperlink r:id="rId46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382. – Режим доступу: </w:t>
      </w:r>
      <w:hyperlink r:id="rId46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675BDE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 xml:space="preserve">Ідентифікація особи за ознаками зовнішності </w:t>
      </w:r>
      <w:r w:rsidR="00675BDE" w:rsidRPr="00766825">
        <w:rPr>
          <w:rFonts w:cs="Times New Roman"/>
          <w:szCs w:val="28"/>
          <w:u w:val="single"/>
        </w:rPr>
        <w:t>(габітоскопія)</w:t>
      </w:r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Захаров В., Зачек О. Використання біометричної технології розпізнавання за геометрією обличчя – шлях до розкриття злочинів // </w:t>
      </w:r>
      <w:hyperlink r:id="rId46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213. – Режим доступу: </w:t>
      </w:r>
      <w:hyperlink r:id="rId46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987105" w:rsidRPr="00766825" w:rsidRDefault="00987105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Савченко В., Королишин І. Щодо можливості використання фізіогноміки при розкритті та розслідуванні злочинів // </w:t>
      </w:r>
      <w:hyperlink r:id="rId46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Прикарпатський </w:t>
        </w:r>
        <w:r w:rsidRPr="00766825">
          <w:rPr>
            <w:rStyle w:val="a3"/>
            <w:rFonts w:cs="Times New Roman"/>
            <w:color w:val="auto"/>
            <w:szCs w:val="28"/>
            <w:u w:val="none"/>
          </w:rPr>
          <w:lastRenderedPageBreak/>
          <w:t>юридичний вісник</w:t>
        </w:r>
      </w:hyperlink>
      <w:r w:rsidRPr="00766825">
        <w:rPr>
          <w:rFonts w:cs="Times New Roman"/>
          <w:szCs w:val="28"/>
        </w:rPr>
        <w:t xml:space="preserve">. – 2016. – Вип. 3. – С. 115. – Режим доступу: </w:t>
      </w:r>
      <w:hyperlink r:id="rId468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Яремко О., Козієнко А. Криміналістичний аспект особливостей дослідження зовнішності людини для ідентифікації злочинця // Порівняльно-аналітичне право. – 2016. – №1. – Режим доступу: </w:t>
      </w:r>
      <w:hyperlink r:id="rId46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Інформаційно-довідкове забезпечення правоохоронної діяльності (к</w:t>
      </w:r>
      <w:r w:rsidR="00FB1FE5" w:rsidRPr="00766825">
        <w:rPr>
          <w:rFonts w:cs="Times New Roman"/>
          <w:szCs w:val="28"/>
          <w:u w:val="single"/>
        </w:rPr>
        <w:t>риміналістична реєстрація</w:t>
      </w:r>
      <w:r w:rsidRPr="00766825">
        <w:rPr>
          <w:rFonts w:cs="Times New Roman"/>
          <w:szCs w:val="28"/>
          <w:u w:val="single"/>
        </w:rPr>
        <w:t>)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Бараненко Р. Дослідження особливостей функціонування програмного забезпечення системи централізованого управління нарядами патрульної служби "ЦУНАМІ" </w:t>
      </w:r>
      <w:r w:rsidRPr="00766825">
        <w:rPr>
          <w:rFonts w:cs="Times New Roman"/>
          <w:szCs w:val="28"/>
        </w:rPr>
        <w:t xml:space="preserve">// </w:t>
      </w:r>
      <w:hyperlink r:id="rId46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87205E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129-138</w:t>
      </w:r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Бочковий О. Ігнорування інформаційно-технічного прогресу органами досудового розслідування в Україні: хронічна риса чи тимчасове явище? // Вісник Луганського державного університету внутрішніх справ імені Е.О. Дідоренка. – 2016. – Вип. 3. – C. 223-231. – Режим доступу: </w:t>
      </w:r>
      <w:hyperlink r:id="rId4690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Бухонський С. Вихідні засади створення єдиного інформаційно-аналітичного центру забезпечення кримінального провадження // </w:t>
      </w:r>
      <w:hyperlink r:id="rId46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№4. – С. 55. – Режим доступу: </w:t>
      </w:r>
      <w:hyperlink r:id="rId469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Бухонський С. Актуальні напрями вдосконалення інформаційно-аналітичного забезпечення кримінального провадження (автоматизована система криміналістичних обліків) // Visegrad Journal on Human Rights. – 2016. – №2/2. – С. 19. – Режим доступу: </w:t>
      </w:r>
      <w:hyperlink r:id="rId46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Бухонский С. Предпосылки и перспективы модернизации информационно-аналитического обеспечения уголовного производства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№5/2. – С. </w:t>
      </w:r>
      <w:r w:rsidRPr="00766825">
        <w:rPr>
          <w:rFonts w:cs="Times New Roman"/>
          <w:bCs/>
          <w:szCs w:val="28"/>
        </w:rPr>
        <w:t>13</w:t>
      </w:r>
      <w:r w:rsidRPr="00766825">
        <w:rPr>
          <w:rFonts w:cs="Times New Roman"/>
          <w:szCs w:val="28"/>
        </w:rPr>
        <w:t xml:space="preserve">. – Режим доступу: </w:t>
      </w:r>
      <w:hyperlink r:id="rId46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Дабіжа Д. Класифікація обліків та інформаційних систем // Криміналістичний вісник. – 2016. – №1. – C. 175-180. – Режим доступу: </w:t>
      </w:r>
      <w:hyperlink r:id="rId46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Давидов Р. Принципи інформаційно-аналітичного забезпечення ОВС України </w:t>
      </w:r>
      <w:r w:rsidRPr="00766825">
        <w:rPr>
          <w:rFonts w:cs="Times New Roman"/>
          <w:szCs w:val="28"/>
        </w:rPr>
        <w:t xml:space="preserve">// </w:t>
      </w:r>
      <w:hyperlink r:id="rId46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Публічне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204-210.</w:t>
      </w:r>
      <w:r w:rsidRPr="00766825">
        <w:rPr>
          <w:rFonts w:cs="Times New Roman"/>
          <w:szCs w:val="28"/>
        </w:rPr>
        <w:t xml:space="preserve"> – Режим доступу: http://www.yourfuture.org.ua/ua/arhiv/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Запотоцький А., Вязмікін С. </w:t>
      </w:r>
      <w:hyperlink r:id="rId46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Запровадження економічного аналізу в діяльності підрозділів захисту економіки Національної поліції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6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№1. –</w:t>
      </w:r>
      <w:r w:rsidRPr="00766825">
        <w:rPr>
          <w:rFonts w:cs="Times New Roman"/>
          <w:szCs w:val="28"/>
        </w:rPr>
        <w:br/>
        <w:t xml:space="preserve">C. 249-257. – Режим доступу: </w:t>
      </w:r>
      <w:hyperlink r:id="rId46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Кадук С. Автоматизовані інформаційно-пошукові системи натурних колекцій // Актуальні проблеми вдосконалення чинного законодавства України. – 2015. – Вип. 37. – С. 250. – Режим доступу: </w:t>
      </w:r>
      <w:hyperlink r:id="rId47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http://lib.pu.if.ua/nayk-pny.php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Костюк Н., Степанець Д. Проблеми інформатизації процесу правозастосування // Криміналістичний вісник. – 2016. – №1. – C. 102-108. – Режим доступу: </w:t>
      </w:r>
      <w:hyperlink r:id="rId47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Мазниченко Ю. Автоматизація обліку злочинців // Вісник Асоціації кримінального права України. – 2016. – №2. – Режим доступу: </w:t>
      </w:r>
      <w:hyperlink r:id="rId47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Голдинський І. Організація та практичне використання криміналістичних обліків при розкритті та розслідуванні злочинів </w:t>
      </w:r>
      <w:r w:rsidRPr="00766825">
        <w:rPr>
          <w:rFonts w:cs="Times New Roman"/>
          <w:szCs w:val="28"/>
        </w:rPr>
        <w:t xml:space="preserve">// </w:t>
      </w:r>
      <w:hyperlink r:id="rId470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3</w:t>
      </w:r>
      <w:r w:rsidRPr="00766825">
        <w:rPr>
          <w:rFonts w:eastAsia="Times New Roman" w:cs="Times New Roman"/>
          <w:szCs w:val="28"/>
          <w:lang w:eastAsia="uk-UA"/>
        </w:rPr>
        <w:t>. – C. 184-189.</w:t>
      </w:r>
      <w:r w:rsidRPr="00766825">
        <w:rPr>
          <w:rFonts w:cs="Times New Roman"/>
          <w:szCs w:val="28"/>
        </w:rPr>
        <w:t xml:space="preserve"> – Режим доступу: </w:t>
      </w:r>
      <w:hyperlink r:id="rId47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Мельник Р. Автоматизована балістична інформаційна система «ТАИС» як допомога при розслідуванні та розкритті злочинів // </w:t>
      </w:r>
      <w:hyperlink r:id="rId4705" w:tooltip="Періодичне видання" w:history="1">
        <w:r w:rsidRPr="00766825">
          <w:rPr>
            <w:rFonts w:cs="Times New Roman"/>
            <w:szCs w:val="28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2015. –</w:t>
      </w:r>
      <w:r w:rsidR="0087205E" w:rsidRPr="00766825">
        <w:rPr>
          <w:rFonts w:cs="Times New Roman"/>
          <w:szCs w:val="28"/>
        </w:rPr>
        <w:t xml:space="preserve"> </w:t>
      </w:r>
      <w:r w:rsidRPr="00766825">
        <w:rPr>
          <w:rFonts w:cs="Times New Roman"/>
          <w:szCs w:val="28"/>
        </w:rPr>
        <w:t>Вип. 4. – С. 253-258. – Режим доступу: http://www.lduvs.edu.ua/?z1=b,370</w:t>
      </w:r>
    </w:p>
    <w:p w:rsidR="00863743" w:rsidRPr="00766825" w:rsidRDefault="0086374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Перепелиця М., Володько К. Порядок формування інформаційних пошукових систем у системі МВС </w:t>
      </w:r>
      <w:r w:rsidRPr="00766825">
        <w:rPr>
          <w:rFonts w:cs="Times New Roman"/>
          <w:szCs w:val="28"/>
        </w:rPr>
        <w:t xml:space="preserve">// </w:t>
      </w:r>
      <w:hyperlink r:id="rId47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75-85.</w:t>
      </w:r>
      <w:r w:rsidRPr="00766825">
        <w:rPr>
          <w:rFonts w:cs="Times New Roman"/>
          <w:szCs w:val="28"/>
        </w:rPr>
        <w:t xml:space="preserve"> – Режим доступу: </w:t>
      </w:r>
      <w:hyperlink r:id="rId47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http://visnyk.univd.edu.ua/</w:t>
        </w:r>
      </w:hyperlink>
    </w:p>
    <w:p w:rsidR="00445E18" w:rsidRPr="00766825" w:rsidRDefault="00445E18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Різак М. </w:t>
      </w:r>
      <w:hyperlink r:id="rId47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Загальна характеристика обігу та обробки персональних даних в Інтегрованій інформаційно-пошуковій системі органів внутрішніх справ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7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6-11. – Режим доступу: </w:t>
      </w:r>
      <w:hyperlink r:id="rId47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E54004" w:rsidRPr="00766825" w:rsidRDefault="00E5400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Столітній А. Особливості використання інформаційних технологій при здійсненні кримінального переслідування в англо-американській правовій системі </w:t>
      </w:r>
      <w:r w:rsidRPr="00766825">
        <w:rPr>
          <w:rFonts w:cs="Times New Roman"/>
          <w:szCs w:val="28"/>
        </w:rPr>
        <w:t xml:space="preserve">// </w:t>
      </w:r>
      <w:hyperlink r:id="rId47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94-101.</w:t>
      </w:r>
      <w:r w:rsidRPr="00766825">
        <w:rPr>
          <w:rFonts w:cs="Times New Roman"/>
          <w:szCs w:val="28"/>
        </w:rPr>
        <w:t xml:space="preserve"> – Режим доступу: </w:t>
      </w:r>
      <w:hyperlink r:id="rId471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E54004" w:rsidRPr="00766825" w:rsidRDefault="00E54004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Столітній А. Особливості використання інформаційних технологій під час кримінального переслідування в романо-германській (континентальній) системі права // Visegrad Journal on Human Rights. – 2016. – №3. – С. 168. – Режим доступу: </w:t>
      </w:r>
      <w:hyperlink r:id="rId47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273EB0" w:rsidRPr="00766825" w:rsidRDefault="00273EB0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Дабижа Д. К вопросу о получении и использовании информации при расследовании уголовных правонарушений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№4/3. – С. </w:t>
      </w:r>
      <w:r w:rsidRPr="00766825">
        <w:rPr>
          <w:rStyle w:val="A50"/>
          <w:b w:val="0"/>
          <w:color w:val="auto"/>
          <w:sz w:val="28"/>
          <w:szCs w:val="28"/>
        </w:rPr>
        <w:t>11</w:t>
      </w:r>
      <w:r w:rsidRPr="00766825">
        <w:rPr>
          <w:sz w:val="28"/>
          <w:szCs w:val="28"/>
        </w:rPr>
        <w:t xml:space="preserve">. – Режим доступу: </w:t>
      </w:r>
      <w:hyperlink r:id="rId471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Столітній А. Візуалізація у процесуальній діяльності в кримінальному провадженні // Науковий часопис Національної академії </w:t>
      </w:r>
      <w:r w:rsidRPr="00766825">
        <w:rPr>
          <w:rFonts w:cs="Times New Roman"/>
          <w:szCs w:val="28"/>
        </w:rPr>
        <w:lastRenderedPageBreak/>
        <w:t xml:space="preserve">прокуратури України. – 2016. – №3. – Режим доступу: </w:t>
      </w:r>
      <w:hyperlink r:id="rId47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Христич І. Проблеми вдосконалення статистичного обліку кримінальних правопорушень в Україні // Журнал східноєвропейського права. – 2016. – №32. – С. 51. – Режим доступу: </w:t>
      </w:r>
      <w:hyperlink r:id="rId47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Чернявський С., Орлов Ю. </w:t>
      </w:r>
      <w:hyperlink r:id="rId47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Актуальні проблеми організації науково-дослідної та дослідно-конструкторської роботи в системі МВС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7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5-18. – Режим доступу: </w:t>
      </w:r>
      <w:hyperlink r:id="rId47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Інші напрями і види криміналістичних досліджень</w:t>
      </w:r>
    </w:p>
    <w:p w:rsidR="00206A61" w:rsidRPr="00766825" w:rsidRDefault="00206A6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Гаркуша Ю. Стан вивчення проблеми функціонування соціальних мереж у сучасній кримінології </w:t>
      </w:r>
      <w:r w:rsidRPr="00766825">
        <w:rPr>
          <w:rFonts w:cs="Times New Roman"/>
          <w:szCs w:val="28"/>
        </w:rPr>
        <w:t xml:space="preserve">// </w:t>
      </w:r>
      <w:hyperlink r:id="rId47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№5. – Ч. 2.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141. – Режим доступу: </w:t>
      </w:r>
      <w:hyperlink r:id="rId47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206A61" w:rsidRPr="00766825" w:rsidRDefault="00206A6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Гаркуша Ю. Соціально-правова характеристика соціальних мереж </w:t>
      </w:r>
      <w:r w:rsidRPr="00766825">
        <w:rPr>
          <w:rFonts w:cs="Times New Roman"/>
          <w:szCs w:val="28"/>
        </w:rPr>
        <w:t xml:space="preserve">// </w:t>
      </w:r>
      <w:hyperlink r:id="rId47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123-126.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206A61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723" w:history="1">
        <w:r w:rsidR="00206A61" w:rsidRPr="00766825">
          <w:rPr>
            <w:rStyle w:val="a3"/>
            <w:rFonts w:cs="Times New Roman"/>
            <w:color w:val="auto"/>
            <w:szCs w:val="28"/>
            <w:u w:val="none"/>
          </w:rPr>
          <w:t>Косолап О.</w:t>
        </w:r>
      </w:hyperlink>
      <w:r w:rsidR="00206A61" w:rsidRPr="00766825">
        <w:rPr>
          <w:rFonts w:cs="Times New Roman"/>
          <w:szCs w:val="28"/>
        </w:rPr>
        <w:t xml:space="preserve"> </w:t>
      </w:r>
      <w:hyperlink r:id="rId4724" w:history="1">
        <w:r w:rsidR="00206A61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Соціальні мережі як об`єкт криміналістичного дослідження </w:t>
        </w:r>
      </w:hyperlink>
      <w:r w:rsidR="00206A61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4725" w:history="1">
        <w:r w:rsidR="00206A61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206A61" w:rsidRPr="00766825" w:rsidRDefault="00206A6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Косолап О. </w:t>
      </w:r>
      <w:hyperlink r:id="rId47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Використання соціальних мереж у виявленні та розслідуванні злочинів: зарубіжний досвід та перспективні напрямки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№8. – Режим доступу: </w:t>
      </w:r>
      <w:hyperlink r:id="rId47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675BDE" w:rsidRPr="00766825" w:rsidRDefault="0087205E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3</w:t>
      </w:r>
      <w:r w:rsidR="00FB1FE5" w:rsidRPr="00766825">
        <w:rPr>
          <w:rFonts w:cs="Times New Roman"/>
          <w:b/>
          <w:szCs w:val="28"/>
          <w:u w:val="single"/>
        </w:rPr>
        <w:t>. К</w:t>
      </w:r>
      <w:r w:rsidR="00A701AA" w:rsidRPr="00766825">
        <w:rPr>
          <w:rFonts w:cs="Times New Roman"/>
          <w:b/>
          <w:szCs w:val="28"/>
          <w:u w:val="single"/>
        </w:rPr>
        <w:t>риміналістична тактика</w:t>
      </w:r>
    </w:p>
    <w:p w:rsidR="00FB1FE5" w:rsidRPr="00766825" w:rsidRDefault="00FB1FE5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Загальні положення криміналістичної тактики</w:t>
      </w:r>
    </w:p>
    <w:p w:rsidR="008918C1" w:rsidRPr="00766825" w:rsidRDefault="008918C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Копча В., Копча Н. Принципи криміналістичної тактики як вихідні положення її побудови та розвитку </w:t>
      </w:r>
      <w:r w:rsidRPr="00766825">
        <w:rPr>
          <w:rFonts w:cs="Times New Roman"/>
          <w:szCs w:val="28"/>
        </w:rPr>
        <w:t xml:space="preserve">// </w:t>
      </w:r>
      <w:hyperlink r:id="rId47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 xml:space="preserve">. – 2016. – Вип. 41. – Т. 2. – Режим доступу: </w:t>
      </w:r>
      <w:hyperlink r:id="rId47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060F7D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730" w:history="1">
        <w:r w:rsidR="00060F7D" w:rsidRPr="00766825">
          <w:rPr>
            <w:rStyle w:val="a3"/>
            <w:rFonts w:cs="Times New Roman"/>
            <w:color w:val="auto"/>
            <w:szCs w:val="28"/>
            <w:u w:val="none"/>
          </w:rPr>
          <w:t>Малюга В.</w:t>
        </w:r>
      </w:hyperlink>
      <w:r w:rsidR="00060F7D" w:rsidRPr="00766825">
        <w:rPr>
          <w:rFonts w:cs="Times New Roman"/>
          <w:szCs w:val="28"/>
        </w:rPr>
        <w:t xml:space="preserve"> </w:t>
      </w:r>
      <w:hyperlink r:id="rId4731" w:history="1">
        <w:r w:rsidR="00060F7D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Форми, види і тактичні засоби взаємодії слідчого у кримінальному провадженні </w:t>
        </w:r>
      </w:hyperlink>
      <w:r w:rsidR="00060F7D" w:rsidRPr="00766825">
        <w:rPr>
          <w:rFonts w:cs="Times New Roman"/>
          <w:szCs w:val="28"/>
        </w:rPr>
        <w:t xml:space="preserve">// Вісник кримінального судочинства. – 2016. – №1. – Режим доступу: </w:t>
      </w:r>
      <w:hyperlink r:id="rId4732" w:history="1">
        <w:r w:rsidR="00060F7D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AF5D9A" w:rsidRPr="00766825" w:rsidRDefault="00AF5D9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Погорецький М., Сергєєва Д. Тактика захисника: поняття, зміст та місце в системі криміналістичної тактики // Вісник кримінального судочинства. – 2016. – №2. – Режим доступу: </w:t>
      </w:r>
      <w:hyperlink r:id="rId4733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Тактика слідчих (розшукових) дій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Рекуненко Т. Методи і прийоми впливу на особистість у правоохоронній діяльності </w:t>
      </w:r>
      <w:r w:rsidRPr="00766825">
        <w:rPr>
          <w:rFonts w:cs="Times New Roman"/>
          <w:szCs w:val="28"/>
        </w:rPr>
        <w:t xml:space="preserve">// </w:t>
      </w:r>
      <w:hyperlink r:id="rId47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rFonts w:cs="Times New Roman"/>
          <w:szCs w:val="28"/>
        </w:rPr>
        <w:t xml:space="preserve">. – 2016. – Вип. 4. – Режим доступу: </w:t>
      </w:r>
      <w:hyperlink r:id="rId47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http://www.nvppp.in.ua/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Янковий М. Морально-етичні засади тактики слідчих (розшукових) дій в світлі вимог нового КПК України </w:t>
      </w:r>
      <w:r w:rsidRPr="00766825">
        <w:rPr>
          <w:rFonts w:cs="Times New Roman"/>
          <w:szCs w:val="28"/>
        </w:rPr>
        <w:t xml:space="preserve">// </w:t>
      </w:r>
      <w:hyperlink r:id="rId47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 C. 161-168</w:t>
      </w:r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Тактичні прийоми, тактичні комбінації, тактичні операції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Затенацький Д. Психологічна природа тактичних прийомів, спрямованих на актуалізацію ідеальних слідів </w:t>
      </w:r>
      <w:r w:rsidRPr="00766825">
        <w:rPr>
          <w:rFonts w:cs="Times New Roman"/>
          <w:szCs w:val="28"/>
        </w:rPr>
        <w:t xml:space="preserve">// </w:t>
      </w:r>
      <w:hyperlink r:id="rId47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47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7205E" w:rsidRPr="00766825" w:rsidRDefault="0087205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Style w:val="ae"/>
          <w:rFonts w:eastAsiaTheme="minorHAnsi"/>
          <w:b w:val="0"/>
          <w:color w:val="auto"/>
          <w:sz w:val="28"/>
          <w:szCs w:val="28"/>
        </w:rPr>
        <w:t xml:space="preserve">Лук’янчиков Б., Лук’янчикова В. </w:t>
      </w:r>
      <w:r w:rsidRPr="00766825">
        <w:rPr>
          <w:rFonts w:cs="Times New Roman"/>
          <w:szCs w:val="28"/>
        </w:rPr>
        <w:t xml:space="preserve">Психологічні прийоми в подоланні протидії розслідуванню // </w:t>
      </w:r>
      <w:hyperlink r:id="rId47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rFonts w:cs="Times New Roman"/>
          <w:szCs w:val="28"/>
        </w:rPr>
        <w:t>. – 2015. – №4. –</w:t>
      </w:r>
      <w:r w:rsidRPr="00766825">
        <w:rPr>
          <w:rFonts w:cs="Times New Roman"/>
          <w:szCs w:val="28"/>
        </w:rPr>
        <w:br/>
        <w:t>С. 261. – Режим доступу: http://naukaipravoohorona.com/</w:t>
      </w:r>
    </w:p>
    <w:p w:rsidR="00060F7D" w:rsidRPr="00766825" w:rsidRDefault="00060F7D" w:rsidP="003F1435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Малярова В. Актуальные вопросы противодействия расследованию преступлений в современных условиях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140</w:t>
      </w:r>
      <w:r w:rsidRPr="00766825">
        <w:rPr>
          <w:sz w:val="28"/>
          <w:szCs w:val="28"/>
        </w:rPr>
        <w:t xml:space="preserve">. – Режим доступу: </w:t>
      </w:r>
      <w:hyperlink r:id="rId4740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8918C1" w:rsidRPr="00766825" w:rsidRDefault="008918C1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Патрелюк Д. Форми протидії кримінальному переслідуванню // Актуальні проблеми вітчизняної юриспруденції. – 2016. – №4. – Режим доступу: </w:t>
      </w:r>
      <w:hyperlink r:id="rId4741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Патрелюк Д. Определение субъектов противодействия уголовному преследованию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№7/2. – С. </w:t>
      </w:r>
      <w:r w:rsidRPr="00766825">
        <w:rPr>
          <w:rFonts w:cs="Times New Roman"/>
          <w:bCs/>
          <w:szCs w:val="28"/>
        </w:rPr>
        <w:t>108</w:t>
      </w:r>
      <w:r w:rsidRPr="00766825">
        <w:rPr>
          <w:rFonts w:cs="Times New Roman"/>
          <w:szCs w:val="28"/>
        </w:rPr>
        <w:t xml:space="preserve">. – Режим доступу: </w:t>
      </w:r>
      <w:hyperlink r:id="rId47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8918C1" w:rsidRPr="00766825" w:rsidRDefault="008918C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Патрелюк Д. Мета і завдання протидії кримінальному переслідуванню // </w:t>
      </w:r>
      <w:hyperlink r:id="rId47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47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8918C1" w:rsidRPr="00766825" w:rsidRDefault="008918C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Семеногов В. Генезис та сучасні погляди щодо поняття «протидія розслідуванню злочинів» </w:t>
      </w:r>
      <w:r w:rsidRPr="00766825">
        <w:rPr>
          <w:rFonts w:cs="Times New Roman"/>
          <w:szCs w:val="28"/>
        </w:rPr>
        <w:t xml:space="preserve">// </w:t>
      </w:r>
      <w:hyperlink r:id="rId47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Режим доступу: </w:t>
      </w:r>
      <w:hyperlink r:id="rId47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803F2E" w:rsidRPr="00766825" w:rsidRDefault="00803F2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Шевчук В. Перспективы применения технологического подхода для построения и реализации тактических операций в криминалистике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№10/2. – С. </w:t>
      </w:r>
      <w:r w:rsidRPr="00766825">
        <w:rPr>
          <w:rFonts w:eastAsia="Times New Roman" w:cs="Times New Roman"/>
          <w:szCs w:val="28"/>
          <w:lang w:eastAsia="uk-UA"/>
        </w:rPr>
        <w:t>131</w:t>
      </w:r>
      <w:r w:rsidRPr="00766825">
        <w:rPr>
          <w:rFonts w:cs="Times New Roman"/>
          <w:szCs w:val="28"/>
        </w:rPr>
        <w:t xml:space="preserve">. – Режим доступу: </w:t>
      </w:r>
      <w:hyperlink r:id="rId47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Слідчі ситуації. Тактичне рішення і тактичний ризик. Криміналістична рекомендація</w:t>
      </w:r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Ботнаренко І. Слідчі ситуації в методиці розслідування кримінальних правопорушень // </w:t>
      </w:r>
      <w:hyperlink r:id="rId474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>. Серія: Право. – 2015. – №11. –</w:t>
      </w:r>
      <w:r w:rsidRPr="00766825">
        <w:rPr>
          <w:sz w:val="28"/>
          <w:szCs w:val="28"/>
        </w:rPr>
        <w:br/>
        <w:t xml:space="preserve">С. 4. – Режим доступу: </w:t>
      </w:r>
      <w:hyperlink r:id="rId4749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Ботнаренко І. Класифікація слідчих ситуацій // </w:t>
      </w:r>
      <w:hyperlink r:id="rId475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106. – Режим доступу: </w:t>
      </w:r>
      <w:hyperlink r:id="rId475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A701AA" w:rsidRPr="00766825" w:rsidRDefault="00A701A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Булулуков О. </w:t>
      </w:r>
      <w:hyperlink r:id="rId47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Функції тактичних рішень у криміналістиці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7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правових наук України</w:t>
        </w:r>
      </w:hyperlink>
      <w:r w:rsidRPr="00766825">
        <w:rPr>
          <w:rFonts w:cs="Times New Roman"/>
          <w:szCs w:val="28"/>
        </w:rPr>
        <w:t xml:space="preserve">. – 2016. – №1. – C. 109-117. – Режим доступу: </w:t>
      </w:r>
      <w:hyperlink r:id="rId475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http://visnyk.kh.ua/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Булулуков О. Об’єкти і суб’єкти тактичних рішень у криміналістиці </w:t>
      </w:r>
      <w:r w:rsidRPr="00766825">
        <w:rPr>
          <w:rFonts w:cs="Times New Roman"/>
          <w:szCs w:val="28"/>
        </w:rPr>
        <w:t xml:space="preserve">// </w:t>
      </w:r>
      <w:hyperlink r:id="rId475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165</w:t>
      </w:r>
      <w:r w:rsidRPr="00766825">
        <w:rPr>
          <w:rFonts w:cs="Times New Roman"/>
          <w:szCs w:val="28"/>
        </w:rPr>
        <w:t xml:space="preserve">. – Режим доступу: </w:t>
      </w:r>
      <w:hyperlink r:id="rId4756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863743" w:rsidRPr="00766825" w:rsidRDefault="0086374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Булулуков О. Оптимізація тактичних рішень: суб’єктивна та об’єктивна обумовленість </w:t>
      </w:r>
      <w:r w:rsidRPr="00766825">
        <w:rPr>
          <w:rFonts w:cs="Times New Roman"/>
          <w:szCs w:val="28"/>
        </w:rPr>
        <w:t xml:space="preserve">// </w:t>
      </w:r>
      <w:hyperlink r:id="rId47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166</w:t>
      </w:r>
      <w:r w:rsidRPr="00766825">
        <w:rPr>
          <w:rFonts w:cs="Times New Roman"/>
          <w:szCs w:val="28"/>
        </w:rPr>
        <w:t xml:space="preserve">. – Режим доступу: </w:t>
      </w:r>
      <w:hyperlink r:id="rId4758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Гєрцик Р. Типові судові ситуації в кримінальних провадженнях про корисливо-насильницькі кримінальні правопорушення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82</w:t>
      </w:r>
      <w:r w:rsidRPr="00766825">
        <w:rPr>
          <w:rFonts w:cs="Times New Roman"/>
          <w:szCs w:val="28"/>
        </w:rPr>
        <w:t xml:space="preserve">. – Режим доступу: </w:t>
      </w:r>
      <w:hyperlink r:id="rId47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AF5D9A" w:rsidRPr="00766825" w:rsidRDefault="00AF5D9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Лускатов О., Лускатова Т. Формування систем типових слідчих ситуацій в окремих криміналістичних методиках // Криміналістичний вісник. – 2016. – №2. – С. 38. – Режим доступу: </w:t>
      </w:r>
      <w:hyperlink r:id="rId47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675BDE" w:rsidRPr="00766825" w:rsidRDefault="00675BDE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Криміналістична версія. Організація і планування розслідування</w:t>
      </w:r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Ботнаренко І. Слідча версія як передумова планування розслідування // </w:t>
      </w:r>
      <w:hyperlink r:id="rId476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2016. – №1. – С. 283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Пясковський В. Побудова слідчих версій в кримінальних провадженнях про насильницькі злочини, вчинені щодо неповнолітніх // </w:t>
      </w:r>
      <w:hyperlink r:id="rId476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255. – Режим доступу: </w:t>
      </w:r>
      <w:hyperlink r:id="rId47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863743" w:rsidRPr="00766825" w:rsidRDefault="0086374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Цільмак О. Загальнологічні методи побудови та перевірки криміналістичних версій </w:t>
      </w:r>
      <w:r w:rsidRPr="00766825">
        <w:rPr>
          <w:rFonts w:cs="Times New Roman"/>
          <w:szCs w:val="28"/>
        </w:rPr>
        <w:t xml:space="preserve">// </w:t>
      </w:r>
      <w:hyperlink r:id="rId47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2015. – Вип. 1</w:t>
      </w:r>
      <w:r w:rsidRPr="00766825">
        <w:rPr>
          <w:rFonts w:eastAsia="Times New Roman" w:cs="Times New Roman"/>
          <w:szCs w:val="28"/>
          <w:lang w:eastAsia="uk-UA"/>
        </w:rPr>
        <w:t>. – C. 113-119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Цільмак О. Основні завдання органів досудового розслідування на етапах побудови та перевірки криміналістичних версій // </w:t>
      </w:r>
      <w:hyperlink r:id="rId476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193. – Режим доступу: </w:t>
      </w:r>
      <w:hyperlink r:id="rId47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863743" w:rsidRPr="00766825" w:rsidRDefault="00863743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Трофименко О.-А. Дефініція, об’єкт, предмет, мета, завдання, принципи, ознаки та функції категорії «криміналістична версія» </w:t>
      </w:r>
      <w:r w:rsidRPr="00766825">
        <w:rPr>
          <w:rFonts w:cs="Times New Roman"/>
          <w:szCs w:val="28"/>
        </w:rPr>
        <w:t xml:space="preserve">// </w:t>
      </w:r>
      <w:hyperlink r:id="rId476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4768" w:history="1">
        <w:r w:rsidR="0087205E"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675BDE" w:rsidRPr="00766825" w:rsidRDefault="0087205E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4</w:t>
      </w:r>
      <w:r w:rsidR="00A701AA" w:rsidRPr="00766825">
        <w:rPr>
          <w:rFonts w:cs="Times New Roman"/>
          <w:b/>
          <w:szCs w:val="28"/>
          <w:u w:val="single"/>
        </w:rPr>
        <w:t xml:space="preserve">. </w:t>
      </w:r>
      <w:r w:rsidR="00675BDE" w:rsidRPr="00766825">
        <w:rPr>
          <w:rFonts w:cs="Times New Roman"/>
          <w:b/>
          <w:szCs w:val="28"/>
          <w:u w:val="single"/>
        </w:rPr>
        <w:t>Криміналістична методика. Криміналістична характеристика злочинів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Братінов І. До питання про елементи криміналістичної характеристики злочинів, що вчиняються наркозалежними особами </w:t>
      </w:r>
      <w:r w:rsidRPr="00766825">
        <w:rPr>
          <w:rFonts w:cs="Times New Roman"/>
          <w:szCs w:val="28"/>
        </w:rPr>
        <w:t xml:space="preserve">// </w:t>
      </w:r>
      <w:hyperlink r:id="rId47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135-139.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Гірук В. Характеристика малолітніх потерпілих від насильницьких злочинів: криміналістичний аспект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>Науковий вісник Херсонського державного університету (Серія «Юридичні науки»). – 2016. – №5. – Т. 2.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131</w:t>
      </w:r>
      <w:r w:rsidRPr="00766825">
        <w:rPr>
          <w:rFonts w:cs="Times New Roman"/>
          <w:szCs w:val="28"/>
        </w:rPr>
        <w:t xml:space="preserve">. – Режим доступу: </w:t>
      </w:r>
      <w:hyperlink r:id="rId47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Гірук В. Криміналістична характеристика особи, яка вчинила насильницький злочин відносно малолітнього потерпілого </w:t>
      </w:r>
      <w:r w:rsidRPr="00766825">
        <w:rPr>
          <w:rFonts w:cs="Times New Roman"/>
          <w:szCs w:val="28"/>
        </w:rPr>
        <w:t>// Юридичний науковий електронний журнал. – 2016. – №6. – С.</w:t>
      </w:r>
      <w:r w:rsidRPr="00766825">
        <w:rPr>
          <w:rFonts w:eastAsia="Times New Roman" w:cs="Times New Roman"/>
          <w:szCs w:val="28"/>
          <w:lang w:eastAsia="uk-UA"/>
        </w:rPr>
        <w:t xml:space="preserve"> 221</w:t>
      </w:r>
      <w:r w:rsidRPr="00766825">
        <w:rPr>
          <w:rFonts w:cs="Times New Roman"/>
          <w:szCs w:val="28"/>
        </w:rPr>
        <w:t xml:space="preserve">. – Режим доступу: </w:t>
      </w:r>
      <w:hyperlink r:id="rId47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Горбачевський В., Симоненко Н. Питання розслідування насильницьких злочинів </w:t>
      </w:r>
      <w:r w:rsidRPr="00766825">
        <w:rPr>
          <w:rFonts w:cs="Times New Roman"/>
          <w:szCs w:val="28"/>
        </w:rPr>
        <w:t xml:space="preserve">// </w:t>
      </w:r>
      <w:hyperlink r:id="rId47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90-106.</w:t>
      </w:r>
      <w:r w:rsidRPr="00766825">
        <w:rPr>
          <w:rFonts w:cs="Times New Roman"/>
          <w:szCs w:val="28"/>
        </w:rPr>
        <w:t xml:space="preserve"> – Режим доступу: </w:t>
      </w:r>
      <w:hyperlink r:id="rId47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060F7D" w:rsidRPr="00766825" w:rsidRDefault="00060F7D" w:rsidP="003F1435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Запотоцький А. </w:t>
      </w:r>
      <w:hyperlink r:id="rId4774" w:history="1">
        <w:r w:rsidRPr="00766825">
          <w:rPr>
            <w:rStyle w:val="a3"/>
            <w:color w:val="auto"/>
            <w:sz w:val="28"/>
            <w:szCs w:val="28"/>
            <w:u w:val="none"/>
          </w:rPr>
          <w:t>Криміналістична класифікація злочинів у сфері будівництва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Запотоцький А. Криміналістична характеристика осіб, які вчиняють злочини у сфері будівництва // </w:t>
      </w:r>
      <w:hyperlink r:id="rId477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477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Єфімов В. Особливості виявлення й викриття економічних злочинів в агропромисловому комплексі України // </w:t>
      </w:r>
      <w:hyperlink r:id="rId477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248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Іщенко А., Ляшенко Д. Зміст та форма дисертацій з методики розслідування злочинів // </w:t>
      </w:r>
      <w:hyperlink r:id="rId477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76. – Режим доступу: </w:t>
      </w:r>
      <w:hyperlink r:id="rId47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Калужна О., Ільницький І. Криміналістичні характеристики окремих видів злочинів – складник методологічних основ тактики захисту й тактики представництва потерпілого в кримінальному судочинстві </w:t>
      </w:r>
      <w:r w:rsidRPr="00766825">
        <w:rPr>
          <w:rFonts w:cs="Times New Roman"/>
          <w:szCs w:val="28"/>
        </w:rPr>
        <w:t xml:space="preserve">// </w:t>
      </w:r>
      <w:hyperlink r:id="rId478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 Т. 2</w:t>
      </w:r>
      <w:r w:rsidRPr="00766825">
        <w:rPr>
          <w:rFonts w:eastAsia="Times New Roman" w:cs="Times New Roman"/>
          <w:szCs w:val="28"/>
          <w:lang w:eastAsia="uk-UA"/>
        </w:rPr>
        <w:t>. – C. 89-93.</w:t>
      </w:r>
      <w:r w:rsidRPr="00766825">
        <w:rPr>
          <w:rFonts w:cs="Times New Roman"/>
          <w:szCs w:val="28"/>
        </w:rPr>
        <w:t xml:space="preserve"> – Режим доступу: </w:t>
      </w:r>
      <w:hyperlink r:id="rId47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Калюга К. Історія походження криміналістичного поняття особи злочинця // </w:t>
      </w:r>
      <w:hyperlink r:id="rId47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47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Канюка І., Королишин І. Щодо використання психолого-криміналістичного портрета при розслідуванні злочинів // </w:t>
      </w:r>
      <w:hyperlink r:id="rId47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 xml:space="preserve">. – 2016. – Вип. 3. – С. 99. – Режим доступу: </w:t>
      </w:r>
      <w:hyperlink r:id="rId478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Карнаухов О. Гносеологія криміналістичного забезпечення доведеності вини // Правова позиція (правонаступник наукового журналу </w:t>
      </w:r>
      <w:r w:rsidRPr="00766825">
        <w:rPr>
          <w:rFonts w:cs="Times New Roman"/>
          <w:szCs w:val="28"/>
        </w:rPr>
        <w:lastRenderedPageBreak/>
        <w:t>«Вісник Академії митної служби України. Серія: «Право»). – 2016. – №1.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113. – Режим доступу: </w:t>
      </w:r>
      <w:hyperlink r:id="rId47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Козицька О. Особа потерпілого як елемент криміналістичної характеристики злочинів, вчинених відносно дітей // </w:t>
      </w:r>
      <w:hyperlink r:id="rId478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47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863743" w:rsidRPr="00766825" w:rsidRDefault="00863743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Котовська М., Безруков С. Організація розкриття і розслідування злочинів «по гарячих слідах» // Актуальні проблеми права: теорія і практика. – 2015. – №30. – С. 263. – Режим доступу: http://librarysnu.at.ua/index/aktualni_problemi_prava_teorija_i_praktika/0-55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Корж В. Экономические преступления в условиях рыночных отношений: сущность и понятие // </w:t>
      </w:r>
      <w:hyperlink r:id="rId478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184. – Режим доступу: </w:t>
      </w:r>
      <w:hyperlink r:id="rId47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8918C1" w:rsidRPr="00766825" w:rsidRDefault="008918C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Кочнєва А. Криміналістична методика розслідування злочинів: сучасний стан і проблеми розвитку </w:t>
      </w:r>
      <w:r w:rsidRPr="00766825">
        <w:rPr>
          <w:rFonts w:cs="Times New Roman"/>
          <w:szCs w:val="28"/>
        </w:rPr>
        <w:t xml:space="preserve">// </w:t>
      </w:r>
      <w:hyperlink r:id="rId47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157</w:t>
      </w:r>
      <w:r w:rsidRPr="00766825">
        <w:rPr>
          <w:rFonts w:cs="Times New Roman"/>
          <w:szCs w:val="28"/>
        </w:rPr>
        <w:t xml:space="preserve">. – Режим доступу: </w:t>
      </w:r>
      <w:hyperlink r:id="rId47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Ларкін М. Неформалітет як явище і як процес ХХІ століття (у контексті криміналістичного дослідження)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47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Ларкін М. Передумови створення методики розслідування злочинів, вчинюваних членами молодіжних неформальних груп (об’єднань) // </w:t>
      </w:r>
      <w:hyperlink r:id="rId47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47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8918C1" w:rsidRPr="00766825" w:rsidRDefault="008918C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Мусієнко О. Криміналістична класифікація злочинів, що вчиняються за допомогою обману як елемент окремої криміналістичної методики // Visegrad Journal on Human Rights. – 2016. – №5/2. – С. 109. – Режим доступу: </w:t>
      </w:r>
      <w:hyperlink r:id="rId47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Пазинич Т. Щодо проблем розслідування злочинів, які вчинюються на ґрунті расизму та ксенофобії, і шляхів їх подолання // Visegrad Journal on Human Rights. – 2016. – №2/2. – С. 125. – Режим доступу: </w:t>
      </w:r>
      <w:hyperlink r:id="rId47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Пчолкін В., Іванцова О. Криміналістична характеристика злочинів, що вчинюються у сфері економічної діяльності </w:t>
      </w:r>
      <w:r w:rsidRPr="00766825">
        <w:rPr>
          <w:rFonts w:cs="Times New Roman"/>
          <w:szCs w:val="28"/>
        </w:rPr>
        <w:t xml:space="preserve">// </w:t>
      </w:r>
      <w:hyperlink r:id="rId47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151-159.</w:t>
      </w:r>
      <w:r w:rsidRPr="00766825">
        <w:rPr>
          <w:rFonts w:cs="Times New Roman"/>
          <w:szCs w:val="28"/>
        </w:rPr>
        <w:t xml:space="preserve"> – Режим доступу: </w:t>
      </w:r>
      <w:hyperlink r:id="rId479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Степанюк Р. Проблеми розвитку криміналістичної методики в умовах реформування кримінальної юстиції України // Вісник Кримінологічної асоціації України. – 2016. – №1. – С. 236. – Режим доступу: </w:t>
      </w:r>
      <w:hyperlink r:id="rId480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Степанюк Р. Принципи формування окремої криміналістичної методики </w:t>
      </w:r>
      <w:r w:rsidRPr="00766825">
        <w:rPr>
          <w:rFonts w:cs="Times New Roman"/>
          <w:szCs w:val="28"/>
        </w:rPr>
        <w:t xml:space="preserve">// </w:t>
      </w:r>
      <w:hyperlink r:id="rId48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48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A40602" w:rsidRPr="00766825" w:rsidRDefault="00A4060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Фінагеєв В. </w:t>
      </w:r>
      <w:hyperlink r:id="rId48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Способи вчинення злочинів, пов’язаних із використанням засобів доступу до банківських рахунків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8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63-82. – Режим доступу: </w:t>
      </w:r>
      <w:hyperlink r:id="rId48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2A699F" w:rsidRPr="00766825" w:rsidRDefault="0087205E" w:rsidP="003F1435">
      <w:pPr>
        <w:autoSpaceDE w:val="0"/>
        <w:autoSpaceDN w:val="0"/>
        <w:adjustRightInd w:val="0"/>
        <w:spacing w:after="120"/>
        <w:ind w:firstLine="709"/>
        <w:rPr>
          <w:rFonts w:eastAsia="Calibri" w:cs="Times New Roman"/>
          <w:b/>
          <w:bCs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t>5</w:t>
      </w:r>
      <w:r w:rsidR="002A699F" w:rsidRPr="00766825">
        <w:rPr>
          <w:rFonts w:cs="Times New Roman"/>
          <w:b/>
          <w:szCs w:val="28"/>
          <w:u w:val="single"/>
        </w:rPr>
        <w:t>.</w:t>
      </w:r>
      <w:r w:rsidR="002A699F" w:rsidRPr="00766825">
        <w:rPr>
          <w:rFonts w:eastAsia="Calibri" w:cs="Times New Roman"/>
          <w:b/>
          <w:bCs/>
          <w:szCs w:val="28"/>
          <w:u w:val="single"/>
        </w:rPr>
        <w:t xml:space="preserve"> Криміналістична експертиза</w:t>
      </w:r>
    </w:p>
    <w:p w:rsidR="00CF5DAC" w:rsidRPr="00766825" w:rsidRDefault="00CF5DAC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Загальні положення про криміналістичну експертизу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Афонін Д. Проблеми використання методу ситуаційного моделювання в криміналістичних експертизах </w:t>
      </w:r>
      <w:r w:rsidRPr="00766825">
        <w:rPr>
          <w:rFonts w:cs="Times New Roman"/>
          <w:szCs w:val="28"/>
        </w:rPr>
        <w:t xml:space="preserve">// </w:t>
      </w:r>
      <w:hyperlink r:id="rId48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бюлетень</w:t>
        </w:r>
      </w:hyperlink>
      <w:r w:rsidRPr="00766825">
        <w:rPr>
          <w:rFonts w:cs="Times New Roman"/>
          <w:szCs w:val="28"/>
        </w:rPr>
        <w:t>. – 2016. – Вип. 2</w:t>
      </w:r>
      <w:r w:rsidRPr="00766825">
        <w:rPr>
          <w:rFonts w:eastAsia="Times New Roman" w:cs="Times New Roman"/>
          <w:szCs w:val="28"/>
          <w:lang w:eastAsia="uk-UA"/>
        </w:rPr>
        <w:t>. – C. 121-128</w:t>
      </w:r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Будко Т. Наукознавчі та мовні вимоги до судово-експертних методик // </w:t>
      </w:r>
      <w:hyperlink r:id="rId48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58. – Режим доступу: </w:t>
      </w:r>
      <w:hyperlink r:id="rId48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Євдокіменко С., Петрова І. Особливості використання судової експертизи за законодавствами України та Франції </w:t>
      </w:r>
      <w:r w:rsidRPr="00766825">
        <w:rPr>
          <w:rFonts w:cs="Times New Roman"/>
          <w:szCs w:val="28"/>
        </w:rPr>
        <w:t xml:space="preserve">// </w:t>
      </w:r>
      <w:hyperlink r:id="rId48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54-62.</w:t>
      </w:r>
      <w:r w:rsidRPr="00766825">
        <w:rPr>
          <w:rFonts w:cs="Times New Roman"/>
          <w:szCs w:val="28"/>
        </w:rPr>
        <w:t xml:space="preserve"> – Режим доступу: </w:t>
      </w:r>
      <w:hyperlink r:id="rId48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http://visnyk.univd.edu.ua/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Клименко Н. Інтеграція європейської мережі судово-експертних установ // </w:t>
      </w:r>
      <w:hyperlink r:id="rId481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35. – Режим доступу: </w:t>
      </w:r>
      <w:hyperlink r:id="rId48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CF5DAC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4813" w:history="1">
        <w:r w:rsidR="00CF5DAC" w:rsidRPr="00766825">
          <w:rPr>
            <w:rStyle w:val="a3"/>
            <w:rFonts w:cs="Times New Roman"/>
            <w:color w:val="auto"/>
            <w:szCs w:val="28"/>
            <w:u w:val="none"/>
          </w:rPr>
          <w:t>Клименко Н.</w:t>
        </w:r>
      </w:hyperlink>
      <w:r w:rsidR="00CF5DAC" w:rsidRPr="00766825">
        <w:rPr>
          <w:rFonts w:cs="Times New Roman"/>
          <w:szCs w:val="28"/>
        </w:rPr>
        <w:t xml:space="preserve">, </w:t>
      </w:r>
      <w:hyperlink r:id="rId4814" w:history="1">
        <w:r w:rsidR="00CF5DAC" w:rsidRPr="00766825">
          <w:rPr>
            <w:rStyle w:val="a3"/>
            <w:rFonts w:cs="Times New Roman"/>
            <w:color w:val="auto"/>
            <w:szCs w:val="28"/>
            <w:u w:val="none"/>
          </w:rPr>
          <w:t>Купрієвич О.</w:t>
        </w:r>
      </w:hyperlink>
      <w:r w:rsidR="00CF5DAC" w:rsidRPr="00766825">
        <w:rPr>
          <w:rFonts w:cs="Times New Roman"/>
          <w:szCs w:val="28"/>
        </w:rPr>
        <w:t xml:space="preserve"> </w:t>
      </w:r>
      <w:hyperlink r:id="rId4815" w:history="1">
        <w:r w:rsidR="00CF5DAC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Міжнародне співробітництво судово-експертних установ </w:t>
        </w:r>
      </w:hyperlink>
      <w:r w:rsidR="00CF5DAC" w:rsidRPr="00766825">
        <w:rPr>
          <w:rFonts w:cs="Times New Roman"/>
          <w:szCs w:val="28"/>
        </w:rPr>
        <w:t xml:space="preserve">// Вісник кримінального судочинства. – 2015. – №4. – Режим доступу: </w:t>
      </w:r>
      <w:hyperlink r:id="rId4816" w:history="1">
        <w:r w:rsidR="00CF5DAC" w:rsidRPr="00766825">
          <w:rPr>
            <w:rStyle w:val="a3"/>
            <w:rFonts w:cs="Times New Roman"/>
            <w:color w:val="auto"/>
            <w:szCs w:val="28"/>
            <w:u w:val="none"/>
          </w:rPr>
          <w:t>http://vkslaw.knu.ua/vipuski</w:t>
        </w:r>
      </w:hyperlink>
    </w:p>
    <w:p w:rsidR="00D02212" w:rsidRPr="00766825" w:rsidRDefault="00D02212" w:rsidP="003F1435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Кравчук О. Актуальні питання взаємодії експертної служби Міністерства внутрішніх справ України з правоохоронними органами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№3. – С. </w:t>
      </w:r>
      <w:r w:rsidRPr="00766825">
        <w:rPr>
          <w:rStyle w:val="A30"/>
          <w:b w:val="0"/>
          <w:color w:val="auto"/>
          <w:sz w:val="28"/>
          <w:szCs w:val="28"/>
        </w:rPr>
        <w:t>157</w:t>
      </w:r>
      <w:r w:rsidRPr="00766825">
        <w:rPr>
          <w:sz w:val="28"/>
          <w:szCs w:val="28"/>
        </w:rPr>
        <w:t xml:space="preserve">. – Режим доступу: </w:t>
      </w:r>
      <w:hyperlink r:id="rId4817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Лопата О. Поняття і зміст судово-експертної діяльності // Міжнародний юридичний вісник: збірник наукових праць Національного університету державної податкової служби України. – 2016. – №1. – С. 45. – Режим доступу: </w:t>
      </w:r>
      <w:hyperlink r:id="rId48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Лопата О. Зміст, завдання та форми міжнародного співробітництва у сфері судово-експертної діяльності // Visegrad Journal on Human Rights. – 2016. – №3. – С. 97. – Режим доступу: </w:t>
      </w:r>
      <w:hyperlink r:id="rId48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Некраха Д., Охріменко О. Стан та перспективи експертних досліджень в СБУ, окремі проблемні питання // </w:t>
      </w:r>
      <w:hyperlink r:id="rId48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48. – Режим доступу: </w:t>
      </w:r>
      <w:hyperlink r:id="rId48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Ольховенко С., Юсупов В. Окремі питання взаємодії експертів-криміналістів та інспекторів-криміналістів, їх адаптація в умовах реформування системи МВС України // Криміналістичний вісник. – 2016. – №1. – C. 18-21. – Режим доступу: </w:t>
      </w:r>
      <w:hyperlink r:id="rId48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Пиріг І. Принципи судово-експертної діяльності та їх співвідношення з принципами судової експертології // Правова позиція (правонаступник наукового журналу «Вісник Академії митної служби України. Серія: «Право»). – 2016. – №1. – С. 106. – Режим доступу: </w:t>
      </w:r>
      <w:hyperlink r:id="rId48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http://umsf.dp.ua/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Пілюков Ю. Окремі питання взаємодії та нормативно-правового врегулювання діяльності Експертної служби МВС України та підрозділів досудового розслідування Національної поліції України в умовах реформування системи МВС України // Криміналістичний вісник. – 2016. – №2. – С. 13. – Режим доступу: </w:t>
      </w:r>
      <w:hyperlink r:id="rId48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Рувін О., Полтавський А., Молибога М. До питання актуалізації методичного забезпечення експертних досліджень крізь призму вимог міжнародних стандартів систем управління якістю, гармонізованих в Україні (на прикладі трасологічних експертиз) // </w:t>
      </w:r>
      <w:hyperlink r:id="rId48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94. – Режим доступу: </w:t>
      </w:r>
      <w:hyperlink r:id="rId48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Смерницький Д. Забезпечення управління якістю відповідно до стандартів серії ISO при розробці та виготовленні науково-технічної продукції: правове регулювання // Криміналістичний вісник. – 2016. – №1. – C. 22-30. – Режим доступу: </w:t>
      </w:r>
      <w:hyperlink r:id="rId48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Ткаченко Н. Підвищення ефективності системи експертного забезпечення кримінального провадження </w:t>
      </w:r>
      <w:r w:rsidRPr="00766825">
        <w:rPr>
          <w:rFonts w:cs="Times New Roman"/>
          <w:szCs w:val="28"/>
        </w:rPr>
        <w:t xml:space="preserve">// </w:t>
      </w:r>
      <w:hyperlink r:id="rId482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№4. – С.</w:t>
      </w:r>
      <w:r w:rsidRPr="00766825">
        <w:rPr>
          <w:rFonts w:eastAsia="Times New Roman" w:cs="Times New Roman"/>
          <w:szCs w:val="28"/>
          <w:lang w:eastAsia="uk-UA"/>
        </w:rPr>
        <w:t xml:space="preserve"> 166</w:t>
      </w:r>
      <w:r w:rsidRPr="00766825">
        <w:rPr>
          <w:rFonts w:cs="Times New Roman"/>
          <w:szCs w:val="28"/>
        </w:rPr>
        <w:t xml:space="preserve">. – Режим доступу: </w:t>
      </w:r>
      <w:hyperlink r:id="rId48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Удовенко Ж. Забезпечення засади невтручання у приватне життя при проведенні експертизи // Криміналістичний вісник. – 2016. – №1. – C. 62-68. – Режим доступу: </w:t>
      </w:r>
      <w:hyperlink r:id="rId48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Федотов О. До питання щодо централізації судово-експертної діяльності в Україні // </w:t>
      </w:r>
      <w:hyperlink r:id="rId483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41. – Режим доступу: </w:t>
      </w:r>
      <w:hyperlink r:id="rId48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Чорноус Ю., Лопата О. Правові засади міжнародного співробітництва у сфері судово-експертної діяльності // Криміналістичний вісник. – 2016. – №1. – C. 6-12. – Режим доступу: </w:t>
      </w:r>
      <w:hyperlink r:id="rId48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Швед А. О роли научно-исследовательского и технологического компонентов в судебно-экспертной деятельности // Криміналістичний вісник. – 2016. – №1. – C. 13-17. – Режим доступу: </w:t>
      </w:r>
      <w:hyperlink r:id="rId483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Шульженко А. Принципи та особливості судово-експертної діяльності </w:t>
      </w:r>
      <w:r w:rsidRPr="00766825">
        <w:rPr>
          <w:rFonts w:cs="Times New Roman"/>
          <w:szCs w:val="28"/>
        </w:rPr>
        <w:t xml:space="preserve">// </w:t>
      </w:r>
      <w:hyperlink r:id="rId483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195-199.</w:t>
      </w:r>
      <w:r w:rsidRPr="00766825">
        <w:rPr>
          <w:rFonts w:cs="Times New Roman"/>
          <w:szCs w:val="28"/>
        </w:rPr>
        <w:t xml:space="preserve"> – Режим доступу: </w:t>
      </w:r>
      <w:hyperlink r:id="rId483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060F7D" w:rsidRPr="00766825" w:rsidRDefault="00060F7D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Щербаковський М. Методологія дослідження феномена судових експертиз // Вісник Луганського державного університету внутрішніх справ імені Е.О. Дідоренка. – 2016. – Вип. 3. – C. 133-142. – Режим доступу: </w:t>
      </w:r>
      <w:hyperlink r:id="rId4837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Щербаковський М. Етапи інституалізації судових експертиз </w:t>
      </w:r>
      <w:r w:rsidRPr="00766825">
        <w:rPr>
          <w:rFonts w:cs="Times New Roman"/>
          <w:szCs w:val="28"/>
        </w:rPr>
        <w:t xml:space="preserve">// </w:t>
      </w:r>
      <w:hyperlink r:id="rId48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87205E" w:rsidRPr="00766825">
        <w:rPr>
          <w:rFonts w:eastAsia="Times New Roman" w:cs="Times New Roman"/>
          <w:szCs w:val="28"/>
          <w:lang w:eastAsia="uk-UA"/>
        </w:rPr>
        <w:t xml:space="preserve"> </w:t>
      </w:r>
      <w:r w:rsidRPr="00766825">
        <w:rPr>
          <w:rFonts w:eastAsia="Times New Roman" w:cs="Times New Roman"/>
          <w:szCs w:val="28"/>
          <w:lang w:eastAsia="uk-UA"/>
        </w:rPr>
        <w:t xml:space="preserve">C. 124. </w:t>
      </w:r>
      <w:r w:rsidRPr="00766825">
        <w:rPr>
          <w:rFonts w:cs="Times New Roman"/>
          <w:szCs w:val="28"/>
        </w:rPr>
        <w:t xml:space="preserve">– Режим доступу: </w:t>
      </w:r>
      <w:hyperlink r:id="rId483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Щербаковський М. Типові завдання судово-експертного дослідження </w:t>
      </w:r>
      <w:r w:rsidRPr="00766825">
        <w:rPr>
          <w:rFonts w:cs="Times New Roman"/>
          <w:szCs w:val="28"/>
        </w:rPr>
        <w:t xml:space="preserve">// </w:t>
      </w:r>
      <w:hyperlink r:id="rId48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№4. – Режим доступу: </w:t>
      </w:r>
      <w:hyperlink r:id="rId48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060F7D" w:rsidRPr="00766825" w:rsidRDefault="00060F7D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Щербаковський М. Предмет судової експертизи </w:t>
      </w:r>
      <w:r w:rsidRPr="00766825">
        <w:rPr>
          <w:rFonts w:cs="Times New Roman"/>
          <w:szCs w:val="28"/>
        </w:rPr>
        <w:t xml:space="preserve">// </w:t>
      </w:r>
      <w:hyperlink r:id="rId48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№5</w:t>
      </w:r>
      <w:r w:rsidRPr="00766825">
        <w:rPr>
          <w:rFonts w:eastAsia="Times New Roman" w:cs="Times New Roman"/>
          <w:szCs w:val="28"/>
          <w:lang w:eastAsia="uk-UA"/>
        </w:rPr>
        <w:t>. – C. 199–203.</w:t>
      </w:r>
      <w:r w:rsidRPr="00766825">
        <w:rPr>
          <w:rFonts w:cs="Times New Roman"/>
          <w:szCs w:val="28"/>
        </w:rPr>
        <w:t xml:space="preserve"> – Режим доступу: </w:t>
      </w:r>
      <w:hyperlink r:id="rId48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CF5DAC" w:rsidRPr="00766825" w:rsidRDefault="00CF5DAC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Історія криміналістичної експертизи</w:t>
      </w:r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Чисников В. С.М. Потапов – первый управляющий кабинетом научно-судебной экспертизы при прокуроре Киевской судебной палаты // </w:t>
      </w:r>
      <w:hyperlink r:id="rId484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510. – Режим доступу: </w:t>
      </w:r>
      <w:hyperlink r:id="rId48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Чисников В. Профессор С.Н. Матвеев – один из основателей Одесского кабинета научно-судебной экспертизы (к 135-летию со дня рождения) // Криміналістичний вісник. – 2016. – №2. – С. 179. – Режим доступу: </w:t>
      </w:r>
      <w:hyperlink r:id="rId48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Судово-медична експертиза</w:t>
      </w:r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Білецька Г. Встановлення тяжкого тілесного ушкодження в практиці судово-медичного експерта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8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Білецька Г. Особливості проведення судово-медичної експертизи встановлення віку на сучасному етапі // Право та державне управління. – 2016. – №4. – Режим доступу: </w:t>
      </w:r>
      <w:hyperlink r:id="rId484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http://www.pdu-journal.kpu.zp.ua/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Гарига-Грихно М. Реализация методики реконструкции лица по черепу в криминалистической науке: мировой опыт и отечественные реалии // Криміналістичний вісник. – 2016. – №1. – C. 190-196. – Режим доступу: </w:t>
      </w:r>
      <w:hyperlink r:id="rId48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Канюка О., Морозкіна Н., Юськів О. Регіональне волосся людини: інформація для інтерпретації в судовій практиці // </w:t>
      </w:r>
      <w:hyperlink r:id="rId48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1. – Режим доступу: </w:t>
      </w:r>
      <w:hyperlink r:id="rId48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>Канюка О., Морозкіна Н., Юськів О., Цебржинський О. До питання дослідження регіонального волосся людини в судовій практиці: довідкова інформація для інтерпретації // Криміналістичний вісник. – 2016. – №2.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107. – Режим доступу: </w:t>
      </w:r>
      <w:hyperlink r:id="rId48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Назаренко О., Гарига­Грихно М. До проблеми вивчення давності поховання трупа за скелетизованими рештками. Методика та експертна тактика // Криміналістичний вісник. – 2016. – №2. – С. 131. – Режим доступу: </w:t>
      </w:r>
      <w:hyperlink r:id="rId485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2A699F" w:rsidRPr="00766825" w:rsidRDefault="00CF5DAC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eastAsia="Times New Roman" w:cs="Times New Roman"/>
          <w:szCs w:val="28"/>
          <w:u w:val="single"/>
          <w:lang w:eastAsia="ru-RU"/>
        </w:rPr>
        <w:t>Судово-п</w:t>
      </w:r>
      <w:r w:rsidR="002A699F" w:rsidRPr="00766825">
        <w:rPr>
          <w:rFonts w:eastAsia="Times New Roman" w:cs="Times New Roman"/>
          <w:szCs w:val="28"/>
          <w:u w:val="single"/>
          <w:lang w:eastAsia="ru-RU"/>
        </w:rPr>
        <w:t xml:space="preserve">сихіатрична </w:t>
      </w:r>
      <w:r w:rsidR="002A699F" w:rsidRPr="00766825">
        <w:rPr>
          <w:rFonts w:cs="Times New Roman"/>
          <w:bCs/>
          <w:szCs w:val="28"/>
          <w:u w:val="single"/>
        </w:rPr>
        <w:t>експертиз</w:t>
      </w:r>
      <w:r w:rsidRPr="00766825">
        <w:rPr>
          <w:rFonts w:cs="Times New Roman"/>
          <w:bCs/>
          <w:szCs w:val="28"/>
          <w:u w:val="single"/>
        </w:rPr>
        <w:t>а</w:t>
      </w:r>
    </w:p>
    <w:p w:rsidR="00D64939" w:rsidRPr="00766825" w:rsidRDefault="00D6493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Ревенок О. Васильєва Н. Чинники ризику та структура кримінальної агресії жінок // </w:t>
      </w:r>
      <w:hyperlink r:id="rId48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>. – 2015. – Вып. 60. –</w:t>
      </w:r>
      <w:r w:rsidR="0087205E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498. – Режим доступу: </w:t>
      </w:r>
      <w:hyperlink r:id="rId48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Цимбалюк В. Судова психіатрична експертиза свідків і потерпілих у кримінальному процесі </w:t>
      </w:r>
      <w:r w:rsidRPr="00766825">
        <w:rPr>
          <w:rFonts w:cs="Times New Roman"/>
          <w:szCs w:val="28"/>
        </w:rPr>
        <w:t xml:space="preserve">// </w:t>
      </w:r>
      <w:hyperlink r:id="rId48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240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4857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CF5DAC" w:rsidRPr="00766825" w:rsidRDefault="00CF5DAC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eastAsia="Times New Roman" w:cs="Times New Roman"/>
          <w:szCs w:val="28"/>
          <w:u w:val="single"/>
          <w:lang w:eastAsia="ru-RU"/>
        </w:rPr>
        <w:t>Психологічна, п</w:t>
      </w:r>
      <w:r w:rsidRPr="00766825">
        <w:rPr>
          <w:rFonts w:cs="Times New Roman"/>
          <w:bCs/>
          <w:szCs w:val="28"/>
          <w:u w:val="single"/>
        </w:rPr>
        <w:t>сихофізіологічна</w:t>
      </w:r>
      <w:r w:rsidRPr="00766825">
        <w:rPr>
          <w:rFonts w:eastAsia="Times New Roman" w:cs="Times New Roman"/>
          <w:szCs w:val="28"/>
          <w:u w:val="single"/>
          <w:lang w:eastAsia="ru-RU"/>
        </w:rPr>
        <w:t xml:space="preserve"> експертизи</w:t>
      </w:r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Дуфенюк О., Кунтій А. Перспективи доповнення Кримінального процесуального кодексу України положеннями щодо використання поліграфа </w:t>
      </w:r>
      <w:r w:rsidRPr="00766825">
        <w:rPr>
          <w:rFonts w:cs="Times New Roman"/>
          <w:szCs w:val="28"/>
        </w:rPr>
        <w:t xml:space="preserve">// </w:t>
      </w:r>
      <w:hyperlink r:id="rId48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299</w:t>
      </w:r>
      <w:r w:rsidRPr="00766825">
        <w:rPr>
          <w:rFonts w:cs="Times New Roman"/>
          <w:szCs w:val="28"/>
        </w:rPr>
        <w:t xml:space="preserve">. – Режим доступу: </w:t>
      </w:r>
      <w:hyperlink r:id="rId48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Дуфенюк О., Кунтій А. Судова практика оцінки результатів використання поліграфа на стадії досудового розслідування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48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Зеленський С., Ткаченко І. Процесуальні та криміналістичні вимоги щодо використання поліграфа у кримінальному провадженні в Україні // Криміналістичний вісник. – 2016. – №2. – С. 46. – Режим доступу: </w:t>
      </w:r>
      <w:hyperlink r:id="rId48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Казмиренко В. Понятие и характеристика судебно-психологической экспертизы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48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Мотлях О., Богдан І. </w:t>
      </w:r>
      <w:hyperlink r:id="rId48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регламентація діяльності, пов’язаної з використанням поліграфа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8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110-119. – Режим доступу: </w:t>
      </w:r>
      <w:hyperlink r:id="rId48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D1135A" w:rsidRPr="00766825" w:rsidRDefault="00D1135A" w:rsidP="003F1435">
      <w:pPr>
        <w:pStyle w:val="styleheder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9"/>
          <w:b w:val="0"/>
          <w:sz w:val="28"/>
          <w:szCs w:val="28"/>
        </w:rPr>
        <w:t xml:space="preserve">Мотлях О., Богдан І. </w:t>
      </w:r>
      <w:hyperlink r:id="rId4866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Проблемні питання, пов’язані з використанням поліграфа в Україні</w:t>
        </w:r>
      </w:hyperlink>
      <w:r w:rsidRPr="00766825">
        <w:rPr>
          <w:sz w:val="28"/>
          <w:szCs w:val="28"/>
        </w:rPr>
        <w:t xml:space="preserve"> </w:t>
      </w:r>
      <w:r w:rsidRPr="00766825">
        <w:rPr>
          <w:rStyle w:val="a3"/>
          <w:color w:val="auto"/>
          <w:sz w:val="28"/>
          <w:szCs w:val="28"/>
          <w:u w:val="none"/>
        </w:rPr>
        <w:t>// Юридичний часопис Національної академії внутрішніх справ. – 2016. – №1. – Режим доступу: http://lawjourn.naiau.kiev.ua/index.php/ua/</w:t>
      </w:r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Фунікова О. Криміналістичні аспекти психофізіологічних досліджень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48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1B19F9" w:rsidRPr="00766825" w:rsidRDefault="001B19F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Хілінський </w:t>
      </w:r>
      <w:r w:rsidRPr="00766825">
        <w:rPr>
          <w:rFonts w:eastAsia="Times New Roman" w:cs="Times New Roman"/>
          <w:szCs w:val="28"/>
          <w:lang w:eastAsia="uk-UA"/>
        </w:rPr>
        <w:tab/>
        <w:t xml:space="preserve">С. Застосування «нетрадиційних» методів отримання інформації в діяльності правоохоронних органів </w:t>
      </w:r>
      <w:r w:rsidRPr="00766825">
        <w:rPr>
          <w:rFonts w:cs="Times New Roman"/>
          <w:szCs w:val="28"/>
        </w:rPr>
        <w:t xml:space="preserve">// </w:t>
      </w:r>
      <w:hyperlink r:id="rId48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Теорія і практика правознавства</w:t>
        </w:r>
      </w:hyperlink>
      <w:r w:rsidRPr="00766825">
        <w:rPr>
          <w:rFonts w:cs="Times New Roman"/>
          <w:szCs w:val="28"/>
        </w:rPr>
        <w:t xml:space="preserve">. – 2016. – Вип. 2. – Режим доступу: </w:t>
      </w:r>
      <w:hyperlink r:id="rId48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http://tlaw.nlu.edu.ua/</w:t>
        </w:r>
      </w:hyperlink>
    </w:p>
    <w:p w:rsidR="00D1135A" w:rsidRPr="00766825" w:rsidRDefault="00D1135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Ходанович О. Перспективні напрями розвитку судово-психологічної експертизи неповнолітніх у кримінальному та цивільному судочинстві України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119-126. – Режим доступу: </w:t>
      </w:r>
      <w:hyperlink r:id="rId487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Почеркознавча експертиза</w:t>
      </w:r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Здор В. Вплив суб’єктивних чинників на формування ймовірних висновків почеркознавчих експертиз // </w:t>
      </w:r>
      <w:hyperlink r:id="rId48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392. – Режим доступу: </w:t>
      </w:r>
      <w:hyperlink r:id="rId48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1135A" w:rsidRPr="00766825" w:rsidRDefault="00BC459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4873" w:tooltip="Пошук за автором" w:history="1">
        <w:r w:rsidR="00D1135A" w:rsidRPr="00766825">
          <w:rPr>
            <w:rStyle w:val="a3"/>
            <w:color w:val="auto"/>
            <w:sz w:val="28"/>
            <w:szCs w:val="28"/>
            <w:u w:val="none"/>
          </w:rPr>
          <w:t xml:space="preserve">Калаянова О. </w:t>
        </w:r>
      </w:hyperlink>
      <w:r w:rsidR="00D1135A" w:rsidRPr="00766825">
        <w:rPr>
          <w:bCs/>
          <w:sz w:val="28"/>
          <w:szCs w:val="28"/>
        </w:rPr>
        <w:t>Сучасні підходи до складання комплексу завдань криміналістичної експертизи почеркових об’єктів</w:t>
      </w:r>
      <w:r w:rsidR="00D1135A" w:rsidRPr="00766825">
        <w:rPr>
          <w:sz w:val="28"/>
          <w:szCs w:val="28"/>
        </w:rPr>
        <w:t xml:space="preserve"> // </w:t>
      </w:r>
      <w:hyperlink r:id="rId4874" w:tooltip="Періодичне видання" w:history="1">
        <w:r w:rsidR="00D1135A" w:rsidRPr="00766825">
          <w:rPr>
            <w:rStyle w:val="a3"/>
            <w:color w:val="auto"/>
            <w:sz w:val="28"/>
            <w:szCs w:val="28"/>
            <w:u w:val="none"/>
          </w:rPr>
          <w:t>Південноукраїнський правничий часопис</w:t>
        </w:r>
      </w:hyperlink>
      <w:r w:rsidR="00D1135A" w:rsidRPr="00766825">
        <w:rPr>
          <w:sz w:val="28"/>
          <w:szCs w:val="28"/>
        </w:rPr>
        <w:t xml:space="preserve">. – 2015. – №3. – С. 194-197. – Режим доступу: </w:t>
      </w:r>
      <w:hyperlink r:id="rId4875" w:history="1">
        <w:r w:rsidR="00D1135A" w:rsidRPr="00766825">
          <w:rPr>
            <w:rStyle w:val="a3"/>
            <w:color w:val="auto"/>
            <w:sz w:val="28"/>
            <w:szCs w:val="28"/>
            <w:u w:val="none"/>
          </w:rPr>
          <w:t>http://nbuv.gov.ua/UJRN/</w:t>
        </w:r>
        <w:r w:rsidR="00D1135A" w:rsidRPr="00766825">
          <w:rPr>
            <w:rStyle w:val="a3"/>
            <w:bCs/>
            <w:color w:val="auto"/>
            <w:sz w:val="28"/>
            <w:szCs w:val="28"/>
            <w:u w:val="none"/>
          </w:rPr>
          <w:t>Pupch</w:t>
        </w:r>
        <w:r w:rsidR="00D1135A" w:rsidRPr="00766825">
          <w:rPr>
            <w:rStyle w:val="a3"/>
            <w:color w:val="auto"/>
            <w:sz w:val="28"/>
            <w:szCs w:val="28"/>
            <w:u w:val="none"/>
          </w:rPr>
          <w:t>_2015_3_59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bCs/>
          <w:iCs/>
          <w:szCs w:val="28"/>
        </w:rPr>
        <w:t xml:space="preserve">Качурін С. </w:t>
      </w:r>
      <w:r w:rsidRPr="00766825">
        <w:rPr>
          <w:rFonts w:cs="Times New Roman"/>
          <w:szCs w:val="28"/>
        </w:rPr>
        <w:t>Проведення судово-почеркознавчої експертизи в умовах діючого кримінального процесуального законодавства // Актуальні проблеми права: теорія і практика. – 2015. – №30. – С. 90. – Режим доступу: http://librarysnu.at.ua/index/aktualni_problemi_prava_teorija_i_praktika/0-55</w:t>
      </w:r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Кривошеїна О. Підходи до проведення почеркознавчого дослідження ієрогліфічних підписів </w:t>
      </w:r>
      <w:r w:rsidRPr="00766825">
        <w:rPr>
          <w:rFonts w:cs="Times New Roman"/>
          <w:szCs w:val="28"/>
        </w:rPr>
        <w:t xml:space="preserve">// </w:t>
      </w:r>
      <w:hyperlink r:id="rId48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48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Купельська Г., Кравець В. Загальні ознаки та доцільність їх конкретизації на стадії роздільного дослідження почеркознавчої експертизи підписів // Криміналістичний вісник. – 2016. – №2. – С. 102. – Режим доступу: </w:t>
      </w:r>
      <w:hyperlink r:id="rId48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Меленевська З., Свобода Є., Антонюк П. Причини експертних помилок під час вирішення ідентифікаційних завдань у межах судово-почеркознавчих досліджень // Криміналістичний вісник. – 2016. – №1. – C. 115-121. – Режим доступу: </w:t>
      </w:r>
      <w:hyperlink r:id="rId48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1135A" w:rsidRPr="00766825" w:rsidRDefault="00D1135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Свобода Є, Абрамова В. Узагальнення теоретичних питань та напрямів подальшого удосконалення судово-почеркознавчої експертизи як форми застосування спеціальних знань // </w:t>
      </w:r>
      <w:hyperlink r:id="rId488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 xml:space="preserve">. Серія: Право. – 2015. – №12. – С. 13. – Режим доступу: </w:t>
      </w:r>
      <w:hyperlink r:id="rId4881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2A699F" w:rsidRPr="00766825" w:rsidRDefault="002A699F" w:rsidP="003F1435">
      <w:pPr>
        <w:autoSpaceDE w:val="0"/>
        <w:autoSpaceDN w:val="0"/>
        <w:adjustRightInd w:val="0"/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Технічна експертиза документів</w:t>
      </w:r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Сидоренко Л. Проблеми експертного дослідження дипломів про освіту зразка 2015 року та формування інформаційно-довідкових обліків // Криміналістичний вісник. – 2016. – №1. – C. 132-140. – Режим доступу: </w:t>
      </w:r>
      <w:hyperlink r:id="rId48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Style w:val="rvts0"/>
          <w:rFonts w:cs="Times New Roman"/>
          <w:szCs w:val="28"/>
          <w:u w:val="single"/>
        </w:rPr>
        <w:t>Експертиза зброї та слідів і обставин її використання</w:t>
      </w:r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Голоколосова А. </w:t>
      </w:r>
      <w:hyperlink r:id="rId488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Реалії законодавчого регулювання проведення судової експертизи холодної зброї та шляхи його вдосконалення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88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№4. – C. 97-101. – Режим доступу: </w:t>
      </w:r>
      <w:hyperlink r:id="rId48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Гусенцов А. Методика установления наличия рикошета и определения угла встречи пули с преградой в зависимости от характеристик входных пулевых огнестрельных повреждений // </w:t>
      </w:r>
      <w:hyperlink r:id="rId48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481. – Режим доступу: </w:t>
      </w:r>
      <w:hyperlink r:id="rId48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Кобилянський О. Експертиза холодної зброї: проблеми теорії та практики // </w:t>
      </w:r>
      <w:hyperlink r:id="rId48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287. – Режим доступу: </w:t>
      </w:r>
      <w:hyperlink r:id="rId48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Кофанов А. Особливості експертних помилок та деякі шляхи їх запобігання під час проведення судово-балістичних експертиз // </w:t>
      </w:r>
      <w:hyperlink r:id="rId489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275. – Режим доступу: </w:t>
      </w:r>
      <w:hyperlink r:id="rId48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Експертиза матеріалів, речовин та виробів</w:t>
      </w:r>
    </w:p>
    <w:p w:rsidR="006E3656" w:rsidRPr="00766825" w:rsidRDefault="006E365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Караджян К., Каспарян Г. Внедрение и совершенствование методики экспертного исследования растительных курительных смесей и содержащихся в них наиболее распространённых синтетических каннабиноидов // </w:t>
      </w:r>
      <w:hyperlink r:id="rId48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337. – Режим доступу: </w:t>
      </w:r>
      <w:hyperlink r:id="rId48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6E3656" w:rsidRPr="00766825" w:rsidRDefault="006E3656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Сич О., Стальмахович С. Дослідження миючих присадок до моторних палив // </w:t>
      </w:r>
      <w:hyperlink r:id="rId489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323. – Режим доступу: </w:t>
      </w:r>
      <w:hyperlink r:id="rId48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Холодова О. Засади проведення судової експертизи текстильних товарів: теоретико-методологічний аспект // Криміналістичний вісник. – 2016. – №1. – C. 50-55. – Режим доступу: </w:t>
      </w:r>
      <w:hyperlink r:id="rId48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CF5DAC" w:rsidRPr="00766825" w:rsidRDefault="00CF5DAC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Біологічна експертиза</w:t>
      </w:r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Хох А., Кузменков Д. Определение объема фактически заготовленной древесины путем исследования порубочных остатков на лесосеках при производстве судебно-ботанических экспертиз // Криміналістичний вісник. – 2016. – №1. – C. 181-189. – Режим доступу: </w:t>
      </w:r>
      <w:hyperlink r:id="rId48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szCs w:val="28"/>
          <w:u w:val="single"/>
        </w:rPr>
        <w:t>Інженерно-технічна експертиза</w:t>
      </w:r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Буратевич О., Шишов М., Бікус Ю. Експертиза документації із землеустрою та оцінки земель // </w:t>
      </w:r>
      <w:hyperlink r:id="rId489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440. – Режим доступу: </w:t>
      </w:r>
      <w:hyperlink r:id="rId489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Золотарьов С., Бичков С. Проблемні питання, що виникають у процесі дослідження деяких моделей мобільних телефонів (смартфонів) // Криміналістичний вісник. – 2016. – №2. – С. 149. – Режим доступу: </w:t>
      </w:r>
      <w:hyperlink r:id="rId49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Коліса Я. Пошук і фільтрування інформації, що міститься на цифровому носії // Криміналістичний вісник. – 2016. – №2. – С. 136. – Режим доступу: </w:t>
      </w:r>
      <w:hyperlink r:id="rId49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Мазниченко Ю., Шведова О. Методичні аспекти автоматизованного дослідження матеріалів та засобів цифрового звукозапису // </w:t>
      </w:r>
      <w:hyperlink r:id="rId49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299. – Режим доступу: </w:t>
      </w:r>
      <w:hyperlink r:id="rId49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Парфило О., Нізовцев Ю. Актуальні питання судово-експертного дослідження шкідливих програмних засобів у межах протидії кібертероризму // Криміналістичний вісник. – 2016. – №1. – C. 78-84. – Режим доступу: </w:t>
      </w:r>
      <w:hyperlink r:id="rId49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Савчак В. Особливості дослідження об’єктів земельно-технічної експертизи, пов’язаних із розмежуванням населених пунктів // </w:t>
      </w:r>
      <w:hyperlink r:id="rId49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411. – Режим доступу: </w:t>
      </w:r>
      <w:hyperlink r:id="rId49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Старіков Є. Вибір безпечного бокового інтервалу у межах експертного дослідження маневру автомобіля // Криміналістичний вісник. – 2016. – №2. – С. 174. – Режим доступу: </w:t>
      </w:r>
      <w:hyperlink r:id="rId49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Шмерего О., Поплавський А., Філіпчук О. Деякі аспекти проведення судових електротехнічних експертиз електронно-механічних приладів обліку спожитої електричної енергії // </w:t>
      </w:r>
      <w:hyperlink r:id="rId49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424. – Режим доступу: </w:t>
      </w:r>
      <w:hyperlink r:id="rId49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Економічна експертиза</w:t>
      </w:r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Євдокіменко С. Основні процедури проведення судово-економічної експертизи </w:t>
      </w:r>
      <w:r w:rsidRPr="00766825">
        <w:rPr>
          <w:rFonts w:cs="Times New Roman"/>
          <w:szCs w:val="28"/>
        </w:rPr>
        <w:t xml:space="preserve">// </w:t>
      </w:r>
      <w:hyperlink r:id="rId49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Європейські перспективи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37-42.</w:t>
      </w:r>
      <w:r w:rsidRPr="00766825">
        <w:rPr>
          <w:rFonts w:cs="Times New Roman"/>
          <w:szCs w:val="28"/>
        </w:rPr>
        <w:t xml:space="preserve"> – Режим доступу: </w:t>
      </w:r>
      <w:hyperlink r:id="rId49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http://evro-perspektyvy.unesco-socio.in.ua/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Євдокіменко С. </w:t>
      </w:r>
      <w:hyperlink r:id="rId491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Окремі аспекти організації експертної діяльності в Україні щодо проведення судово-економічних експертиз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91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43-48. – Режим доступу: </w:t>
      </w:r>
      <w:hyperlink r:id="rId491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D1135A" w:rsidRPr="00766825" w:rsidRDefault="00D1135A" w:rsidP="003F1435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Евдокименко С. Судебно-экономическая экспертиза по вопросам начисления, выплаты и налогообложения дивидендов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</w:t>
      </w:r>
      <w:r w:rsidRPr="00766825">
        <w:rPr>
          <w:sz w:val="28"/>
          <w:szCs w:val="28"/>
        </w:rPr>
        <w:lastRenderedPageBreak/>
        <w:t xml:space="preserve">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134</w:t>
      </w:r>
      <w:r w:rsidRPr="00766825">
        <w:rPr>
          <w:sz w:val="28"/>
          <w:szCs w:val="28"/>
        </w:rPr>
        <w:t xml:space="preserve">. – Режим доступу: </w:t>
      </w:r>
      <w:hyperlink r:id="rId4915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6E3656" w:rsidRPr="00766825" w:rsidRDefault="006E3656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Євдокіменко С. </w:t>
      </w:r>
      <w:r w:rsidRPr="00766825">
        <w:rPr>
          <w:color w:val="auto"/>
          <w:sz w:val="28"/>
          <w:szCs w:val="28"/>
        </w:rPr>
        <w:t xml:space="preserve">Особливості проведення судово-економічних експертиз дотримання вимог податкового законодавства України // Журнал східноєвропейського права. – 2016. – №28. – С. 20. – Режим доступу: </w:t>
      </w:r>
      <w:hyperlink r:id="rId4916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Клименко Н., Федчишина В. Судово-економічна експертиза: сучасний стан і актуальні питання // Криміналістичний вісник. – 2016. – №1. – C. 56-61. – Режим доступу: </w:t>
      </w:r>
      <w:hyperlink r:id="rId49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http://dndekc.mvs.gov.ua/?page_id=3448</w:t>
        </w:r>
      </w:hyperlink>
    </w:p>
    <w:p w:rsidR="00CF5DAC" w:rsidRPr="00766825" w:rsidRDefault="00CF5DA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Федчишина В. Щодо окремих аспектів податкової експертизи // </w:t>
      </w:r>
      <w:hyperlink r:id="rId491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Фінансове право</w:t>
        </w:r>
      </w:hyperlink>
      <w:r w:rsidRPr="00766825">
        <w:rPr>
          <w:rFonts w:cs="Times New Roman"/>
          <w:szCs w:val="28"/>
        </w:rPr>
        <w:t xml:space="preserve">. – 2016. – №1. – Режим доступу: </w:t>
      </w:r>
      <w:hyperlink r:id="rId49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http://ndi-fp.asta.edu.ua/page/1/65/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Товарознавча експертиза</w:t>
      </w:r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Бондар В. Визначення вартості машин та обладнання, що не представлені на внутрішньому ринку України // </w:t>
      </w:r>
      <w:hyperlink r:id="rId492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449. – Режим доступу: </w:t>
      </w:r>
      <w:hyperlink r:id="rId492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2A699F" w:rsidRPr="00766825" w:rsidRDefault="002A699F" w:rsidP="003F1435">
      <w:pPr>
        <w:spacing w:after="120"/>
        <w:ind w:firstLine="709"/>
        <w:rPr>
          <w:rFonts w:cs="Times New Roman"/>
          <w:bCs/>
          <w:szCs w:val="28"/>
          <w:u w:val="single"/>
        </w:rPr>
      </w:pPr>
      <w:r w:rsidRPr="00766825">
        <w:rPr>
          <w:rFonts w:cs="Times New Roman"/>
          <w:bCs/>
          <w:szCs w:val="28"/>
          <w:u w:val="single"/>
        </w:rPr>
        <w:t>Експертиза у сфері інтелектуальної власності</w:t>
      </w:r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Біленчук П., Шульга О. Консолідований порівняльно-аналітичний аналіз мистецтвознавчих досліджень в Україні: правове і науково-методичне забезпечення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49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Энфенджян Р. Цели и задачи экспертиз объектов изобразительного искусства и функциональное значение пополнения базы данных о художниках // </w:t>
      </w:r>
      <w:hyperlink r:id="rId492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471. – Режим доступу: </w:t>
      </w:r>
      <w:hyperlink r:id="rId492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02212" w:rsidRPr="00766825" w:rsidRDefault="00D0221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Кісіль Н. Сорти рослин, як об’єкт судової експертизи у сфері інтелектуальної власності // </w:t>
      </w:r>
      <w:hyperlink r:id="rId492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Криминалистика и судебная экспертиза</w:t>
        </w:r>
      </w:hyperlink>
      <w:r w:rsidRPr="00766825">
        <w:rPr>
          <w:rFonts w:cs="Times New Roman"/>
          <w:szCs w:val="28"/>
        </w:rPr>
        <w:t xml:space="preserve">. – 2015. – Вып. 60. – С. 461. – Режим доступу: </w:t>
      </w:r>
      <w:hyperlink r:id="rId49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http://kndise.gov.ua/activity/metodics</w:t>
        </w:r>
      </w:hyperlink>
    </w:p>
    <w:p w:rsidR="00D1135A" w:rsidRPr="00766825" w:rsidRDefault="00D1135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Мельник Р., Гамера В. Використання спеціальних знань під час виявлення злочинних посягань на культурні цінності </w:t>
      </w:r>
      <w:r w:rsidRPr="00766825">
        <w:rPr>
          <w:rFonts w:cs="Times New Roman"/>
          <w:szCs w:val="28"/>
        </w:rPr>
        <w:t xml:space="preserve"> // Порівняльно-аналітичне право. – 2016. – №3. – Режим доступу: </w:t>
      </w:r>
      <w:hyperlink r:id="rId49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9A2F15" w:rsidRPr="00766825" w:rsidRDefault="009A2F15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Томас Ж. Використання спеціальних знань в розслідуванні злочинів, що посягають на культурні цінності // Науковий вісник Ужгородського національного університету. Сер.: Право. – 2016. – Вип. 36. –</w:t>
      </w:r>
      <w:r w:rsidR="0087205E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 xml:space="preserve">Т. 2. – С. 158. – Режим доступу: </w:t>
      </w:r>
      <w:hyperlink r:id="rId492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A701AA" w:rsidRPr="00766825" w:rsidRDefault="00A701AA" w:rsidP="00733E88">
      <w:pPr>
        <w:spacing w:after="120"/>
        <w:ind w:firstLine="709"/>
        <w:rPr>
          <w:rFonts w:cs="Times New Roman"/>
          <w:szCs w:val="28"/>
        </w:rPr>
      </w:pPr>
    </w:p>
    <w:p w:rsidR="0087205E" w:rsidRPr="00766825" w:rsidRDefault="0087205E" w:rsidP="00733E88">
      <w:pPr>
        <w:spacing w:after="120"/>
        <w:ind w:firstLine="709"/>
        <w:rPr>
          <w:rFonts w:cs="Times New Roman"/>
          <w:szCs w:val="28"/>
        </w:rPr>
      </w:pPr>
    </w:p>
    <w:p w:rsidR="0087205E" w:rsidRPr="00766825" w:rsidRDefault="0087205E" w:rsidP="00733E88">
      <w:pPr>
        <w:spacing w:after="120"/>
        <w:ind w:firstLine="709"/>
        <w:rPr>
          <w:rFonts w:cs="Times New Roman"/>
          <w:szCs w:val="28"/>
        </w:rPr>
      </w:pPr>
    </w:p>
    <w:p w:rsidR="00BA5CBC" w:rsidRPr="00766825" w:rsidRDefault="00BC459C" w:rsidP="00CF392A">
      <w:pPr>
        <w:jc w:val="center"/>
        <w:rPr>
          <w:rStyle w:val="a3"/>
          <w:rFonts w:cs="Times New Roman"/>
          <w:b/>
          <w:bCs/>
          <w:color w:val="auto"/>
          <w:szCs w:val="28"/>
        </w:rPr>
      </w:pPr>
      <w:hyperlink r:id="rId4929" w:anchor="n2" w:tooltip="КРИМІНАЛЬНО-ВИКОНАВЧИЙ КОДЕКС УКРАЇНИ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  <w:lang w:val="en-US"/>
          </w:rPr>
          <w:t>V</w:t>
        </w:r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ІІІ. КР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ИМІНАЛЬНО-ВИКОНАВЧ</w:t>
        </w:r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Е ПРАВО</w:t>
        </w:r>
      </w:hyperlink>
    </w:p>
    <w:p w:rsidR="00CF392A" w:rsidRPr="00766825" w:rsidRDefault="00CF392A" w:rsidP="00CF392A">
      <w:pPr>
        <w:jc w:val="center"/>
        <w:rPr>
          <w:rFonts w:cs="Times New Roman"/>
          <w:b/>
          <w:szCs w:val="28"/>
          <w:u w:val="single"/>
        </w:rPr>
      </w:pPr>
    </w:p>
    <w:p w:rsidR="007219D7" w:rsidRPr="00766825" w:rsidRDefault="007219D7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Бараш Є., Кревсун О. Кримінально-виконавчий аспект сутності правового інституту </w:t>
      </w:r>
      <w:r w:rsidRPr="00766825">
        <w:rPr>
          <w:rFonts w:cs="Times New Roman"/>
          <w:szCs w:val="28"/>
        </w:rPr>
        <w:t xml:space="preserve">// </w:t>
      </w:r>
      <w:hyperlink r:id="rId493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Проблеми законності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Вип. 1</w:t>
      </w:r>
      <w:r w:rsidRPr="00766825">
        <w:rPr>
          <w:rFonts w:cs="Times New Roman"/>
          <w:szCs w:val="28"/>
          <w:lang w:val="ru-RU"/>
        </w:rPr>
        <w:t>32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147</w:t>
      </w:r>
      <w:r w:rsidRPr="00766825">
        <w:rPr>
          <w:rFonts w:cs="Times New Roman"/>
          <w:szCs w:val="28"/>
        </w:rPr>
        <w:t xml:space="preserve">. – Режим доступу: </w:t>
      </w:r>
      <w:hyperlink r:id="rId4931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plaw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nlu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Богатирьов І. Розробка та прийняття Пенітенціарного кодексу України в контексті реформування пенітенціарної системи: міф чи реальність </w:t>
      </w:r>
      <w:r w:rsidRPr="00766825">
        <w:rPr>
          <w:szCs w:val="28"/>
        </w:rPr>
        <w:t xml:space="preserve">// </w:t>
      </w:r>
      <w:hyperlink r:id="rId493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157-164.</w:t>
      </w:r>
      <w:r w:rsidRPr="00766825">
        <w:rPr>
          <w:szCs w:val="28"/>
        </w:rPr>
        <w:t xml:space="preserve"> – Режим доступу: http://www.yourfuture.org.ua/ua/arhiv/</w:t>
      </w:r>
    </w:p>
    <w:p w:rsidR="008C5D2F" w:rsidRPr="00766825" w:rsidRDefault="008C5D2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Лисодєд О. Окремі нотатки щодо законопроекту №2490а «Про внесення змін до деяких законодавчих актів України щодо забезпечення виконання кримінальних покарань та реалізації прав засуджених» // Науковий вісник Херсонського державного університету (Серія «Юридичні науки»). – 2016. – №1. – Т. 4. – С. 7. – Режим доступу: http://www.lj.kherson.ua/</w:t>
      </w:r>
    </w:p>
    <w:bookmarkStart w:id="729" w:name="n8"/>
    <w:bookmarkEnd w:id="729"/>
    <w:p w:rsidR="00BA5CBC" w:rsidRPr="00766825" w:rsidRDefault="00BA5CBC" w:rsidP="00CF392A">
      <w:pPr>
        <w:spacing w:after="120"/>
        <w:jc w:val="center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"http://zakon0.rada.gov.ua/laws/show/1129-15/paran8" \l "n8" \o "Книга"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ЗАГАЛЬНА ЧАСТИНА</w:t>
      </w:r>
      <w:r w:rsidRPr="00766825">
        <w:rPr>
          <w:rFonts w:cs="Times New Roman"/>
          <w:b/>
          <w:szCs w:val="28"/>
          <w:u w:val="single"/>
        </w:rPr>
        <w:fldChar w:fldCharType="end"/>
      </w:r>
    </w:p>
    <w:p w:rsidR="00BA5CBC" w:rsidRPr="00766825" w:rsidRDefault="00BC459C" w:rsidP="00CF392A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4933" w:anchor="n9" w:tooltip="Розділ I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I</w:t>
        </w:r>
        <w:r w:rsidR="00FD26AF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ЗАГАЛЬНІ ПОЛОЖЕННЯ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BA5CBC" w:rsidRPr="00766825" w:rsidRDefault="00BC459C" w:rsidP="00CF392A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4934" w:anchor="n10" w:tooltip="Глава 1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Глава 1</w:t>
        </w:r>
        <w:r w:rsidR="00FD26AF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К</w:t>
        </w:r>
        <w:r w:rsidR="00B93771" w:rsidRPr="00766825">
          <w:rPr>
            <w:rStyle w:val="a3"/>
            <w:rFonts w:cs="Times New Roman"/>
            <w:b/>
            <w:bCs/>
            <w:color w:val="auto"/>
            <w:szCs w:val="28"/>
          </w:rPr>
          <w:t>римінально-виконавче законодавство України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FD26AF" w:rsidRPr="00766825" w:rsidRDefault="00FD26AF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Автухов К., Брус К. </w:t>
      </w:r>
      <w:r w:rsidRPr="00766825">
        <w:rPr>
          <w:color w:val="auto"/>
          <w:sz w:val="28"/>
          <w:szCs w:val="28"/>
        </w:rPr>
        <w:t xml:space="preserve">До питання підзаконних нормативно-правових актів у кримінально-виконавчому праві // Журнал східноєвропейського права. – 2016. – №28. – С. 13. – Режим доступу: </w:t>
      </w:r>
      <w:hyperlink r:id="rId4935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Богатирьов І. Розроблення доктринальних положень пенітенціарного законодавства в сучасних умовах // </w:t>
      </w:r>
      <w:hyperlink r:id="rId49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49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Богатирьов І. Криза пенітенціарної реформи в Україні: причини та шляхи їх вирішення </w:t>
      </w:r>
      <w:r w:rsidRPr="00766825">
        <w:rPr>
          <w:rFonts w:cs="Times New Roman"/>
          <w:szCs w:val="28"/>
        </w:rPr>
        <w:t xml:space="preserve">// </w:t>
      </w:r>
      <w:hyperlink r:id="rId49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161-166.</w:t>
      </w:r>
      <w:r w:rsidRPr="00766825">
        <w:rPr>
          <w:rFonts w:cs="Times New Roman"/>
          <w:szCs w:val="28"/>
        </w:rPr>
        <w:t xml:space="preserve"> – Режим доступу: </w:t>
      </w:r>
      <w:hyperlink r:id="rId49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462E39" w:rsidRPr="00766825" w:rsidRDefault="00462E39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Кернякевич-Танасійчук Ю. Щодо визначення поняття "кримінально-виконавча політика" </w:t>
      </w:r>
      <w:r w:rsidRPr="00766825">
        <w:rPr>
          <w:rFonts w:cs="Times New Roman"/>
          <w:szCs w:val="28"/>
        </w:rPr>
        <w:t xml:space="preserve">// </w:t>
      </w:r>
      <w:hyperlink r:id="rId494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F392A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88-91.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1C03DF" w:rsidRPr="00766825" w:rsidRDefault="001C03D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Кернякевич-Танасійчук Ю. Суб’єкти кримінально-виконавчої політики України // Порівняльно-аналітичне право. – 2016. – №1. – Режим доступу: </w:t>
      </w:r>
      <w:hyperlink r:id="rId494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Кернякевич-Танасійчук Ю. Періодизація становлення та розвитку кримінально-виконавчої політики України </w:t>
      </w:r>
      <w:r w:rsidRPr="00766825">
        <w:rPr>
          <w:rFonts w:cs="Times New Roman"/>
          <w:szCs w:val="28"/>
        </w:rPr>
        <w:t xml:space="preserve">// </w:t>
      </w:r>
      <w:hyperlink r:id="rId49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329</w:t>
      </w:r>
      <w:r w:rsidRPr="00766825">
        <w:rPr>
          <w:rFonts w:cs="Times New Roman"/>
          <w:szCs w:val="28"/>
        </w:rPr>
        <w:t xml:space="preserve">. – Режим доступу: </w:t>
      </w:r>
      <w:hyperlink r:id="rId49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FE7EC2" w:rsidRPr="00766825" w:rsidRDefault="00FE7EC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Кернякевич-Танасійчук Ю. Система принципів кримінально-виконавчої політики України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</w:t>
      </w:r>
      <w:r w:rsidRPr="00766825">
        <w:rPr>
          <w:rFonts w:cs="Times New Roman"/>
          <w:szCs w:val="28"/>
        </w:rPr>
        <w:lastRenderedPageBreak/>
        <w:t>(Национальный юридический журнал: теория и практика). – 2016. – №4. –</w:t>
      </w:r>
      <w:r w:rsidR="00CF392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С. </w:t>
      </w:r>
      <w:r w:rsidRPr="00766825">
        <w:rPr>
          <w:rFonts w:eastAsia="Times New Roman" w:cs="Times New Roman"/>
          <w:szCs w:val="28"/>
          <w:lang w:eastAsia="uk-UA"/>
        </w:rPr>
        <w:t>161</w:t>
      </w:r>
      <w:r w:rsidRPr="00766825">
        <w:rPr>
          <w:rFonts w:cs="Times New Roman"/>
          <w:szCs w:val="28"/>
        </w:rPr>
        <w:t xml:space="preserve">. – Режим доступу: </w:t>
      </w:r>
      <w:hyperlink r:id="rId494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Кернякевич-Танасійчук Ю. Поняття та правова природа принципів кримінально-виконавчої політики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№4. – С. </w:t>
      </w:r>
      <w:r w:rsidRPr="00766825">
        <w:rPr>
          <w:rFonts w:eastAsia="Times New Roman" w:cs="Times New Roman"/>
          <w:szCs w:val="28"/>
          <w:lang w:eastAsia="uk-UA"/>
        </w:rPr>
        <w:t>165</w:t>
      </w:r>
      <w:r w:rsidRPr="00766825">
        <w:rPr>
          <w:rFonts w:cs="Times New Roman"/>
          <w:szCs w:val="28"/>
        </w:rPr>
        <w:t xml:space="preserve">. – Режим доступу: </w:t>
      </w:r>
      <w:hyperlink r:id="rId49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Кутєпов М. Наукові засади дослідження кримінально-виконавчої політики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№5. – С. </w:t>
      </w:r>
      <w:r w:rsidRPr="00766825">
        <w:rPr>
          <w:rFonts w:eastAsia="Times New Roman" w:cs="Times New Roman"/>
          <w:szCs w:val="28"/>
          <w:lang w:eastAsia="uk-UA"/>
        </w:rPr>
        <w:t>87</w:t>
      </w:r>
      <w:r w:rsidRPr="00766825">
        <w:rPr>
          <w:rFonts w:cs="Times New Roman"/>
          <w:szCs w:val="28"/>
        </w:rPr>
        <w:t xml:space="preserve">. – Режим доступу: </w:t>
      </w:r>
      <w:hyperlink r:id="rId49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D26AF" w:rsidRPr="00766825" w:rsidRDefault="00FD26AF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Левчук І. Причини та передумови проведення реформи пенітенціарної системи у Російській імперії в другій половині XIX століття // </w:t>
      </w:r>
      <w:hyperlink r:id="rId4947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31-34</w:t>
      </w:r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Левчук Є. Вплив процесів реформування Державної кримінально-виконавчої служби України на стан злочинності </w:t>
      </w:r>
      <w:r w:rsidRPr="00766825">
        <w:rPr>
          <w:rFonts w:cs="Times New Roman"/>
          <w:szCs w:val="28"/>
        </w:rPr>
        <w:t xml:space="preserve">// </w:t>
      </w:r>
      <w:hyperlink r:id="rId49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rFonts w:cs="Times New Roman"/>
          <w:szCs w:val="28"/>
        </w:rPr>
        <w:t>. – 2016. – Вип. 39. –</w:t>
      </w:r>
      <w:r w:rsidR="00CF392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Т. 2</w:t>
      </w:r>
      <w:r w:rsidRPr="00766825">
        <w:rPr>
          <w:rFonts w:eastAsia="Times New Roman" w:cs="Times New Roman"/>
          <w:szCs w:val="28"/>
          <w:lang w:eastAsia="uk-UA"/>
        </w:rPr>
        <w:t>. – C. 51-53.</w:t>
      </w:r>
      <w:r w:rsidRPr="00766825">
        <w:rPr>
          <w:rFonts w:cs="Times New Roman"/>
          <w:szCs w:val="28"/>
        </w:rPr>
        <w:t xml:space="preserve"> – Режим доступу: </w:t>
      </w:r>
      <w:hyperlink r:id="rId49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http://www.visnyk-juris.uzhnu.uz.ua/</w:t>
        </w:r>
      </w:hyperlink>
    </w:p>
    <w:p w:rsidR="00D33C9A" w:rsidRPr="00766825" w:rsidRDefault="00D33C9A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Marysyuk К. Issues of the International Normative Legal Regulation of the Problems of Criminal Executive Law // Журнал східноєвропейського права. – 2016. – №33. – С. 46. – Режим доступу: </w:t>
      </w:r>
      <w:hyperlink r:id="rId49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Муравйов К. Сучасний стан реалізації державної політики у сфері виконання кримінальних покарань </w:t>
      </w:r>
      <w:r w:rsidRPr="00766825">
        <w:rPr>
          <w:szCs w:val="28"/>
        </w:rPr>
        <w:t xml:space="preserve">// </w:t>
      </w:r>
      <w:hyperlink r:id="rId4951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3. – Режим доступу: </w:t>
      </w:r>
      <w:hyperlink r:id="rId4952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Муравйов К. Мета та завдання реалізації державної політики у сфері виконання кримінальних покарань </w:t>
      </w:r>
      <w:r w:rsidRPr="00766825">
        <w:rPr>
          <w:szCs w:val="28"/>
        </w:rPr>
        <w:t xml:space="preserve">// </w:t>
      </w:r>
      <w:hyperlink r:id="rId4953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Cs w:val="28"/>
        </w:rPr>
        <w:t xml:space="preserve">. – 2016. – Вип. 4. – Режим доступу: </w:t>
      </w:r>
      <w:hyperlink r:id="rId4954" w:history="1">
        <w:r w:rsidRPr="00766825">
          <w:rPr>
            <w:rStyle w:val="a3"/>
            <w:color w:val="auto"/>
            <w:szCs w:val="28"/>
            <w:u w:val="none"/>
          </w:rPr>
          <w:t>http://www.nvppp.in.ua/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Муравйов К. Методи реалізації державної політики у сфері виконання кримінальних покарань // Visegrad Journal on Human Rights. – 2016. – №5/1. – С. 118. – Режим доступу: </w:t>
      </w:r>
      <w:hyperlink r:id="rId49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Огородник Є. Удосконалення механізму реалізації кримінально-виконавчої політики України </w:t>
      </w:r>
      <w:r w:rsidRPr="00766825">
        <w:rPr>
          <w:rFonts w:cs="Times New Roman"/>
          <w:szCs w:val="28"/>
        </w:rPr>
        <w:t xml:space="preserve">// </w:t>
      </w:r>
      <w:hyperlink r:id="rId495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118-124.</w:t>
      </w:r>
      <w:r w:rsidRPr="00766825">
        <w:rPr>
          <w:rFonts w:cs="Times New Roman"/>
          <w:szCs w:val="28"/>
        </w:rPr>
        <w:t xml:space="preserve"> – Режим доступу: </w:t>
      </w:r>
      <w:hyperlink r:id="rId495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FD26AF" w:rsidRPr="00766825" w:rsidRDefault="00FD26A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Огородник Є. Етапи та заходи реформування кримінально-виконавчої політики України // </w:t>
      </w:r>
      <w:hyperlink r:id="rId495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№2. – С. 90. – Режим доступу: </w:t>
      </w:r>
      <w:hyperlink r:id="rId495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Огородник Є. Провідні напрями реформування сучасної кримінально-виконавчої політики україни // </w:t>
      </w:r>
      <w:hyperlink r:id="rId49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122. – Режим доступу: </w:t>
      </w:r>
      <w:hyperlink r:id="rId49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FD26AF" w:rsidRPr="00766825" w:rsidRDefault="00FD26AF" w:rsidP="00733E88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Пивовар І. </w:t>
      </w:r>
      <w:r w:rsidRPr="00766825">
        <w:rPr>
          <w:color w:val="auto"/>
          <w:sz w:val="28"/>
          <w:szCs w:val="28"/>
        </w:rPr>
        <w:t xml:space="preserve">Історичний досвід організаційно-правових перетворень у пенітенціарній системі ХІХ століття у період службової діяльності О.М. Максимовського // Журнал східноєвропейського права. – 2016. – №25. – С. 55. – Режим доступу: </w:t>
      </w:r>
      <w:hyperlink r:id="rId4962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Пузирьов М., Шкута О. Перші міжнародні пенітенціарні конгреси (1846, 1847, 1857 рр.) як історико-правовий вимір порівняльних кримінально-виконавчих досліджень </w:t>
      </w:r>
      <w:r w:rsidRPr="00766825">
        <w:rPr>
          <w:rFonts w:cs="Times New Roman"/>
          <w:szCs w:val="28"/>
        </w:rPr>
        <w:t xml:space="preserve">// </w:t>
      </w:r>
      <w:hyperlink r:id="rId49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106-108.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cs="Times New Roman"/>
          <w:color w:val="auto"/>
          <w:szCs w:val="28"/>
          <w:u w:val="none"/>
        </w:rPr>
      </w:pPr>
      <w:r w:rsidRPr="00766825">
        <w:rPr>
          <w:rFonts w:cs="Times New Roman"/>
          <w:szCs w:val="28"/>
        </w:rPr>
        <w:t xml:space="preserve">Сіліч Є. </w:t>
      </w:r>
      <w:hyperlink r:id="rId49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Правовідносини, що виникають в пенітенціарній діяльності. Теоретичний аспект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Молодий вчений. – 2016. – №5. – Режим доступу: </w:t>
      </w:r>
      <w:hyperlink r:id="rId496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Шкута О. Нормативно-правове забезпечення функціонування пенітенціарної системи України </w:t>
      </w:r>
      <w:r w:rsidRPr="00766825">
        <w:rPr>
          <w:rFonts w:cs="Times New Roman"/>
          <w:szCs w:val="28"/>
        </w:rPr>
        <w:t xml:space="preserve">// </w:t>
      </w:r>
      <w:hyperlink r:id="rId49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2</w:t>
      </w:r>
      <w:r w:rsidRPr="00766825">
        <w:rPr>
          <w:rFonts w:eastAsia="Times New Roman" w:cs="Times New Roman"/>
          <w:szCs w:val="28"/>
          <w:lang w:eastAsia="uk-UA"/>
        </w:rPr>
        <w:t>. – C. 165-168.</w:t>
      </w:r>
      <w:r w:rsidRPr="00766825">
        <w:rPr>
          <w:rFonts w:cs="Times New Roman"/>
          <w:szCs w:val="28"/>
        </w:rPr>
        <w:t xml:space="preserve"> – Режим доступу: </w:t>
      </w:r>
      <w:hyperlink r:id="rId496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FD26AF" w:rsidRPr="00766825" w:rsidRDefault="00FD26AF" w:rsidP="00733E88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Шкута О. </w:t>
      </w:r>
      <w:r w:rsidRPr="00766825">
        <w:rPr>
          <w:sz w:val="28"/>
          <w:szCs w:val="28"/>
        </w:rPr>
        <w:t xml:space="preserve">Реформування та модернізація кримінально-виконавчої системи України: вимоги сьогодення // </w:t>
      </w:r>
      <w:hyperlink r:id="rId496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58. – Режим доступу: http://www.dnu.dp.ua/zbirnik/fjur/15</w:t>
      </w:r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Шкута О. </w:t>
      </w:r>
      <w:hyperlink r:id="rId49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Генезис становлення та розвиток кримінально-виконавчої системи незалежної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97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>. – 2016. – №2. – C. 153-157.</w:t>
      </w:r>
      <w:r w:rsidRPr="00766825">
        <w:rPr>
          <w:szCs w:val="28"/>
        </w:rPr>
        <w:t xml:space="preserve"> – Режим доступу: http://pgp-journal.kiev.ua/</w:t>
      </w:r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Шкута О. Правове забезпечення функціонування пенітенціарної системи України // Науковий часопис Національної академії прокуратури України. – 2016. – №3. – Режим доступу: </w:t>
      </w:r>
      <w:hyperlink r:id="rId497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FD26AF" w:rsidRPr="00766825" w:rsidRDefault="00FD26AF" w:rsidP="00733E8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Шкута О. Визначення пенітенціарної системи як елемента кримінально-виконавчої доктрини // </w:t>
      </w:r>
      <w:hyperlink r:id="rId497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79. – Режим доступу: </w:t>
      </w:r>
      <w:hyperlink r:id="rId497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Ягунов Д. Перспективи пенітенціарної реформи в Україні: деякі проекти та деякі кроки </w:t>
      </w:r>
      <w:r w:rsidRPr="00766825">
        <w:rPr>
          <w:rFonts w:cs="Times New Roman"/>
          <w:szCs w:val="28"/>
        </w:rPr>
        <w:t xml:space="preserve">// </w:t>
      </w:r>
      <w:hyperlink r:id="rId4974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</w:t>
        </w:r>
        <w:r w:rsidR="00CF392A" w:rsidRPr="00766825">
          <w:rPr>
            <w:rStyle w:val="a9"/>
            <w:rFonts w:cs="Times New Roman"/>
            <w:b w:val="0"/>
            <w:iCs/>
            <w:szCs w:val="28"/>
          </w:rPr>
          <w:br/>
        </w:r>
        <w:r w:rsidRPr="00766825">
          <w:rPr>
            <w:rStyle w:val="a9"/>
            <w:rFonts w:cs="Times New Roman"/>
            <w:b w:val="0"/>
            <w:iCs/>
            <w:szCs w:val="28"/>
          </w:rPr>
          <w:t>Т. 3. – Вип. 3</w:t>
        </w:r>
      </w:hyperlink>
      <w:r w:rsidRPr="00766825">
        <w:rPr>
          <w:rStyle w:val="a9"/>
          <w:rFonts w:cs="Times New Roman"/>
          <w:b w:val="0"/>
          <w:iCs/>
          <w:szCs w:val="28"/>
        </w:rPr>
        <w:t xml:space="preserve">. – С. </w:t>
      </w:r>
      <w:r w:rsidRPr="00766825">
        <w:rPr>
          <w:rFonts w:eastAsia="Times New Roman" w:cs="Times New Roman"/>
          <w:szCs w:val="28"/>
          <w:lang w:eastAsia="uk-UA"/>
        </w:rPr>
        <w:t>122-129</w:t>
      </w:r>
      <w:r w:rsidRPr="00766825">
        <w:rPr>
          <w:rStyle w:val="a9"/>
          <w:rFonts w:cs="Times New Roman"/>
          <w:b w:val="0"/>
          <w:iCs/>
          <w:szCs w:val="28"/>
        </w:rPr>
        <w:t>. – Режим доступу:</w:t>
      </w:r>
      <w:r w:rsidRPr="00766825">
        <w:rPr>
          <w:rFonts w:eastAsia="Times New Roman" w:cs="Times New Roman"/>
          <w:szCs w:val="28"/>
          <w:lang w:eastAsia="uk-UA"/>
        </w:rPr>
        <w:t xml:space="preserve"> </w:t>
      </w:r>
      <w:hyperlink r:id="rId497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E34D37" w:rsidRPr="00766825" w:rsidRDefault="00E34D37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Гнот Х. Принципи забезпечення виконання судових рішень установами виконання покарань в Україні </w:t>
      </w:r>
      <w:r w:rsidRPr="00766825">
        <w:rPr>
          <w:rFonts w:cs="Times New Roman"/>
          <w:szCs w:val="28"/>
        </w:rPr>
        <w:t xml:space="preserve">// </w:t>
      </w:r>
      <w:hyperlink r:id="rId49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Національного університету "Львівська політехніка". Юридичні науки</w:t>
        </w:r>
      </w:hyperlink>
      <w:r w:rsidRPr="00766825">
        <w:rPr>
          <w:rFonts w:cs="Times New Roman"/>
          <w:szCs w:val="28"/>
        </w:rPr>
        <w:t>. – 2016. – №837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="00CF392A" w:rsidRPr="00766825">
        <w:rPr>
          <w:rFonts w:eastAsia="Times New Roman" w:cs="Times New Roman"/>
          <w:szCs w:val="28"/>
          <w:lang w:eastAsia="uk-UA"/>
        </w:rPr>
        <w:br/>
      </w:r>
      <w:r w:rsidRPr="00766825">
        <w:rPr>
          <w:rFonts w:eastAsia="Times New Roman" w:cs="Times New Roman"/>
          <w:szCs w:val="28"/>
          <w:lang w:eastAsia="uk-UA"/>
        </w:rPr>
        <w:t>C. 441-446.</w:t>
      </w:r>
      <w:r w:rsidRPr="00766825">
        <w:rPr>
          <w:rFonts w:cs="Times New Roman"/>
          <w:szCs w:val="28"/>
        </w:rPr>
        <w:t xml:space="preserve"> – Режим доступу: </w:t>
      </w:r>
      <w:hyperlink r:id="rId49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http://vlp.com.ua/taxonomy/term/3430</w:t>
        </w:r>
      </w:hyperlink>
    </w:p>
    <w:p w:rsidR="00FD26AF" w:rsidRPr="00766825" w:rsidRDefault="00FD26AF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Ісаков П., Білоус І. Диференціація та індивідуалізація виконання покарань // Вісник Асоціації кримінального права України. – 2016. – №2. – Режим доступу: </w:t>
      </w:r>
      <w:hyperlink r:id="rId49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FE7EC2" w:rsidRPr="00766825" w:rsidRDefault="00FE7EC2" w:rsidP="00733E8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Пузирьов М. Стимулювання правослухняної поведінки засуджених як принцип виконання покарань у Федеративній Республіці Німеччина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155</w:t>
      </w:r>
      <w:r w:rsidRPr="00766825">
        <w:rPr>
          <w:rFonts w:cs="Times New Roman"/>
          <w:szCs w:val="28"/>
        </w:rPr>
        <w:t xml:space="preserve">. – Режим доступу: </w:t>
      </w:r>
      <w:hyperlink r:id="rId49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FD26AF" w:rsidRPr="00766825" w:rsidRDefault="00FD26AF" w:rsidP="00CF392A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Шкута О. </w:t>
      </w:r>
      <w:hyperlink r:id="rId49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Концептуальні принципи пенітенціарної політики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49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№5. – C. 81-85. – Режим доступу: </w:t>
      </w:r>
      <w:hyperlink r:id="rId49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4983" w:anchor="n25" w:tooltip="Стаття 6.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6.</w:t>
        </w:r>
        <w:r w:rsidR="00BA5CBC" w:rsidRPr="00766825">
          <w:rPr>
            <w:rStyle w:val="a3"/>
            <w:rFonts w:cs="Times New Roman"/>
            <w:b/>
            <w:color w:val="auto"/>
            <w:szCs w:val="28"/>
          </w:rPr>
          <w:t xml:space="preserve"> </w:t>
        </w:r>
        <w:r w:rsidR="00BA5CBC" w:rsidRPr="00B93771">
          <w:rPr>
            <w:rStyle w:val="a3"/>
            <w:rFonts w:cs="Times New Roman"/>
            <w:color w:val="auto"/>
            <w:szCs w:val="28"/>
          </w:rPr>
          <w:t>Виправлення і ресоціалізація засуджених та їх основні засоби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1C03DF" w:rsidRPr="00766825" w:rsidRDefault="001C03D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Бараш Є. Кримінологічні засади ресоціалізації засуджених до тривалих строків покарання // Науковий вісник Національної академії внутрішніх справ. – 2016. – №4. – Режим доступу: http://www.naiau.kiev.ua/scientbul/index.php/ua/</w:t>
      </w:r>
    </w:p>
    <w:p w:rsidR="00CB0F43" w:rsidRPr="00766825" w:rsidRDefault="00CB0F43" w:rsidP="003F1435">
      <w:pPr>
        <w:pStyle w:val="Pa2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Корецький С. Особливості процесу реадаптації осіб, які вчинили рецидивні злочини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№2/2. – С. </w:t>
      </w:r>
      <w:r w:rsidRPr="00766825">
        <w:rPr>
          <w:rStyle w:val="A30"/>
          <w:b w:val="0"/>
          <w:color w:val="auto"/>
          <w:sz w:val="28"/>
          <w:szCs w:val="28"/>
        </w:rPr>
        <w:t>132</w:t>
      </w:r>
      <w:r w:rsidRPr="00766825">
        <w:rPr>
          <w:sz w:val="28"/>
          <w:szCs w:val="28"/>
        </w:rPr>
        <w:t xml:space="preserve">. – Режим доступу: </w:t>
      </w:r>
      <w:hyperlink r:id="rId4984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FD26AF" w:rsidRPr="00766825" w:rsidRDefault="00FD26AF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Лагоцкая В. Социальная адаптация женщин-рецидивисток в Украине: определение понятия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№3/3. – С. </w:t>
      </w:r>
      <w:r w:rsidRPr="00766825">
        <w:rPr>
          <w:rStyle w:val="A50"/>
          <w:b w:val="0"/>
          <w:color w:val="auto"/>
          <w:sz w:val="28"/>
          <w:szCs w:val="28"/>
        </w:rPr>
        <w:t>29</w:t>
      </w:r>
      <w:r w:rsidRPr="00766825">
        <w:rPr>
          <w:sz w:val="28"/>
          <w:szCs w:val="28"/>
        </w:rPr>
        <w:t xml:space="preserve">. – Режим доступу: </w:t>
      </w:r>
      <w:hyperlink r:id="rId498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4D7B80" w:rsidRPr="00766825" w:rsidRDefault="004D7B80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Маршуба М., Цибульська І. Проблема ресоціалізації неповнолітніх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103</w:t>
      </w:r>
      <w:r w:rsidRPr="00766825">
        <w:rPr>
          <w:rFonts w:cs="Times New Roman"/>
          <w:szCs w:val="28"/>
        </w:rPr>
        <w:t xml:space="preserve">. – Режим доступу: </w:t>
      </w:r>
      <w:hyperlink r:id="rId498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730" w:name="n32"/>
    <w:bookmarkEnd w:id="730"/>
    <w:p w:rsidR="00BA5CBC" w:rsidRPr="00B93771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B93771">
        <w:rPr>
          <w:rFonts w:cs="Times New Roman"/>
          <w:b/>
          <w:szCs w:val="28"/>
          <w:u w:val="single"/>
        </w:rPr>
        <w:fldChar w:fldCharType="begin"/>
      </w:r>
      <w:r w:rsidRPr="00B93771">
        <w:rPr>
          <w:rFonts w:cs="Times New Roman"/>
          <w:b/>
          <w:szCs w:val="28"/>
          <w:u w:val="single"/>
        </w:rPr>
        <w:instrText xml:space="preserve"> HYPERLINK "http://zakon0.rada.gov.ua/laws/show/1129-15/paran32" \l "n32" \o "Глава 2" </w:instrText>
      </w:r>
      <w:r w:rsidRPr="00B93771">
        <w:rPr>
          <w:rFonts w:cs="Times New Roman"/>
          <w:b/>
          <w:szCs w:val="28"/>
          <w:u w:val="single"/>
        </w:rPr>
        <w:fldChar w:fldCharType="separate"/>
      </w:r>
      <w:r w:rsidRPr="00B93771">
        <w:rPr>
          <w:rStyle w:val="a3"/>
          <w:rFonts w:cs="Times New Roman"/>
          <w:b/>
          <w:bCs/>
          <w:color w:val="auto"/>
          <w:szCs w:val="28"/>
        </w:rPr>
        <w:t>Глава 2</w:t>
      </w:r>
      <w:r w:rsidR="00FD26AF" w:rsidRPr="00B93771">
        <w:rPr>
          <w:rStyle w:val="a3"/>
          <w:rFonts w:cs="Times New Roman"/>
          <w:b/>
          <w:bCs/>
          <w:color w:val="auto"/>
          <w:szCs w:val="28"/>
        </w:rPr>
        <w:t>.</w:t>
      </w:r>
      <w:r w:rsidRPr="00B93771">
        <w:rPr>
          <w:rStyle w:val="a3"/>
          <w:rFonts w:cs="Times New Roman"/>
          <w:b/>
          <w:bCs/>
          <w:color w:val="auto"/>
          <w:szCs w:val="28"/>
        </w:rPr>
        <w:t xml:space="preserve"> П</w:t>
      </w:r>
      <w:r w:rsidR="00B93771" w:rsidRPr="00B93771">
        <w:rPr>
          <w:rStyle w:val="a3"/>
          <w:rFonts w:cs="Times New Roman"/>
          <w:b/>
          <w:bCs/>
          <w:color w:val="auto"/>
          <w:szCs w:val="28"/>
        </w:rPr>
        <w:t>равовий статус засуджених</w:t>
      </w:r>
      <w:r w:rsidRPr="00B93771">
        <w:rPr>
          <w:rFonts w:cs="Times New Roman"/>
          <w:b/>
          <w:szCs w:val="28"/>
          <w:u w:val="single"/>
        </w:rPr>
        <w:fldChar w:fldCharType="end"/>
      </w:r>
      <w:r w:rsidRPr="00B93771">
        <w:rPr>
          <w:rFonts w:cs="Times New Roman"/>
          <w:b/>
          <w:szCs w:val="28"/>
          <w:u w:val="single"/>
        </w:rPr>
        <w:t xml:space="preserve"> </w:t>
      </w:r>
    </w:p>
    <w:p w:rsidR="00FD26AF" w:rsidRPr="00766825" w:rsidRDefault="00FD26A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Алєксєйчук В. Сучасний стан розвитку пенітенціарної психології в Україні: проблеми визначення предмета та системи // Актуальні питання публічного та приватного права. – 2015. – №2. – С. 93. – Режим доступу: </w:t>
      </w:r>
      <w:hyperlink r:id="rId49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FD26AF" w:rsidRPr="00766825" w:rsidRDefault="00FD26A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Ковальов А. Проблемні питання забезпечення прав та свобод засуджених в Україні </w:t>
      </w:r>
      <w:r w:rsidRPr="00766825">
        <w:rPr>
          <w:rFonts w:cs="Times New Roman"/>
          <w:szCs w:val="28"/>
        </w:rPr>
        <w:t xml:space="preserve">// </w:t>
      </w:r>
      <w:hyperlink r:id="rId49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Право.ua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 xml:space="preserve">. – №3. – С. </w:t>
      </w:r>
      <w:r w:rsidRPr="00766825">
        <w:rPr>
          <w:rFonts w:eastAsia="Times New Roman" w:cs="Times New Roman"/>
          <w:szCs w:val="28"/>
          <w:lang w:val="ru-RU" w:eastAsia="uk-UA"/>
        </w:rPr>
        <w:t>127</w:t>
      </w:r>
      <w:r w:rsidRPr="00766825">
        <w:rPr>
          <w:rFonts w:cs="Times New Roman"/>
          <w:szCs w:val="28"/>
        </w:rPr>
        <w:t xml:space="preserve">. – Режим доступу: </w:t>
      </w:r>
      <w:hyperlink r:id="rId4989" w:history="1">
        <w:r w:rsidRPr="00766825">
          <w:rPr>
            <w:rStyle w:val="a3"/>
            <w:rFonts w:cs="Times New Roman"/>
            <w:color w:val="auto"/>
            <w:szCs w:val="28"/>
            <w:u w:val="none"/>
            <w:lang w:eastAsia="ru-RU"/>
          </w:rPr>
          <w:t>http://pravo.unesco-socio.in.ua/pro-nas/</w:t>
        </w:r>
      </w:hyperlink>
    </w:p>
    <w:p w:rsidR="00FD26AF" w:rsidRPr="00766825" w:rsidRDefault="00FD26A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Ковальов А. Законодавчі аспекти регулювання прав та свобод засуджених в Україні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№5. – Т. 2. – С. </w:t>
      </w:r>
      <w:r w:rsidRPr="00766825">
        <w:rPr>
          <w:rFonts w:eastAsia="Times New Roman" w:cs="Times New Roman"/>
          <w:szCs w:val="28"/>
          <w:lang w:eastAsia="uk-UA"/>
        </w:rPr>
        <w:t>106</w:t>
      </w:r>
      <w:r w:rsidRPr="00766825">
        <w:rPr>
          <w:rFonts w:cs="Times New Roman"/>
          <w:szCs w:val="28"/>
        </w:rPr>
        <w:t xml:space="preserve">. – Режим доступу: </w:t>
      </w:r>
      <w:hyperlink r:id="rId49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Лисодєд О. Правовий статус засуджених в Україні: реалії сьогодення та перспективи удосконалення // Вісник Асоціації кримінального права України. – 2016. – №2. – Режим доступу: </w:t>
      </w:r>
      <w:hyperlink r:id="rId49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Лисодєд О. Сучасний стан прав засуджених в Україні </w:t>
      </w:r>
      <w:r w:rsidRPr="00766825">
        <w:rPr>
          <w:rFonts w:cs="Times New Roman"/>
          <w:szCs w:val="28"/>
        </w:rPr>
        <w:t xml:space="preserve">// </w:t>
      </w:r>
      <w:hyperlink r:id="rId49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317</w:t>
      </w:r>
      <w:r w:rsidRPr="00766825">
        <w:rPr>
          <w:rFonts w:cs="Times New Roman"/>
          <w:szCs w:val="28"/>
        </w:rPr>
        <w:t xml:space="preserve">. – Режим доступу: </w:t>
      </w:r>
      <w:hyperlink r:id="rId49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FD26AF" w:rsidRPr="00766825" w:rsidRDefault="00FD26A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Михалко І. Щодо питання розуміння правових гарантій прав і законних інтересів засуджених в Україні // Науковий вісник Херсонського державного університету (Серія «Юридичні науки»). – 2016. – №2. – Т. 2. – Режим доступу: http://www.lj.kherson.ua/</w:t>
      </w:r>
    </w:p>
    <w:p w:rsidR="00FD26AF" w:rsidRPr="00766825" w:rsidRDefault="00FD26AF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lastRenderedPageBreak/>
        <w:t xml:space="preserve">Сапрыкин Е. Особенности психологии осужденных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65</w:t>
      </w:r>
      <w:r w:rsidRPr="00766825">
        <w:rPr>
          <w:sz w:val="28"/>
          <w:szCs w:val="28"/>
        </w:rPr>
        <w:t xml:space="preserve">. – Режим доступу: </w:t>
      </w:r>
      <w:hyperlink r:id="rId499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Чудик Н., Бобрик М. Правові основи статусу засуджених </w:t>
      </w:r>
      <w:r w:rsidRPr="00766825">
        <w:rPr>
          <w:rFonts w:cs="Times New Roman"/>
          <w:szCs w:val="28"/>
        </w:rPr>
        <w:t xml:space="preserve">// </w:t>
      </w:r>
      <w:hyperlink r:id="rId499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170-174.</w:t>
      </w:r>
      <w:r w:rsidRPr="00766825">
        <w:rPr>
          <w:rFonts w:cs="Times New Roman"/>
          <w:szCs w:val="28"/>
        </w:rPr>
        <w:t xml:space="preserve"> – Режим доступу: </w:t>
      </w:r>
      <w:hyperlink r:id="rId49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731" w:name="n33"/>
    <w:bookmarkEnd w:id="731"/>
    <w:p w:rsidR="00BA5CBC" w:rsidRPr="00766825" w:rsidRDefault="00215FC1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"http://zakon0.rada.gov.ua/laws/show/1129-15/paran72" \l "n72" \o "Стаття 10." </w:instrText>
      </w:r>
      <w:r w:rsidRPr="00766825">
        <w:fldChar w:fldCharType="separate"/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>Стаття 10.</w:t>
      </w:r>
      <w:r w:rsidR="00BA5CBC"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="00BA5CBC" w:rsidRPr="00B93771">
        <w:rPr>
          <w:rStyle w:val="a3"/>
          <w:rFonts w:cs="Times New Roman"/>
          <w:color w:val="auto"/>
          <w:szCs w:val="28"/>
        </w:rPr>
        <w:t>Право засуджених на особисту безпеку</w:t>
      </w:r>
      <w:r w:rsidRPr="00766825">
        <w:rPr>
          <w:rStyle w:val="a3"/>
          <w:rFonts w:cs="Times New Roman"/>
          <w:b/>
          <w:color w:val="auto"/>
          <w:szCs w:val="28"/>
        </w:rPr>
        <w:fldChar w:fldCharType="end"/>
      </w:r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Морозова О. Забезпечення безпеки особи в місцях позбавлення волі </w:t>
      </w:r>
      <w:r w:rsidRPr="00766825">
        <w:rPr>
          <w:rStyle w:val="a9"/>
          <w:rFonts w:cs="Times New Roman"/>
          <w:b w:val="0"/>
          <w:szCs w:val="28"/>
        </w:rPr>
        <w:t xml:space="preserve">// Часопис Національного університету "Острозька академія". Серія "Право". – 2016. – №2. – Режим доступу: </w:t>
      </w:r>
      <w:hyperlink r:id="rId49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http://lj.oa.edu.ua/</w:t>
        </w:r>
      </w:hyperlink>
    </w:p>
    <w:bookmarkStart w:id="732" w:name="n80"/>
    <w:bookmarkEnd w:id="732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"http://zakon0.rada.gov.ua/laws/show/1129-15/paran80" \l "n80" \o "Глава 3"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3</w:t>
      </w:r>
      <w:r w:rsidR="00534287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О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ргани і установи виконання покарань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4998" w:anchor="n81" w:tooltip="Стаття 11.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11.</w:t>
        </w:r>
        <w:r w:rsidR="00BA5CBC" w:rsidRPr="00766825">
          <w:rPr>
            <w:rStyle w:val="a3"/>
            <w:rFonts w:cs="Times New Roman"/>
            <w:b/>
            <w:color w:val="auto"/>
            <w:szCs w:val="28"/>
          </w:rPr>
          <w:t xml:space="preserve"> </w:t>
        </w:r>
        <w:r w:rsidR="00BA5CBC" w:rsidRPr="00B93771">
          <w:rPr>
            <w:rStyle w:val="a3"/>
            <w:rFonts w:cs="Times New Roman"/>
            <w:color w:val="auto"/>
            <w:szCs w:val="28"/>
          </w:rPr>
          <w:t>Види органів і установ виконання покарань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Богатирьов І., Шкута О. Теорія дослідження пенітенціарної системи України через призму науки кримінально-виконавчого права </w:t>
      </w:r>
      <w:r w:rsidRPr="00766825">
        <w:rPr>
          <w:szCs w:val="28"/>
        </w:rPr>
        <w:t xml:space="preserve">// </w:t>
      </w:r>
      <w:hyperlink r:id="rId4999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189-195.</w:t>
      </w:r>
      <w:r w:rsidRPr="00766825">
        <w:rPr>
          <w:szCs w:val="28"/>
        </w:rPr>
        <w:t xml:space="preserve"> – Режим доступу: http://www.yourfuture.org.ua/ua/arhiv/</w:t>
      </w:r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Гоманюк О., Овчаренко А. </w:t>
      </w:r>
      <w:hyperlink r:id="rId50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Поняття та види органiв i установ виконання покарань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bCs/>
          <w:szCs w:val="28"/>
        </w:rPr>
        <w:t>// Вісник Південного регіонального центру Національної академії правових наук України. – 2016. – №6</w:t>
      </w:r>
      <w:r w:rsidRPr="00766825">
        <w:rPr>
          <w:rFonts w:cs="Times New Roman"/>
          <w:szCs w:val="28"/>
        </w:rPr>
        <w:t>. – C. 110-117.</w:t>
      </w:r>
      <w:r w:rsidRPr="00766825">
        <w:rPr>
          <w:rFonts w:cs="Times New Roman"/>
          <w:bCs/>
          <w:szCs w:val="28"/>
        </w:rPr>
        <w:t xml:space="preserve"> – Режим доступу: http://www.prc.com.ua/index.php/arkhiv-nomeriv</w:t>
      </w:r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Круглова А. </w:t>
      </w:r>
      <w:hyperlink r:id="rId500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Класифікація форм оцінювання ефективності діяльності органів та установ виконання покарань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0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50-54. – Режим доступу: </w:t>
      </w:r>
      <w:hyperlink r:id="rId50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Круглова А. </w:t>
      </w:r>
      <w:hyperlink r:id="rId50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Сучасний стан правового регулювання оцінювання ефективності діяльності органів і установ виконання покарань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00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124–127. – Режим доступу: </w:t>
      </w:r>
      <w:hyperlink r:id="rId500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534287" w:rsidRPr="00766825" w:rsidRDefault="00534287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>Ліпницький В. Адміністративно-правові засади діяльності установ виконання покарань пенітенціарної служби України // Юрист України. – 2016. – №1-2. – C. 32-35</w:t>
      </w:r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Муравйов К. Удосконалення системи управління органами й установами виконання покарань // </w:t>
      </w:r>
      <w:hyperlink r:id="rId500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№12. – С. 3-6. – Режим доступу: </w:t>
      </w:r>
      <w:hyperlink r:id="rId50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462E39" w:rsidRPr="00766825" w:rsidRDefault="00462E3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Неділько В. Подвійна система регулярних пенітенціарних інспекцій у зарубіжних країнах: порівняльна характеристика </w:t>
      </w:r>
      <w:r w:rsidRPr="00766825">
        <w:rPr>
          <w:rFonts w:cs="Times New Roman"/>
          <w:szCs w:val="28"/>
        </w:rPr>
        <w:t xml:space="preserve">// </w:t>
      </w:r>
      <w:hyperlink r:id="rId50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80-86.</w:t>
      </w:r>
      <w:r w:rsidRPr="00766825">
        <w:rPr>
          <w:rFonts w:cs="Times New Roman"/>
          <w:szCs w:val="28"/>
        </w:rPr>
        <w:t xml:space="preserve"> – Режим доступу: </w:t>
      </w:r>
      <w:hyperlink r:id="rId501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Смоляр Є. </w:t>
      </w:r>
      <w:hyperlink r:id="rId50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Прогресивна система виконання покарання в умовах реформування Державної кримінально-виконавчої служби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szCs w:val="28"/>
        </w:rPr>
        <w:t xml:space="preserve">// </w:t>
      </w:r>
      <w:hyperlink r:id="rId5012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 xml:space="preserve">Питання </w:t>
        </w:r>
        <w:r w:rsidRPr="00766825">
          <w:rPr>
            <w:rStyle w:val="a3"/>
            <w:color w:val="auto"/>
            <w:szCs w:val="28"/>
            <w:u w:val="none"/>
          </w:rPr>
          <w:lastRenderedPageBreak/>
          <w:t>боротьби зі злочинністю</w:t>
        </w:r>
      </w:hyperlink>
      <w:r w:rsidRPr="00766825">
        <w:rPr>
          <w:szCs w:val="28"/>
        </w:rPr>
        <w:t>. – 2016. – Вип. 31</w:t>
      </w:r>
      <w:r w:rsidRPr="00766825">
        <w:rPr>
          <w:rFonts w:cs="Times New Roman"/>
          <w:szCs w:val="28"/>
        </w:rPr>
        <w:t>. – C. 249-264.</w:t>
      </w:r>
      <w:r w:rsidRPr="00766825">
        <w:rPr>
          <w:szCs w:val="28"/>
        </w:rPr>
        <w:t xml:space="preserve"> – Режим доступу: http://ivpz.org/zb-rnik-naukovich-prats-2</w:t>
      </w:r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Шкута О. Влияние национального законодательства на эффективность работы Государственной пенитенциарной службы Украины // Visegrad Journal on Human Rights. – 2016. – №1/1. – С. 163. – Режим доступу: </w:t>
      </w:r>
      <w:hyperlink r:id="rId50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534287" w:rsidRPr="00766825" w:rsidRDefault="005342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Шкута О. Компаративістський аналіз функціонування пенітенціарних систем зарубіжних країн // Науковий вісник Херсонського державного університету (Серія «Юридичні науки»). – 2016. – №1. – Т. 4. –</w:t>
      </w:r>
      <w:r w:rsidR="00CF392A" w:rsidRPr="00766825">
        <w:rPr>
          <w:sz w:val="28"/>
          <w:szCs w:val="28"/>
        </w:rPr>
        <w:br/>
      </w:r>
      <w:r w:rsidRPr="00766825">
        <w:rPr>
          <w:sz w:val="28"/>
          <w:szCs w:val="28"/>
        </w:rPr>
        <w:t>С. 53. – Режим доступу: http://www.lj.kherson.ua/</w:t>
      </w:r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Шкута О. Формування сучасного кадрового забезпечення в Державній пенітенціарній службі України: теоретико-прикладні засади </w:t>
      </w:r>
      <w:r w:rsidRPr="00766825">
        <w:rPr>
          <w:rFonts w:cs="Times New Roman"/>
          <w:szCs w:val="28"/>
        </w:rPr>
        <w:t xml:space="preserve">// </w:t>
      </w:r>
      <w:hyperlink r:id="rId50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183-187.</w:t>
      </w:r>
      <w:r w:rsidRPr="00766825">
        <w:rPr>
          <w:rFonts w:cs="Times New Roman"/>
          <w:szCs w:val="28"/>
        </w:rPr>
        <w:t xml:space="preserve"> – Режим доступу: </w:t>
      </w:r>
      <w:hyperlink r:id="rId50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534287" w:rsidRPr="00766825" w:rsidRDefault="00534287" w:rsidP="003F1435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Шкута О. Актуальные вопросы реформирования системы учреждений исполнения наказаний государственной пенитенциарной службы Украины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117</w:t>
      </w:r>
      <w:r w:rsidRPr="00766825">
        <w:rPr>
          <w:sz w:val="28"/>
          <w:szCs w:val="28"/>
        </w:rPr>
        <w:t xml:space="preserve">. – Режим доступу: </w:t>
      </w:r>
      <w:hyperlink r:id="rId5016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534287" w:rsidRPr="00766825" w:rsidRDefault="005342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Шкута О. Історико-правовий аналіз формування терміну «пенітенціарна система» у кримінально-виконавчому праві України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534287" w:rsidRPr="00766825" w:rsidRDefault="005342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Шкута О. Алгоритм реформування Державної пенітенціарної служби України // Науковий вісник Ужгородського національного університету. Сер.: Право. – 2016. – Вип. 36. – Т. 2. – С. 113. – Режим доступу: </w:t>
      </w:r>
      <w:hyperlink r:id="rId501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534287" w:rsidRPr="00766825" w:rsidRDefault="005342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Яковець І., Автухов К. Регулювання етичної поведінки персоналу Державної кримінально-виконавчої служби України: окремі питання // Вісник Кримінологічної асоціації України. – 2016. – №1. – С. 216. – Режим доступу: </w:t>
      </w:r>
      <w:hyperlink r:id="rId501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8A1D82" w:rsidRPr="00766825" w:rsidRDefault="008A1D82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Яковець Д. Дисциплінарна відповідальності персоналу кримінально-виконавчих інспекцій за факти вчинення особами, що перебувають на обліку, нових злочинів: окремі аспекти // Вісник Кримінологічної асоціації України. – 2016. – №2. – С. 258. – Режим доступу: </w:t>
      </w:r>
      <w:hyperlink r:id="rId501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733" w:name="n96"/>
    <w:bookmarkEnd w:id="733"/>
    <w:p w:rsidR="00BA5CBC" w:rsidRPr="00766825" w:rsidRDefault="00215FC1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"http://zakon0.rada.gov.ua/laws/show/1129-15/paran100" \l "n100" \o "Стаття 13." </w:instrText>
      </w:r>
      <w:r w:rsidRPr="00766825">
        <w:fldChar w:fldCharType="separate"/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>Стаття 13.</w:t>
      </w:r>
      <w:r w:rsidR="00BA5CBC" w:rsidRPr="00B93771">
        <w:rPr>
          <w:rStyle w:val="a3"/>
          <w:rFonts w:cs="Times New Roman"/>
          <w:color w:val="auto"/>
          <w:szCs w:val="28"/>
        </w:rPr>
        <w:t xml:space="preserve"> Повноваження уповноваженого органу з питань пробації</w:t>
      </w:r>
      <w:r w:rsidRPr="00766825">
        <w:rPr>
          <w:rStyle w:val="a3"/>
          <w:rFonts w:cs="Times New Roman"/>
          <w:b/>
          <w:color w:val="auto"/>
          <w:szCs w:val="28"/>
        </w:rPr>
        <w:fldChar w:fldCharType="end"/>
      </w:r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534287" w:rsidRPr="00766825" w:rsidRDefault="005342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Кожевніков В. Актуальні проблеми впровадження інституту пробації в Україні та закордонний досвід // </w:t>
      </w:r>
      <w:hyperlink r:id="rId502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Економіка. Фінанси. Право</w:t>
        </w:r>
      </w:hyperlink>
      <w:r w:rsidRPr="00766825">
        <w:rPr>
          <w:sz w:val="28"/>
          <w:szCs w:val="28"/>
        </w:rPr>
        <w:t xml:space="preserve">. Серія: Право. – 2015. – №11. – С. 16. – Режим доступу: </w:t>
      </w:r>
      <w:hyperlink r:id="rId5021" w:history="1">
        <w:r w:rsidRPr="00766825">
          <w:rPr>
            <w:rStyle w:val="a3"/>
            <w:color w:val="auto"/>
            <w:sz w:val="28"/>
            <w:szCs w:val="28"/>
            <w:u w:val="none"/>
          </w:rPr>
          <w:t>http://efp.in.ua/arhiv-nomeriv</w:t>
        </w:r>
      </w:hyperlink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Маланчук П., Голодна А. Пробація в Україні: бути чи не бути // Молодий вчений. – 2016. – №12.1. – Режим доступу: </w:t>
      </w:r>
      <w:hyperlink r:id="rId50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http://molodyvcheny.in.ua/</w:t>
        </w:r>
      </w:hyperlink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Маршуба М. Служба пробації в Україні: проблеми впровадження в систему кримінальної юстиції </w:t>
      </w:r>
      <w:r w:rsidRPr="00766825">
        <w:rPr>
          <w:rFonts w:cs="Times New Roman"/>
          <w:szCs w:val="28"/>
        </w:rPr>
        <w:t xml:space="preserve">// </w:t>
      </w:r>
      <w:hyperlink r:id="rId50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113-115.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534287" w:rsidRPr="00766825" w:rsidRDefault="00534287" w:rsidP="003F1435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Олефір Л. </w:t>
      </w:r>
      <w:r w:rsidRPr="00766825">
        <w:rPr>
          <w:sz w:val="28"/>
          <w:szCs w:val="28"/>
        </w:rPr>
        <w:t xml:space="preserve">Пробація як важлива сфера діяльності у напрямку виконання альтернативних видів покарань в Україні // </w:t>
      </w:r>
      <w:hyperlink r:id="rId502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55. – Режим доступу: http://www.dnu.dp.ua/zbirnik/fjur/15</w:t>
      </w:r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Орлов Г., Панчук О. Проблемні аспекти результатів впровадження інституту пробації в Україні </w:t>
      </w:r>
      <w:r w:rsidRPr="00766825">
        <w:rPr>
          <w:szCs w:val="28"/>
        </w:rPr>
        <w:t xml:space="preserve">// </w:t>
      </w:r>
      <w:hyperlink r:id="rId502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Публічне право</w:t>
        </w:r>
      </w:hyperlink>
      <w:r w:rsidRPr="00766825">
        <w:rPr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254-260.</w:t>
      </w:r>
      <w:r w:rsidRPr="00766825">
        <w:rPr>
          <w:szCs w:val="28"/>
        </w:rPr>
        <w:t xml:space="preserve"> – Режим доступу: http://www.yourfuture.org.ua/ua/arhiv/</w:t>
      </w:r>
    </w:p>
    <w:p w:rsidR="00534287" w:rsidRPr="00766825" w:rsidRDefault="005342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766825">
        <w:rPr>
          <w:bCs/>
          <w:sz w:val="28"/>
          <w:szCs w:val="28"/>
        </w:rPr>
        <w:t xml:space="preserve">Пекарчук В. Закон України "Про пробацію" – помітний крок на шляху попередження злочинності неповнолітніх: теоретико-правовий аспект // Вісник Луганського державного університету внутрішніх справ імені Е.О. Дідоренка. – 2016. – Вип. 3. – C. 109-117. – Режим доступу: </w:t>
      </w:r>
      <w:hyperlink r:id="rId5026" w:history="1">
        <w:r w:rsidRPr="00766825">
          <w:rPr>
            <w:rStyle w:val="a3"/>
            <w:bCs/>
            <w:color w:val="auto"/>
            <w:sz w:val="28"/>
            <w:szCs w:val="28"/>
            <w:u w:val="none"/>
          </w:rPr>
          <w:t>http://www.lduvs.edu.ua/?z1=b,370</w:t>
        </w:r>
      </w:hyperlink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Тарасова М. Стан впровадження пробації в Україні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50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Ткачова О. Інститут пробації в Україні: історичний досвід і сучасний стан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68</w:t>
      </w:r>
      <w:r w:rsidRPr="00766825">
        <w:rPr>
          <w:rFonts w:cs="Times New Roman"/>
          <w:szCs w:val="28"/>
        </w:rPr>
        <w:t xml:space="preserve">. – Режим доступу: </w:t>
      </w:r>
      <w:hyperlink r:id="rId50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534287" w:rsidRPr="00766825" w:rsidRDefault="0053428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Чоботок А. Деякі питання діяльності працівників кримінально-виконавчої інспекції по виконанню завдань пробації // Порівняльно-аналітичне право. – 2016. – №1. – Режим доступу: </w:t>
      </w:r>
      <w:hyperlink r:id="rId502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FE7EC2" w:rsidRPr="00766825" w:rsidRDefault="00FE7EC2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Яковець Д. Правове регулювання волонтерства в пробації та шляхи його удосконалення // Вісник Кримінологічної асоціації України. – 2016. – №1. –</w:t>
      </w:r>
      <w:r w:rsidR="00CF392A" w:rsidRPr="00766825">
        <w:rPr>
          <w:sz w:val="28"/>
          <w:szCs w:val="28"/>
        </w:rPr>
        <w:t xml:space="preserve"> </w:t>
      </w:r>
      <w:r w:rsidRPr="00766825">
        <w:rPr>
          <w:sz w:val="28"/>
          <w:szCs w:val="28"/>
        </w:rPr>
        <w:t xml:space="preserve">С. 257. – Режим доступу: </w:t>
      </w:r>
      <w:hyperlink r:id="rId503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734" w:name="n105"/>
    <w:bookmarkEnd w:id="734"/>
    <w:p w:rsidR="00BA5CBC" w:rsidRPr="00766825" w:rsidRDefault="00215FC1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fldChar w:fldCharType="begin"/>
      </w:r>
      <w:r w:rsidRPr="00766825">
        <w:rPr>
          <w:szCs w:val="28"/>
        </w:rPr>
        <w:instrText xml:space="preserve"> HYPERLINK "http://zakon0.rada.gov.ua/laws/show/1129-15/paran110" \l "n110" \o "Стаття 16." </w:instrText>
      </w:r>
      <w:r w:rsidRPr="00766825">
        <w:fldChar w:fldCharType="separate"/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>Стаття 16.</w:t>
      </w:r>
      <w:r w:rsidR="00BA5CBC"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="00BA5CBC" w:rsidRPr="00B93771">
        <w:rPr>
          <w:rStyle w:val="a3"/>
          <w:rFonts w:cs="Times New Roman"/>
          <w:color w:val="auto"/>
          <w:szCs w:val="28"/>
        </w:rPr>
        <w:t>Виправні центри</w:t>
      </w:r>
      <w:r w:rsidRPr="00766825">
        <w:rPr>
          <w:rStyle w:val="a3"/>
          <w:rFonts w:cs="Times New Roman"/>
          <w:b/>
          <w:color w:val="auto"/>
          <w:szCs w:val="28"/>
        </w:rPr>
        <w:fldChar w:fldCharType="end"/>
      </w:r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D023F2" w:rsidRPr="00766825" w:rsidRDefault="00D023F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Лисодєд О. Виправний центр // Вісник Асоціації кримінального права України. – 2016. – №1. – Режим доступу: </w:t>
      </w:r>
      <w:hyperlink r:id="rId50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http://nauka.nlu.edu.ua/?p=600</w:t>
        </w:r>
      </w:hyperlink>
    </w:p>
    <w:bookmarkStart w:id="735" w:name="n112"/>
    <w:bookmarkStart w:id="736" w:name="n124"/>
    <w:bookmarkStart w:id="737" w:name="n129"/>
    <w:bookmarkStart w:id="738" w:name="n134"/>
    <w:bookmarkEnd w:id="735"/>
    <w:bookmarkEnd w:id="736"/>
    <w:bookmarkEnd w:id="737"/>
    <w:bookmarkEnd w:id="738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"http://zakon0.rada.gov.ua/laws/show/1129-15/paran134" \l "n134" \o "Глава 4"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4</w:t>
      </w:r>
      <w:r w:rsidR="00534287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Н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агляд і контроль за виконанням кримінальних покарань. участь громадськості у виправленні і ресоціалізації засуджених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Исаков П., Полевой С. Организация охраны, надзора, соблюдения законности в пенитенциарных учреждениях Одесской губернии УССР в 1923 году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>. – 2016. – №11/2. – С.</w:t>
      </w:r>
      <w:r w:rsidRPr="00766825">
        <w:rPr>
          <w:rFonts w:eastAsia="Times New Roman" w:cs="Times New Roman"/>
          <w:szCs w:val="28"/>
          <w:lang w:eastAsia="uk-UA"/>
        </w:rPr>
        <w:t xml:space="preserve"> 34</w:t>
      </w:r>
      <w:r w:rsidRPr="00766825">
        <w:rPr>
          <w:rFonts w:cs="Times New Roman"/>
          <w:szCs w:val="28"/>
        </w:rPr>
        <w:t xml:space="preserve">. – Режим доступу: </w:t>
      </w:r>
      <w:hyperlink r:id="rId503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Неділько В. Роль прокурора в умовах створення подвійної системи регулярних пенітенціарних інспекцій в Україні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№11. – С. </w:t>
      </w:r>
      <w:r w:rsidRPr="00766825">
        <w:rPr>
          <w:rFonts w:cs="Times New Roman"/>
          <w:szCs w:val="28"/>
        </w:rPr>
        <w:t>74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03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Новосад Ю. Про деякі результати запобіжної діяльності прокуратури у сфері виконання покарань України </w:t>
      </w:r>
      <w:r w:rsidRPr="00766825">
        <w:rPr>
          <w:rFonts w:cs="Times New Roman"/>
          <w:szCs w:val="28"/>
        </w:rPr>
        <w:t xml:space="preserve">// </w:t>
      </w:r>
      <w:hyperlink r:id="rId50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№6. – Ч. 2. – Режим доступу: </w:t>
      </w:r>
      <w:hyperlink r:id="rId50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Рябих Н. Прокурорський нагляд за діяльністю персоналу виправних колоній України щодо дотримання законності в процесі забезпечення прав на охорону життя та здоров’я засуджених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462E39" w:rsidRPr="00766825" w:rsidRDefault="00462E3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Турчина О. Становлення і розвиток здійснення громадського впливу на виправлення та ресоціалізацію засуджених </w:t>
      </w:r>
      <w:r w:rsidRPr="00766825">
        <w:rPr>
          <w:rFonts w:cs="Times New Roman"/>
          <w:szCs w:val="28"/>
        </w:rPr>
        <w:t xml:space="preserve">// </w:t>
      </w:r>
      <w:hyperlink r:id="rId50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50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462E39" w:rsidRPr="00766825" w:rsidRDefault="00462E3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Шкута О. </w:t>
      </w:r>
      <w:hyperlink r:id="rId50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Деякі питання діяльності спостережної комісії як складової соціального партнерства пенітенціарної системи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03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№3. – C. 177-182. – Режим доступу: </w:t>
      </w:r>
      <w:hyperlink r:id="rId504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739" w:name="n135"/>
    <w:bookmarkStart w:id="740" w:name="n173"/>
    <w:bookmarkEnd w:id="739"/>
    <w:bookmarkEnd w:id="740"/>
    <w:p w:rsidR="00BA5CBC" w:rsidRPr="00766825" w:rsidRDefault="00BA5CBC" w:rsidP="00CF392A">
      <w:pPr>
        <w:spacing w:after="120"/>
        <w:jc w:val="center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"http://zakon0.rada.gov.ua/laws/show/1129-15/paran173" \l "n173" \o "Книга"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ОСОБЛИВА ЧАСТИНА</w:t>
      </w:r>
      <w:r w:rsidRPr="00766825">
        <w:rPr>
          <w:rFonts w:cs="Times New Roman"/>
          <w:b/>
          <w:szCs w:val="28"/>
          <w:u w:val="single"/>
        </w:rPr>
        <w:fldChar w:fldCharType="end"/>
      </w:r>
    </w:p>
    <w:bookmarkStart w:id="741" w:name="n174"/>
    <w:bookmarkEnd w:id="741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"http://zakon0.rada.gov.ua/laws/show/1129-15/paran174" \l "n174" \o "Розділ II"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II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ВИКОНАННЯ ПОКАРАНЬ, НЕ ПОВ'ЯЗАНИХ З ПОЗБАВЛЕННЯМ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Коломієць Н. Заохочення у кримінально-виконавчому праві європейських країн // Вісник Кримінологічної асоціації України. – 2016. – №1. – С. 195. – Режим доступу: </w:t>
      </w:r>
      <w:hyperlink r:id="rId504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Коломієць Н. Заохочення у кримінально-виконавчому праві країн пострадянського простору // Науковий вісник Херсонського державного університету (Серія «Юридичні науки»). – 2016. – №1. – Т. 3. – С. 142. – Режим доступу: http://www.lj.kherson.ua/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Коломієць Н. </w:t>
      </w:r>
      <w:hyperlink r:id="rId50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Класифікація заходів заохочення за кримінально-виконавчим законодавством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04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>. – 2016. – №2. – C. 144-147. – Режим доступу: http://pgp-journal.kiev.ua/</w:t>
      </w:r>
    </w:p>
    <w:p w:rsidR="00A87059" w:rsidRPr="00766825" w:rsidRDefault="00A87059" w:rsidP="003F1435">
      <w:pPr>
        <w:pStyle w:val="Pa1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Коломієць Н. Стимулювання правослухняної поведінки в кримінально-виконавчому праві України </w:t>
      </w:r>
      <w:r w:rsidRPr="00766825">
        <w:rPr>
          <w:rFonts w:eastAsia="Times New Roman"/>
          <w:sz w:val="28"/>
          <w:szCs w:val="28"/>
          <w:lang w:eastAsia="ru-RU"/>
        </w:rPr>
        <w:t xml:space="preserve">// </w:t>
      </w:r>
      <w:r w:rsidRPr="00766825">
        <w:rPr>
          <w:sz w:val="28"/>
          <w:szCs w:val="28"/>
        </w:rPr>
        <w:t xml:space="preserve">Jurnalul juridic național: teorie și practică (Национальный юридический журнал: теория и практика). – 2016. – №2/1. – С. </w:t>
      </w:r>
      <w:r w:rsidRPr="00766825">
        <w:rPr>
          <w:rStyle w:val="A30"/>
          <w:b w:val="0"/>
          <w:color w:val="auto"/>
          <w:sz w:val="28"/>
          <w:szCs w:val="28"/>
        </w:rPr>
        <w:t>113</w:t>
      </w:r>
      <w:r w:rsidRPr="00766825">
        <w:rPr>
          <w:sz w:val="28"/>
          <w:szCs w:val="28"/>
        </w:rPr>
        <w:t xml:space="preserve">. – Режим доступу: </w:t>
      </w:r>
      <w:hyperlink r:id="rId5044" w:history="1">
        <w:r w:rsidRPr="00766825">
          <w:rPr>
            <w:rStyle w:val="a3"/>
            <w:color w:val="auto"/>
            <w:sz w:val="28"/>
            <w:szCs w:val="28"/>
            <w:u w:val="none"/>
          </w:rPr>
          <w:t>http://jurnaluljuridic.in.ua/</w:t>
        </w:r>
      </w:hyperlink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Коломієць Н. Щодо співвідношення термінів «виправлення», «ресоціалізація» та «заохочення» // Актуальні проблеми вітчизняної юриспруденції. – 2016. – №4. – Режим доступу: </w:t>
      </w:r>
      <w:hyperlink r:id="rId5045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http://apnl.dnu.in.ua/arkhiv?id=25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Коломієць Н. До проблеми класифікації заходів заохочення засуджених </w:t>
      </w:r>
      <w:r w:rsidRPr="00766825">
        <w:rPr>
          <w:rFonts w:cs="Times New Roman"/>
          <w:szCs w:val="28"/>
        </w:rPr>
        <w:t xml:space="preserve">// </w:t>
      </w:r>
      <w:hyperlink r:id="rId504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181-186.</w:t>
      </w:r>
      <w:r w:rsidRPr="00766825">
        <w:rPr>
          <w:rFonts w:cs="Times New Roman"/>
          <w:szCs w:val="28"/>
        </w:rPr>
        <w:t xml:space="preserve"> – Режим доступу: </w:t>
      </w:r>
      <w:hyperlink r:id="rId50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Коломієць Н. Особливості застосування заходів заохочення до осіб, які відбувають покарання не пов’язані із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04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Публічне право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165-171.</w:t>
      </w:r>
      <w:r w:rsidRPr="00766825">
        <w:rPr>
          <w:rFonts w:cs="Times New Roman"/>
          <w:szCs w:val="28"/>
        </w:rPr>
        <w:t xml:space="preserve"> – Режим доступу: http://www.yourfuture.org.ua/ua/arhiv/</w:t>
      </w:r>
    </w:p>
    <w:p w:rsidR="00462E39" w:rsidRPr="00766825" w:rsidRDefault="00462E3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Коломієць Н. Заохочення правомірної поведінки у кримінально-виконавчому праві </w:t>
      </w:r>
      <w:r w:rsidRPr="00766825">
        <w:rPr>
          <w:rFonts w:cs="Times New Roman"/>
          <w:szCs w:val="28"/>
        </w:rPr>
        <w:t xml:space="preserve">// </w:t>
      </w:r>
      <w:hyperlink r:id="rId50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 C. 92-95.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bookmarkStart w:id="742" w:name="n175"/>
    <w:bookmarkStart w:id="743" w:name="n252"/>
    <w:bookmarkEnd w:id="742"/>
    <w:bookmarkEnd w:id="743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"http://zakon0.rada.gov.ua/laws/show/1129-15/paran252" \l "n252" \o "Глава 9"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9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иконання покарання у виді виправних робіт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Маршуба М., Шеліпова Ю. Ефективність виконання покарання у виді виправних робіт </w:t>
      </w:r>
      <w:r w:rsidRPr="00766825">
        <w:rPr>
          <w:rFonts w:cs="Times New Roman"/>
          <w:szCs w:val="28"/>
        </w:rPr>
        <w:t xml:space="preserve">// Актуальні питання публічного та приватного права. – 2016. – №1. – С. </w:t>
      </w:r>
      <w:r w:rsidRPr="00766825">
        <w:rPr>
          <w:rFonts w:eastAsia="Times New Roman" w:cs="Times New Roman"/>
          <w:szCs w:val="28"/>
          <w:lang w:eastAsia="uk-UA"/>
        </w:rPr>
        <w:t>116</w:t>
      </w:r>
      <w:r w:rsidRPr="00766825">
        <w:rPr>
          <w:rFonts w:cs="Times New Roman"/>
          <w:szCs w:val="28"/>
        </w:rPr>
        <w:t xml:space="preserve">. – Режим доступу: </w:t>
      </w:r>
      <w:hyperlink r:id="rId5050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bookmarkStart w:id="744" w:name="n253"/>
    <w:bookmarkStart w:id="745" w:name="n300"/>
    <w:bookmarkStart w:id="746" w:name="n306"/>
    <w:bookmarkStart w:id="747" w:name="n307"/>
    <w:bookmarkStart w:id="748" w:name="n315"/>
    <w:bookmarkEnd w:id="744"/>
    <w:bookmarkEnd w:id="745"/>
    <w:bookmarkEnd w:id="746"/>
    <w:bookmarkEnd w:id="747"/>
    <w:bookmarkEnd w:id="748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"http://zakon0.rada.gov.ua/laws/show/1129-15/paran315" \l "n315" \o "Глава 12"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12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иконання покарання у виді арешту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Чудик Н., Мудрик К. Проблеми відбування покарання у виді арешту в Україні </w:t>
      </w:r>
      <w:r w:rsidRPr="00766825">
        <w:rPr>
          <w:rFonts w:cs="Times New Roman"/>
          <w:szCs w:val="28"/>
        </w:rPr>
        <w:t xml:space="preserve">// </w:t>
      </w:r>
      <w:hyperlink r:id="rId505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175-179.</w:t>
      </w:r>
      <w:r w:rsidRPr="00766825">
        <w:rPr>
          <w:rFonts w:cs="Times New Roman"/>
          <w:szCs w:val="28"/>
        </w:rPr>
        <w:t xml:space="preserve"> – Режим доступу: </w:t>
      </w:r>
      <w:hyperlink r:id="rId505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749" w:name="n316"/>
    <w:bookmarkStart w:id="750" w:name="n320"/>
    <w:bookmarkStart w:id="751" w:name="n360"/>
    <w:bookmarkEnd w:id="749"/>
    <w:bookmarkEnd w:id="750"/>
    <w:bookmarkEnd w:id="751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"http://zakon0.rada.gov.ua/laws/show/1129-15/paran360" \l "n360" \o "Глава 13"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13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иконання покарання у виді обмеження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Мелюхов В. Щодо особливостей відбування покарання у вигляді обмеження та позбавлення волі засудженими за вчинення злочинів з необережності </w:t>
      </w:r>
      <w:r w:rsidRPr="00766825">
        <w:rPr>
          <w:rFonts w:cs="Times New Roman"/>
          <w:szCs w:val="28"/>
        </w:rPr>
        <w:t xml:space="preserve">// </w:t>
      </w:r>
      <w:hyperlink r:id="rId505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№1. – С. 49. – Режим доступу: </w:t>
      </w:r>
      <w:hyperlink r:id="rId505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FE7EC2" w:rsidRPr="00766825" w:rsidRDefault="00BC459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5055" w:history="1">
        <w:r w:rsidR="00FE7EC2" w:rsidRPr="00766825">
          <w:rPr>
            <w:rStyle w:val="a3"/>
            <w:color w:val="auto"/>
            <w:sz w:val="28"/>
            <w:szCs w:val="28"/>
            <w:u w:val="none"/>
          </w:rPr>
          <w:t xml:space="preserve">Попик С. Окремі аспекти виконання покарання у виді обмеження волі </w:t>
        </w:r>
        <w:r w:rsidR="00FE7EC2" w:rsidRPr="00766825">
          <w:rPr>
            <w:sz w:val="28"/>
            <w:szCs w:val="28"/>
          </w:rPr>
          <w:t xml:space="preserve">// </w:t>
        </w:r>
        <w:hyperlink r:id="rId5056" w:tooltip="Періодичне видання" w:history="1">
          <w:r w:rsidR="00FE7EC2" w:rsidRPr="00766825">
            <w:rPr>
              <w:rStyle w:val="a3"/>
              <w:color w:val="auto"/>
              <w:sz w:val="28"/>
              <w:szCs w:val="28"/>
              <w:u w:val="none"/>
            </w:rPr>
            <w:t>Інформація і право</w:t>
          </w:r>
        </w:hyperlink>
        <w:r w:rsidR="00FE7EC2" w:rsidRPr="00766825">
          <w:rPr>
            <w:sz w:val="28"/>
            <w:szCs w:val="28"/>
          </w:rPr>
          <w:t xml:space="preserve">. – 2016. – №2. – С. </w:t>
        </w:r>
        <w:r w:rsidR="00FE7EC2" w:rsidRPr="00766825">
          <w:rPr>
            <w:rStyle w:val="a3"/>
            <w:color w:val="auto"/>
            <w:sz w:val="28"/>
            <w:szCs w:val="28"/>
            <w:u w:val="none"/>
          </w:rPr>
          <w:t>167-172</w:t>
        </w:r>
      </w:hyperlink>
      <w:r w:rsidR="00FE7EC2" w:rsidRPr="00766825">
        <w:rPr>
          <w:sz w:val="28"/>
          <w:szCs w:val="28"/>
        </w:rPr>
        <w:t xml:space="preserve">. – Режим доступу: </w:t>
      </w:r>
      <w:hyperlink r:id="rId5057" w:history="1">
        <w:r w:rsidR="00FE7EC2" w:rsidRPr="00766825">
          <w:rPr>
            <w:rStyle w:val="a3"/>
            <w:color w:val="auto"/>
            <w:sz w:val="28"/>
            <w:szCs w:val="28"/>
            <w:u w:val="none"/>
          </w:rPr>
          <w:t>http://ippi.org.ua/journal/120</w:t>
        </w:r>
      </w:hyperlink>
    </w:p>
    <w:bookmarkStart w:id="752" w:name="n361"/>
    <w:bookmarkStart w:id="753" w:name="n491"/>
    <w:bookmarkEnd w:id="752"/>
    <w:bookmarkEnd w:id="753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"http://zakon0.rada.gov.ua/laws/show/1129-15/paran491" \l "n491" \o "Глава 14"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14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В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иконання покарання у виді тримання в дисциплінарному батальйоні військовослужбовців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Ніколаєнко Т. Забезпечення безпеки засуджених військовослужбовців при відбуванні покарання у вигляді тримання в дисциплінарному батальйоні // Актуальні проблеми вітчизняної юриспруденції. – 2016. – №2. – Режим доступу: </w:t>
      </w:r>
      <w:hyperlink r:id="rId5058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Ніколаєнко Т. Зміна умов тримання засуджених військовослужбовців при відбуванні покарання у виді тримання в дисциплінарному батальйоні: проблеми нормативного регулювання та шляхи їх вирішення // </w:t>
      </w:r>
      <w:hyperlink r:id="rId505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вісник. Повітряне і космічне право</w:t>
        </w:r>
      </w:hyperlink>
      <w:r w:rsidRPr="00766825">
        <w:rPr>
          <w:rFonts w:cs="Times New Roman"/>
          <w:szCs w:val="28"/>
        </w:rPr>
        <w:t>. – 2016. – №3. –</w:t>
      </w:r>
      <w:r w:rsidR="00CF392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 xml:space="preserve">C. 170-175. – Режим доступу: </w:t>
      </w:r>
      <w:hyperlink r:id="rId506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http://jrnl.nau.edu.ua/index.php/UV/index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lastRenderedPageBreak/>
        <w:t xml:space="preserve">Ніколаєнко Т. Окремі питання нормативного регулювання режиму виконання та відбування покарання у виді тримання в дисциплінарному батальйоні </w:t>
      </w:r>
      <w:r w:rsidRPr="00766825">
        <w:rPr>
          <w:rFonts w:cs="Times New Roman"/>
          <w:szCs w:val="28"/>
        </w:rPr>
        <w:t xml:space="preserve">// </w:t>
      </w:r>
      <w:hyperlink r:id="rId506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21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226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5062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5063" w:anchor="n565" w:tooltip="Розділ III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РОЗДІЛ III</w:t>
        </w:r>
        <w:r w:rsidR="00A87059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ВИКОНАННЯ ПОКАРАННЯ У ВИДІ ПОЗБАВЛЕННЯ ВОЛІ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5064" w:anchor="n566" w:tooltip="Глава 15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Глава 15</w:t>
        </w:r>
        <w:r w:rsidR="00A87059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З</w:t>
        </w:r>
        <w:r w:rsidR="00B93771" w:rsidRPr="00766825">
          <w:rPr>
            <w:rStyle w:val="a3"/>
            <w:rFonts w:cs="Times New Roman"/>
            <w:b/>
            <w:bCs/>
            <w:color w:val="auto"/>
            <w:szCs w:val="28"/>
          </w:rPr>
          <w:t>агальні положення виконання покарання у виді позбавлення волі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45576E" w:rsidRPr="00766825" w:rsidRDefault="0045576E" w:rsidP="003F1435">
      <w:pPr>
        <w:pStyle w:val="Pa29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bCs/>
          <w:sz w:val="28"/>
          <w:szCs w:val="28"/>
        </w:rPr>
        <w:t xml:space="preserve">Виноградова С. </w:t>
      </w:r>
      <w:r w:rsidRPr="00766825">
        <w:rPr>
          <w:sz w:val="28"/>
          <w:szCs w:val="28"/>
        </w:rPr>
        <w:t xml:space="preserve">Проблеми утримання засуджених інвалідів у місцях позбавлення волі // </w:t>
      </w:r>
      <w:hyperlink r:id="rId5065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Актуальні проблеми вітчизняної юриспруденції</w:t>
        </w:r>
      </w:hyperlink>
      <w:r w:rsidRPr="00766825">
        <w:rPr>
          <w:sz w:val="28"/>
          <w:szCs w:val="28"/>
        </w:rPr>
        <w:t>. – 2016. – №1. – С. 45. – Режим доступу: http://www.dnu.dp.ua/zbirnik/fjur/15</w:t>
      </w:r>
    </w:p>
    <w:p w:rsidR="00940A81" w:rsidRPr="00766825" w:rsidRDefault="00940A81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Мельниченко І. "Ефективна в’язниця": реалізація концепції на прикладі Сполучених Штатів Америки </w:t>
      </w:r>
      <w:r w:rsidRPr="00766825">
        <w:rPr>
          <w:rFonts w:cs="Times New Roman"/>
          <w:szCs w:val="28"/>
        </w:rPr>
        <w:t xml:space="preserve">// </w:t>
      </w:r>
      <w:hyperlink r:id="rId506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№4. –</w:t>
      </w:r>
      <w:r w:rsidR="00CF392A" w:rsidRPr="00766825">
        <w:rPr>
          <w:rFonts w:cs="Times New Roman"/>
          <w:szCs w:val="28"/>
        </w:rPr>
        <w:br/>
      </w:r>
      <w:r w:rsidRPr="00766825">
        <w:rPr>
          <w:rFonts w:cs="Times New Roman"/>
          <w:szCs w:val="28"/>
        </w:rPr>
        <w:t>Ч. 2</w:t>
      </w:r>
      <w:r w:rsidRPr="00766825">
        <w:rPr>
          <w:rFonts w:eastAsia="Times New Roman" w:cs="Times New Roman"/>
          <w:szCs w:val="28"/>
          <w:lang w:eastAsia="uk-UA"/>
        </w:rPr>
        <w:t>. – C. 170-174.</w:t>
      </w:r>
      <w:r w:rsidRPr="00766825">
        <w:rPr>
          <w:rFonts w:cs="Times New Roman"/>
          <w:szCs w:val="28"/>
        </w:rPr>
        <w:t xml:space="preserve"> – Режим доступу: </w:t>
      </w:r>
      <w:hyperlink r:id="rId50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Некрасов О. Окремі питання застосування критеріїв і показників диференціації та індивідуалізації виконання покарання при запобіганні втечам із виправних колоній </w:t>
      </w:r>
      <w:r w:rsidRPr="00766825">
        <w:rPr>
          <w:rFonts w:cs="Times New Roman"/>
          <w:szCs w:val="28"/>
        </w:rPr>
        <w:t xml:space="preserve">// </w:t>
      </w:r>
      <w:hyperlink r:id="rId50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Слово Національної школи суддів України</w:t>
        </w:r>
      </w:hyperlink>
      <w:r w:rsidRPr="00766825">
        <w:rPr>
          <w:rFonts w:cs="Times New Roman"/>
          <w:szCs w:val="28"/>
        </w:rPr>
        <w:t xml:space="preserve">. – 2016. – №2. – С. </w:t>
      </w:r>
      <w:r w:rsidRPr="00766825">
        <w:rPr>
          <w:rFonts w:eastAsia="Times New Roman" w:cs="Times New Roman"/>
          <w:szCs w:val="28"/>
          <w:lang w:eastAsia="uk-UA"/>
        </w:rPr>
        <w:t>149</w:t>
      </w:r>
      <w:r w:rsidRPr="00766825">
        <w:rPr>
          <w:rFonts w:cs="Times New Roman"/>
          <w:szCs w:val="28"/>
        </w:rPr>
        <w:t xml:space="preserve">. – Режим доступу: </w:t>
      </w:r>
      <w:hyperlink r:id="rId50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http://slovo.nsj.gov.ua/</w:t>
        </w:r>
      </w:hyperlink>
    </w:p>
    <w:bookmarkStart w:id="754" w:name="n567"/>
    <w:bookmarkEnd w:id="754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"http://zakon0.rada.gov.ua/laws/show/1129-15/paran567" \l "n567" \o "Стаття 86."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86.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Визначення засудженому до позбавлення волі виду колонії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E34D37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5070" w:tooltip="Пошук за автором" w:history="1">
        <w:r w:rsidR="00E34D37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Резніченко Г. </w:t>
        </w:r>
      </w:hyperlink>
      <w:r w:rsidR="00E34D37" w:rsidRPr="00766825">
        <w:rPr>
          <w:rFonts w:cs="Times New Roman"/>
          <w:bCs/>
          <w:szCs w:val="28"/>
        </w:rPr>
        <w:t>Стать засудженої особи як підстава диференціації виконання покарання у виді позбавлення волі</w:t>
      </w:r>
      <w:r w:rsidR="00E34D37" w:rsidRPr="00766825">
        <w:rPr>
          <w:rFonts w:cs="Times New Roman"/>
          <w:szCs w:val="28"/>
        </w:rPr>
        <w:t xml:space="preserve"> // </w:t>
      </w:r>
      <w:hyperlink r:id="rId5071" w:tooltip="Періодичне видання" w:history="1">
        <w:r w:rsidR="00E34D37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E34D37" w:rsidRPr="00766825">
        <w:rPr>
          <w:rFonts w:cs="Times New Roman"/>
          <w:szCs w:val="28"/>
        </w:rPr>
        <w:t xml:space="preserve">. – 2015. – №3. – С. 48-51. – Режим доступу: </w:t>
      </w:r>
      <w:hyperlink r:id="rId5072" w:history="1">
        <w:r w:rsidR="00E34D37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E34D37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E34D37" w:rsidRPr="00766825">
          <w:rPr>
            <w:rStyle w:val="a3"/>
            <w:rFonts w:cs="Times New Roman"/>
            <w:color w:val="auto"/>
            <w:szCs w:val="28"/>
            <w:u w:val="none"/>
          </w:rPr>
          <w:t>_2015_3_16</w:t>
        </w:r>
      </w:hyperlink>
    </w:p>
    <w:bookmarkStart w:id="755" w:name="n663"/>
    <w:bookmarkEnd w:id="755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"http://zakon0.rada.gov.ua/laws/show/1129-15/paran663" \l "n663" \o "Стаття 101."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101.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Переведення засуджених до позбавлення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Кревсун О. Переведення засудженого з однієї виправної колонії до іншої. Проблемні питання правового регулювання </w:t>
      </w:r>
      <w:r w:rsidRPr="00766825">
        <w:rPr>
          <w:rFonts w:cs="Times New Roman"/>
          <w:szCs w:val="28"/>
        </w:rPr>
        <w:t xml:space="preserve">// </w:t>
      </w:r>
      <w:hyperlink r:id="rId507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62-69.</w:t>
      </w:r>
      <w:r w:rsidRPr="00766825">
        <w:rPr>
          <w:rFonts w:cs="Times New Roman"/>
          <w:szCs w:val="28"/>
        </w:rPr>
        <w:t xml:space="preserve"> – Режим доступу: </w:t>
      </w:r>
      <w:hyperlink r:id="rId507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http://visnyk.univd.edu.ua/</w:t>
        </w:r>
      </w:hyperlink>
    </w:p>
    <w:p w:rsidR="001C03DF" w:rsidRPr="00766825" w:rsidRDefault="001C03D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Кревсун О. Переведення засуджених у межах однієї виправної колонії. нагальні питання правового регулювання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50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756" w:name="n681"/>
    <w:bookmarkEnd w:id="756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"http://zakon0.rada.gov.ua/laws/show/1129-15/paran681" \l "n681" \o "Глава 16"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16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Р</w:t>
      </w:r>
      <w:r w:rsidR="00B93771" w:rsidRPr="00766825">
        <w:rPr>
          <w:rStyle w:val="a3"/>
          <w:rFonts w:cs="Times New Roman"/>
          <w:b/>
          <w:bCs/>
          <w:color w:val="auto"/>
          <w:szCs w:val="28"/>
        </w:rPr>
        <w:t>ежим у колоніях та засоби його забезпечення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Джужа О., Колб С. Вплив злочинної субкультури на безпеку життєдіяльності особи у місцях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07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134-142.</w:t>
      </w:r>
      <w:r w:rsidRPr="00766825">
        <w:rPr>
          <w:rFonts w:cs="Times New Roman"/>
          <w:szCs w:val="28"/>
        </w:rPr>
        <w:t xml:space="preserve"> – Режим доступу: </w:t>
      </w:r>
      <w:hyperlink r:id="rId50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Кіслов О., Рубан К. Окремі питання забезпечення безпеки персоналу кримінально-виконавчих установ та шляхи їх вирішення // </w:t>
      </w:r>
      <w:r w:rsidRPr="00766825">
        <w:rPr>
          <w:rFonts w:cs="Times New Roman"/>
          <w:szCs w:val="28"/>
        </w:rPr>
        <w:lastRenderedPageBreak/>
        <w:t xml:space="preserve">Порівняльно-аналітичне право. – 2016. – №1. – Режим доступу: </w:t>
      </w:r>
      <w:hyperlink r:id="rId50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Пузирний В. Поняття адміністративного примусу в діяльності установ виконання покарань </w:t>
      </w:r>
      <w:r w:rsidRPr="00766825">
        <w:rPr>
          <w:rFonts w:cs="Times New Roman"/>
          <w:szCs w:val="28"/>
        </w:rPr>
        <w:t xml:space="preserve">// </w:t>
      </w:r>
      <w:hyperlink r:id="rId50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271–276.</w:t>
      </w:r>
      <w:r w:rsidRPr="00766825">
        <w:rPr>
          <w:rFonts w:cs="Times New Roman"/>
          <w:szCs w:val="28"/>
        </w:rPr>
        <w:t xml:space="preserve"> – Режим доступу: </w:t>
      </w:r>
      <w:hyperlink r:id="rId50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Рябих Н., Колб О. Індивідуально-профілактичні засоби запобігання злочинам проти життя та здоров'я засуджених до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08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 . 229-233.</w:t>
      </w:r>
      <w:r w:rsidRPr="00766825">
        <w:rPr>
          <w:rFonts w:cs="Times New Roman"/>
          <w:szCs w:val="28"/>
        </w:rPr>
        <w:t xml:space="preserve"> – Режим доступу: </w:t>
      </w:r>
      <w:hyperlink r:id="rId508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bookmarkStart w:id="757" w:name="n682"/>
    <w:bookmarkStart w:id="758" w:name="n702"/>
    <w:bookmarkEnd w:id="757"/>
    <w:bookmarkEnd w:id="758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"http://zakon0.rada.gov.ua/laws/show/1129-15/paran702" \l "n702" \o "Стаття 104."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104.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Оперативно-розшукова діяльність в колоніях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45576E" w:rsidRPr="00766825" w:rsidRDefault="0045576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Карпенко Н. Про деякі шляхи підвищення рівня ефективності взаємодії слідчих та оперативних підрозділів виправних колоній у розслідуванні злочинів </w:t>
      </w:r>
      <w:r w:rsidRPr="00766825">
        <w:rPr>
          <w:rFonts w:cs="Times New Roman"/>
          <w:szCs w:val="28"/>
        </w:rPr>
        <w:t xml:space="preserve">// </w:t>
      </w:r>
      <w:hyperlink r:id="rId508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205-210.</w:t>
      </w:r>
      <w:r w:rsidRPr="00766825">
        <w:rPr>
          <w:rFonts w:cs="Times New Roman"/>
          <w:szCs w:val="28"/>
        </w:rPr>
        <w:t xml:space="preserve"> – Режим доступу: </w:t>
      </w:r>
      <w:hyperlink r:id="rId50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bookmarkStart w:id="759" w:name="n711"/>
    <w:bookmarkStart w:id="760" w:name="n717"/>
    <w:bookmarkEnd w:id="759"/>
    <w:bookmarkEnd w:id="760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"http://zakon0.rada.gov.ua/laws/show/1129-15/paran717" \l "n717" \o "Стаття 106."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106.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Підстави застосування заходів фізичного впливу, спеціальних засобів і зброї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1C03DF" w:rsidRPr="00766825" w:rsidRDefault="001C03D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Кадиров В., Сушков О. Особливості застосування заходів фізичного впливу, спеціальних засобів та вогнепальної зброї в установах виконання покарань // Порівняльно-аналітичне право. – 2016. – №1. – Режим доступу: </w:t>
      </w:r>
      <w:hyperlink r:id="rId50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5086" w:anchor="n726" w:tooltip="Глава 17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Глава 17</w:t>
        </w:r>
        <w:r w:rsidR="00A87059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У</w:t>
        </w:r>
        <w:r w:rsidR="00B93771" w:rsidRPr="00766825">
          <w:rPr>
            <w:rStyle w:val="a3"/>
            <w:rFonts w:cs="Times New Roman"/>
            <w:b/>
            <w:bCs/>
            <w:color w:val="auto"/>
            <w:szCs w:val="28"/>
          </w:rPr>
          <w:t>мови відбування покарання в колоніях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bookmarkStart w:id="761" w:name="n727"/>
    <w:bookmarkEnd w:id="761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"http://zakon0.rada.gov.ua/laws/show/1129-15/paran727" \l "n727" \o "Стаття 107."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107.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Права і обов'язки засуджених до позбавлення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Баляснікова Т., Ігнатович Т. Надання засудженим інтернет-послуг: аналіз проблеми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Науковий вісник Херсонського державного університету (Серія «Юридичні науки»). – 2016. – №4. – Т. 2. – С. </w:t>
      </w:r>
      <w:r w:rsidRPr="00766825">
        <w:rPr>
          <w:rFonts w:eastAsia="Times New Roman" w:cs="Times New Roman"/>
          <w:szCs w:val="28"/>
          <w:lang w:eastAsia="uk-UA"/>
        </w:rPr>
        <w:t>51</w:t>
      </w:r>
      <w:r w:rsidRPr="00766825">
        <w:rPr>
          <w:rFonts w:cs="Times New Roman"/>
          <w:szCs w:val="28"/>
        </w:rPr>
        <w:t xml:space="preserve">. – Режим доступу: </w:t>
      </w:r>
      <w:hyperlink r:id="rId50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http://www.lj.kherson.ua/</w:t>
        </w:r>
      </w:hyperlink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Домбровська Н. Основні суб’єкти забезпечення захисту прав засуджених до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0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292</w:t>
      </w:r>
      <w:r w:rsidRPr="00766825">
        <w:rPr>
          <w:rFonts w:cs="Times New Roman"/>
          <w:szCs w:val="28"/>
        </w:rPr>
        <w:t xml:space="preserve">. – Режим доступу: </w:t>
      </w:r>
      <w:hyperlink r:id="rId508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Кожухар В. Правила Мандели та необхідність їх дотримання у діяльності пенітенціарних установ держави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№12. – С. </w:t>
      </w:r>
      <w:r w:rsidRPr="00766825">
        <w:rPr>
          <w:rFonts w:cs="Times New Roman"/>
          <w:szCs w:val="28"/>
        </w:rPr>
        <w:t>62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09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45576E" w:rsidRPr="00766825" w:rsidRDefault="0045576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Рябих Н. </w:t>
      </w:r>
      <w:hyperlink r:id="rId509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Міжнародно-правові стандарти у галузі захисту прав осіб, засуджених до позбавлення волі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09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175–179. – Режим доступу: </w:t>
      </w:r>
      <w:hyperlink r:id="rId509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7219D7" w:rsidRPr="00766825" w:rsidRDefault="007219D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Тарасова М. Перехід до одиночного утримання засуджених як один із актуальних напрямів реформування пенітенціарної системи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№3. – Режим доступу: </w:t>
      </w:r>
      <w:hyperlink r:id="rId50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bookmarkStart w:id="762" w:name="n780"/>
    <w:bookmarkStart w:id="763" w:name="n863"/>
    <w:bookmarkEnd w:id="762"/>
    <w:bookmarkEnd w:id="763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lastRenderedPageBreak/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"http://zakon0.rada.gov.ua/laws/show/1129-15/paran863" \l "n863" \o "Стаття 116."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116.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Медико-санітарне забезпечення засуджених до позбавлення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Автухов К., Байлов А. Замісна підтримуюча терапія в місцях несвободи: міжнародний досвід // Вісник Кримінологічної асоціації України. – 2016. – №2. – С. 173. – Режим доступу: </w:t>
      </w:r>
      <w:hyperlink r:id="rId5095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Боднар І., Іваньков І. Імплементація міжнародно-правових стандартів щодо медико-санітарного забезпечення засуджених до позбавлення волі у кримінально-виконавче законодавство України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№1. – Режим доступу: </w:t>
      </w:r>
      <w:hyperlink r:id="rId509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462E39" w:rsidRPr="00766825" w:rsidRDefault="00462E3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Рябих Н. Нормативно-правове забезпечення прав на охорону життя і здоров’я засуджених до позбавлення волі // Актуальні проблеми вітчизняної юриспруденції. – 2016. – №2. – Режим доступу: </w:t>
      </w:r>
      <w:hyperlink r:id="rId5097" w:history="1">
        <w:r w:rsidRPr="00766825">
          <w:rPr>
            <w:rStyle w:val="a3"/>
            <w:color w:val="auto"/>
            <w:sz w:val="28"/>
            <w:szCs w:val="28"/>
            <w:u w:val="none"/>
          </w:rPr>
          <w:t>http://apnl.dnu.in.ua/arkhiv?id=19</w:t>
        </w:r>
      </w:hyperlink>
    </w:p>
    <w:p w:rsidR="001C03DF" w:rsidRPr="00766825" w:rsidRDefault="001C03D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Рябих Н. Основні напрями удосконалення правового механізму забезпечення прав засуджених на охорону життя та здоров’я в Україні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№4. – С. </w:t>
      </w:r>
      <w:r w:rsidRPr="00766825">
        <w:rPr>
          <w:rFonts w:eastAsia="Times New Roman" w:cs="Times New Roman"/>
          <w:szCs w:val="28"/>
          <w:lang w:eastAsia="uk-UA"/>
        </w:rPr>
        <w:t>180</w:t>
      </w:r>
      <w:r w:rsidRPr="00766825">
        <w:rPr>
          <w:rFonts w:cs="Times New Roman"/>
          <w:szCs w:val="28"/>
        </w:rPr>
        <w:t xml:space="preserve">. – Режим доступу: </w:t>
      </w:r>
      <w:hyperlink r:id="rId50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E7EC2" w:rsidRPr="00766825" w:rsidRDefault="00FE7EC2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Яковець І., Гель А. Система надання медичної допомоги в установах виконання покарань: сучасний стан та шляхи реформування // Вісник Кримінологічної асоціації України. – 2016. – №3. – С. 151. – Режим доступу: </w:t>
      </w:r>
      <w:hyperlink r:id="rId509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bookmarkStart w:id="764" w:name="n872"/>
    <w:bookmarkEnd w:id="764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"http://zakon0.rada.gov.ua/laws/show/1129-15/paran872" \l "n872" \o "Стаття 117."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117.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B93771">
        <w:rPr>
          <w:rStyle w:val="a3"/>
          <w:rFonts w:cs="Times New Roman"/>
          <w:color w:val="auto"/>
          <w:szCs w:val="28"/>
        </w:rPr>
        <w:t>Виконання примусового лікування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45576E" w:rsidRPr="00766825" w:rsidRDefault="0045576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Фесенко Є. Примусова психіатрична допомога як засіб ресоціалізації засуджених наркоманів // </w:t>
      </w:r>
      <w:r w:rsidRPr="00766825">
        <w:rPr>
          <w:sz w:val="28"/>
          <w:szCs w:val="28"/>
          <w:lang w:eastAsia="ru-RU"/>
        </w:rPr>
        <w:t xml:space="preserve">Вісник Академії адвокатури України. – 2016. – </w:t>
      </w:r>
      <w:r w:rsidRPr="00766825">
        <w:rPr>
          <w:sz w:val="28"/>
          <w:szCs w:val="28"/>
        </w:rPr>
        <w:t xml:space="preserve">Т. 13, №2. – C. 47-52. – Режим доступу: </w:t>
      </w:r>
      <w:hyperlink r:id="rId510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http://e-pub.aau.edu.ua/index.php/visnyk/index</w:t>
        </w:r>
      </w:hyperlink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5101" w:anchor="n875" w:tooltip="Глава 18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Глава 18</w:t>
        </w:r>
        <w:r w:rsidR="00A87059" w:rsidRPr="00766825">
          <w:rPr>
            <w:rStyle w:val="a3"/>
            <w:rFonts w:cs="Times New Roman"/>
            <w:b/>
            <w:bCs/>
            <w:color w:val="auto"/>
            <w:szCs w:val="28"/>
          </w:rPr>
          <w:t>.</w:t>
        </w:r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 xml:space="preserve"> П</w:t>
        </w:r>
        <w:r w:rsidR="00B93771" w:rsidRPr="00766825">
          <w:rPr>
            <w:rStyle w:val="a3"/>
            <w:rFonts w:cs="Times New Roman"/>
            <w:b/>
            <w:bCs/>
            <w:color w:val="auto"/>
            <w:szCs w:val="28"/>
          </w:rPr>
          <w:t>раця засуджених до позбавлення волі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Бублік О. Особливості працевикористання засуджених у виправних колоніях різного рівня безпеки // </w:t>
      </w:r>
      <w:hyperlink r:id="rId51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2015. – №3. – Режим доступу: </w:t>
      </w:r>
      <w:hyperlink r:id="rId510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Ісаков П., Концемал О. Праця засуджених в місцях позбавлення волі в Україні в сучасних умовах і в УСРР в 1920 році: історико-правовий аналіз // Visegrad Journal on Human Rights. – 2016. – №4/1. – С. 112. – Режим доступу: </w:t>
      </w:r>
      <w:hyperlink r:id="rId510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Михалко І. Теоретичні питання забезпечення права засуджених на відпочинок // Актуальні питання публічного та приватного права. – 2015. – №2. – С. 102. – Режим доступу: </w:t>
      </w:r>
      <w:hyperlink r:id="rId51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Cтулов О. Правова регламентація працевикористання засуджених до позбавлення волі: погляд крізь призму Конституції України // </w:t>
      </w:r>
      <w:hyperlink r:id="rId51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№8. – С. 3-6. – Режим доступу: </w:t>
      </w:r>
      <w:hyperlink r:id="rId51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Шкута О. Окремі питання залучення до праці засуджених до позбавлення волі // Науковий часопис Національної академії прокуратури України. – 2016. – №1. – Режим доступу: </w:t>
      </w:r>
      <w:hyperlink r:id="rId51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bookmarkStart w:id="765" w:name="n876"/>
    <w:bookmarkEnd w:id="765"/>
    <w:p w:rsidR="00BA5CBC" w:rsidRPr="00766825" w:rsidRDefault="00215FC1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fldChar w:fldCharType="begin"/>
      </w:r>
      <w:r w:rsidRPr="00766825">
        <w:rPr>
          <w:rFonts w:cs="Times New Roman"/>
          <w:szCs w:val="28"/>
        </w:rPr>
        <w:instrText xml:space="preserve"> HYPERLINK "http://zakon0.rada.gov.ua/laws/show/1129-15/paran916" \l "n916" \o "Глава 19" </w:instrText>
      </w:r>
      <w:r w:rsidRPr="00766825">
        <w:fldChar w:fldCharType="separate"/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>Глава 19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 xml:space="preserve"> В</w:t>
      </w:r>
      <w:r w:rsidR="004211E0" w:rsidRPr="00766825">
        <w:rPr>
          <w:rStyle w:val="a3"/>
          <w:rFonts w:cs="Times New Roman"/>
          <w:b/>
          <w:bCs/>
          <w:color w:val="auto"/>
          <w:szCs w:val="28"/>
        </w:rPr>
        <w:t>иховний вплив на засуджених до позбавлення волі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bookmarkStart w:id="766" w:name="n917"/>
    <w:bookmarkStart w:id="767" w:name="n924"/>
    <w:bookmarkEnd w:id="766"/>
    <w:bookmarkEnd w:id="767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"http://zakon0.rada.gov.ua/laws/show/1129-15/paran924" \l "n924" \o "Стаття 124."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124.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4211E0">
        <w:rPr>
          <w:rStyle w:val="a3"/>
          <w:rFonts w:cs="Times New Roman"/>
          <w:color w:val="auto"/>
          <w:szCs w:val="28"/>
        </w:rPr>
        <w:t>Основні напрями, форми і методи соціально-виховної роботи із засудженими до позбавлення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Василенко К. </w:t>
      </w:r>
      <w:hyperlink r:id="rId51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Теоретико-прикладні засади соціально-виховної роботи в системі основних засобів виправлення та ресоціалізація засуджених у виправних колоніях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11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Луганського державного університету внутрішніх справ імені Е.О. Дідоренка</w:t>
        </w:r>
      </w:hyperlink>
      <w:r w:rsidRPr="00766825">
        <w:rPr>
          <w:rFonts w:cs="Times New Roman"/>
          <w:szCs w:val="28"/>
        </w:rPr>
        <w:t>. – 2016. – Вип. 1. – C. 54-61. – Режим доступу: http://www.lduvs.edu.ua/?z1=b,370</w:t>
      </w:r>
    </w:p>
    <w:p w:rsidR="00462E39" w:rsidRPr="00766825" w:rsidRDefault="00462E3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Василенко К. Теоретико-прикладні засади єдності та диференціації соціальної та виховної роботи із засудженими у виправних колоніях України // Науковий вісник Херсонського державного університету (Серія «Юридичні науки»). – 2016. – №1. – Т. 3. – С. 129. – Режим доступу: http://www.lj.kherson.ua/</w:t>
      </w:r>
    </w:p>
    <w:p w:rsidR="001C03DF" w:rsidRPr="00766825" w:rsidRDefault="001C03D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Ніколаєнко Т. Особливості організації соціально-виховної роботи із засудженими військовослужбовцями під час відбування покарання у вигляді позбавлення волі // Visegrad Journal on Human Rights. – 2016. – №5/2. – С. 115. – Режим доступу: </w:t>
      </w:r>
      <w:hyperlink r:id="rId511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5112" w:anchor="n927" w:tooltip="Стаття 125.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125.</w:t>
        </w:r>
        <w:r w:rsidR="00BA5CBC" w:rsidRPr="00766825">
          <w:rPr>
            <w:rStyle w:val="a3"/>
            <w:rFonts w:cs="Times New Roman"/>
            <w:b/>
            <w:color w:val="auto"/>
            <w:szCs w:val="28"/>
          </w:rPr>
          <w:t xml:space="preserve"> </w:t>
        </w:r>
        <w:r w:rsidR="00BA5CBC" w:rsidRPr="004211E0">
          <w:rPr>
            <w:rStyle w:val="a3"/>
            <w:rFonts w:cs="Times New Roman"/>
            <w:color w:val="auto"/>
            <w:szCs w:val="28"/>
          </w:rPr>
          <w:t>Загальноосвітнє і професійно-технічне навчання засуджених до позбавлення волі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Чечин М. До питання визначення та основних ознак освіти осіб, засуджених до позбавлення волі // Журнал східноєвропейського права. – 2016. – №34. – С. 83. – Режим доступу: </w:t>
      </w:r>
      <w:hyperlink r:id="rId51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http://easternlaw.com.ua/uk/zhurnal</w:t>
        </w:r>
      </w:hyperlink>
    </w:p>
    <w:p w:rsidR="00A87059" w:rsidRPr="00766825" w:rsidRDefault="00A87059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Шевченко О. Взаємодія пенітенціарної, освітньої та державно-правової систем з питань, що стосуються забезпечення права на здобуття освіти засудженими до позбавлення волі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1C03DF" w:rsidRPr="00766825" w:rsidRDefault="001C03DF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Шевченко О. Стан дослідження в науці проблем, що стосуються змісту права засуджених на освіту </w:t>
      </w:r>
      <w:r w:rsidRPr="00766825">
        <w:rPr>
          <w:rFonts w:cs="Times New Roman"/>
          <w:szCs w:val="28"/>
        </w:rPr>
        <w:t xml:space="preserve">// </w:t>
      </w:r>
      <w:hyperlink r:id="rId51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Режим доступу: </w:t>
      </w:r>
      <w:hyperlink r:id="rId51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bookmarkStart w:id="768" w:name="n933"/>
    <w:bookmarkStart w:id="769" w:name="n944"/>
    <w:bookmarkEnd w:id="768"/>
    <w:bookmarkEnd w:id="769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"http://zakon0.rada.gov.ua/laws/show/1129-15/paran944" \l "n944" \o "Стаття 128."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Стаття 128.</w:t>
      </w:r>
      <w:r w:rsidRPr="00766825">
        <w:rPr>
          <w:rStyle w:val="a3"/>
          <w:rFonts w:cs="Times New Roman"/>
          <w:b/>
          <w:color w:val="auto"/>
          <w:szCs w:val="28"/>
        </w:rPr>
        <w:t xml:space="preserve"> </w:t>
      </w:r>
      <w:r w:rsidRPr="004211E0">
        <w:rPr>
          <w:rStyle w:val="a3"/>
          <w:rFonts w:cs="Times New Roman"/>
          <w:color w:val="auto"/>
          <w:szCs w:val="28"/>
        </w:rPr>
        <w:t>Богослужіння і релігійні обряди в колоніях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Голоборотько Д. Витоки здійснення релігійної опіки в установах виконання покарань у вигляді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1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№2. – С. 63. – Режим доступу: </w:t>
      </w:r>
      <w:hyperlink r:id="rId511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EA3B87" w:rsidRPr="00766825" w:rsidRDefault="00EA3B8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Палій М., Юрченко Я. Спеціально-кримінологічне запобігання наркозлочинності у місцях позбавлення волі християнськими засобами // </w:t>
      </w:r>
      <w:hyperlink r:id="rId511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95. – Режим доступу: </w:t>
      </w:r>
      <w:hyperlink r:id="rId5119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BA5CBC" w:rsidRPr="00766825" w:rsidRDefault="00BC459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hyperlink r:id="rId5120" w:anchor="n1297" w:tooltip="Стаття 128-1." w:history="1">
        <w:r w:rsidR="00BA5CBC" w:rsidRPr="00766825">
          <w:rPr>
            <w:rStyle w:val="a3"/>
            <w:rFonts w:cs="Times New Roman"/>
            <w:b/>
            <w:bCs/>
            <w:color w:val="auto"/>
            <w:szCs w:val="28"/>
          </w:rPr>
          <w:t>Стаття 128-1.</w:t>
        </w:r>
        <w:r w:rsidR="00BA5CBC" w:rsidRPr="00766825">
          <w:rPr>
            <w:rStyle w:val="a3"/>
            <w:rFonts w:cs="Times New Roman"/>
            <w:b/>
            <w:color w:val="auto"/>
            <w:szCs w:val="28"/>
          </w:rPr>
          <w:t xml:space="preserve"> </w:t>
        </w:r>
        <w:r w:rsidR="00BA5CBC" w:rsidRPr="004211E0">
          <w:rPr>
            <w:rStyle w:val="a3"/>
            <w:rFonts w:cs="Times New Roman"/>
            <w:color w:val="auto"/>
            <w:szCs w:val="28"/>
          </w:rPr>
          <w:t>Організація душпастирської опіки засуджених</w:t>
        </w:r>
      </w:hyperlink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45576E" w:rsidRPr="00766825" w:rsidRDefault="0045576E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Додина Е. Административно-правовое обеспечение пенитенциарного душепастырства в Украине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№3/3. – С. </w:t>
      </w:r>
      <w:r w:rsidRPr="00766825">
        <w:rPr>
          <w:rStyle w:val="A50"/>
          <w:b w:val="0"/>
          <w:color w:val="auto"/>
          <w:sz w:val="28"/>
          <w:szCs w:val="28"/>
        </w:rPr>
        <w:t>6</w:t>
      </w:r>
      <w:r w:rsidRPr="00766825">
        <w:rPr>
          <w:sz w:val="28"/>
          <w:szCs w:val="28"/>
        </w:rPr>
        <w:t xml:space="preserve">. – Режим доступу: </w:t>
      </w:r>
      <w:hyperlink r:id="rId512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bookmarkStart w:id="770" w:name="n979"/>
    <w:bookmarkStart w:id="771" w:name="n1028"/>
    <w:bookmarkStart w:id="772" w:name="n1037"/>
    <w:bookmarkEnd w:id="770"/>
    <w:bookmarkEnd w:id="771"/>
    <w:bookmarkEnd w:id="772"/>
    <w:p w:rsidR="00BA5CBC" w:rsidRPr="00766825" w:rsidRDefault="00215FC1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fldChar w:fldCharType="begin"/>
      </w:r>
      <w:r w:rsidRPr="00766825">
        <w:rPr>
          <w:rFonts w:cs="Times New Roman"/>
          <w:szCs w:val="28"/>
        </w:rPr>
        <w:instrText xml:space="preserve"> HYPERLINK "http://zakon0.rada.gov.ua/laws/show/1129-15/paran1072" \l "n1072" \o "Глава 21" </w:instrText>
      </w:r>
      <w:r w:rsidRPr="00766825">
        <w:fldChar w:fldCharType="separate"/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>Глава 21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 xml:space="preserve"> О</w:t>
      </w:r>
      <w:r w:rsidR="004211E0" w:rsidRPr="00766825">
        <w:rPr>
          <w:rStyle w:val="a3"/>
          <w:rFonts w:cs="Times New Roman"/>
          <w:b/>
          <w:bCs/>
          <w:color w:val="auto"/>
          <w:szCs w:val="28"/>
        </w:rPr>
        <w:t>собливості відбування покарання у виді позбавлення волі засудженими жінками і неповнолітніми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Бурда C. Зміст кримінально-виконавчої характеристики засуджених до позбавлення волі жінок </w:t>
      </w:r>
      <w:r w:rsidRPr="00766825">
        <w:rPr>
          <w:rFonts w:cs="Times New Roman"/>
          <w:szCs w:val="28"/>
        </w:rPr>
        <w:t xml:space="preserve">// </w:t>
      </w:r>
      <w:hyperlink r:id="rId51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2. – С.</w:t>
      </w:r>
      <w:r w:rsidRPr="00766825">
        <w:rPr>
          <w:rFonts w:eastAsia="Times New Roman" w:cs="Times New Roman"/>
          <w:szCs w:val="28"/>
          <w:lang w:eastAsia="uk-UA"/>
        </w:rPr>
        <w:t xml:space="preserve"> 266</w:t>
      </w:r>
      <w:r w:rsidRPr="00766825">
        <w:rPr>
          <w:rFonts w:cs="Times New Roman"/>
          <w:szCs w:val="28"/>
        </w:rPr>
        <w:t xml:space="preserve">. – Режим доступу: </w:t>
      </w:r>
      <w:hyperlink r:id="rId51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Влад С. Особливості захисту прав і свобод неповнолітніх під час виконання покарання у виді громадських робіт // Вісник прокуратури. – 2016. – №1. – С. 120. – Режим доступу: </w:t>
      </w:r>
      <w:hyperlink r:id="rId512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Влад В. Організація роботи прокурора із захисту прав і свобод неповнолітніх при виконанні судових рішень у кримінальних провадженнях // Науковий часопис Національної академії прокуратури України. – 2016. – №2. – Ч. 1. – Режим доступу: </w:t>
      </w:r>
      <w:hyperlink r:id="rId51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E34D37" w:rsidRPr="00766825" w:rsidRDefault="00E34D37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Влад С. Організація роботи прокурора під час здійснення захисту прав і свобод неповнолітніх при виконанні судових рішень у кримінальних провадженнях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Карпінська Н., Осадовський Т. Медичні (психіатричні) аспекти виправлення неповнолітніх осіб, засуджених до покарання у виді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1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158-162.</w:t>
      </w:r>
      <w:r w:rsidRPr="00766825">
        <w:rPr>
          <w:rFonts w:cs="Times New Roman"/>
          <w:szCs w:val="28"/>
        </w:rPr>
        <w:t xml:space="preserve"> – Режим доступу: </w:t>
      </w:r>
      <w:hyperlink r:id="rId51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p w:rsidR="00E34D37" w:rsidRPr="00766825" w:rsidRDefault="00E34D37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Теребило М. Характеристика соціально-педагогічної роботи з неповнолітніми засудженими у виховних колоніях // Порівняльно-аналітичне право. – 2016. – №1. – Режим доступу: </w:t>
      </w:r>
      <w:hyperlink r:id="rId51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Чудик Н., Немоскальов А. Особливості відбування покарань неповнолітніми особами </w:t>
      </w:r>
      <w:r w:rsidRPr="00766825">
        <w:rPr>
          <w:rFonts w:cs="Times New Roman"/>
          <w:szCs w:val="28"/>
        </w:rPr>
        <w:t xml:space="preserve">// </w:t>
      </w:r>
      <w:hyperlink r:id="rId51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180-182.</w:t>
      </w:r>
      <w:r w:rsidRPr="00766825">
        <w:rPr>
          <w:rFonts w:cs="Times New Roman"/>
          <w:szCs w:val="28"/>
        </w:rPr>
        <w:t xml:space="preserve"> – Режим доступу: </w:t>
      </w:r>
      <w:hyperlink r:id="rId51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Яворская О. О некоторых элементах правового механизма обеспечения прав несовершеннолетних осужденных в Украине на личную безопасность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№12/2. – С. </w:t>
      </w:r>
      <w:r w:rsidRPr="00766825">
        <w:rPr>
          <w:rFonts w:eastAsia="Times New Roman" w:cs="Times New Roman"/>
          <w:szCs w:val="28"/>
          <w:lang w:eastAsia="uk-UA"/>
        </w:rPr>
        <w:t>123</w:t>
      </w:r>
      <w:r w:rsidRPr="00766825">
        <w:rPr>
          <w:rFonts w:cs="Times New Roman"/>
          <w:szCs w:val="28"/>
        </w:rPr>
        <w:t xml:space="preserve">. – Режим доступу: </w:t>
      </w:r>
      <w:hyperlink r:id="rId51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bookmarkStart w:id="773" w:name="n1073"/>
    <w:bookmarkEnd w:id="773"/>
    <w:p w:rsidR="00BA5CBC" w:rsidRPr="00766825" w:rsidRDefault="00215FC1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lastRenderedPageBreak/>
        <w:fldChar w:fldCharType="begin"/>
      </w:r>
      <w:r w:rsidRPr="00766825">
        <w:rPr>
          <w:rFonts w:cs="Times New Roman"/>
          <w:szCs w:val="28"/>
        </w:rPr>
        <w:instrText xml:space="preserve"> HYPERLINK "http://zakon0.rada.gov.ua/laws/show/1129-15/paran1154" \l "n1154" \o "Розділ IV" </w:instrText>
      </w:r>
      <w:r w:rsidRPr="00766825">
        <w:fldChar w:fldCharType="separate"/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>РОЗДІЛ IV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="00BA5CBC" w:rsidRPr="00766825">
        <w:rPr>
          <w:rStyle w:val="a3"/>
          <w:rFonts w:cs="Times New Roman"/>
          <w:b/>
          <w:bCs/>
          <w:color w:val="auto"/>
          <w:szCs w:val="28"/>
        </w:rPr>
        <w:t xml:space="preserve"> ВИКОНАННЯ ПОКАРАННЯ У ВИДІ ДОВІЧНОГО ПОЗБАВЛЕННЯ ВОЛІ</w:t>
      </w:r>
      <w:r w:rsidRPr="00766825">
        <w:rPr>
          <w:rStyle w:val="a3"/>
          <w:rFonts w:cs="Times New Roman"/>
          <w:b/>
          <w:bCs/>
          <w:color w:val="auto"/>
          <w:szCs w:val="28"/>
        </w:rPr>
        <w:fldChar w:fldCharType="end"/>
      </w:r>
      <w:r w:rsidR="00BA5CBC" w:rsidRPr="00766825">
        <w:rPr>
          <w:rFonts w:cs="Times New Roman"/>
          <w:b/>
          <w:szCs w:val="28"/>
          <w:u w:val="single"/>
        </w:rPr>
        <w:t xml:space="preserve"> </w:t>
      </w:r>
    </w:p>
    <w:bookmarkStart w:id="774" w:name="n1155"/>
    <w:bookmarkEnd w:id="774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"http://zakon0.rada.gov.ua/laws/show/1129-15/paran1155" \l "n1155" \o "Глава 22"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22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П</w:t>
      </w:r>
      <w:r w:rsidR="004211E0" w:rsidRPr="00766825">
        <w:rPr>
          <w:rStyle w:val="a3"/>
          <w:rFonts w:cs="Times New Roman"/>
          <w:b/>
          <w:bCs/>
          <w:color w:val="auto"/>
          <w:szCs w:val="28"/>
        </w:rPr>
        <w:t>орядок і умови виконання та відбування покарання у виді довічного позбавлення волі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A87059" w:rsidRPr="00766825" w:rsidRDefault="00A87059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Автухов К. Європейський вибір для засуджених до довічного позбавлення волі: чи бути йому? // </w:t>
      </w:r>
      <w:hyperlink r:id="rId513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</w:t>
      </w:r>
      <w:r w:rsidR="00CF392A" w:rsidRPr="00766825">
        <w:rPr>
          <w:color w:val="auto"/>
          <w:sz w:val="28"/>
          <w:szCs w:val="28"/>
        </w:rPr>
        <w:br/>
      </w:r>
      <w:r w:rsidRPr="00766825">
        <w:rPr>
          <w:color w:val="auto"/>
          <w:sz w:val="28"/>
          <w:szCs w:val="28"/>
        </w:rPr>
        <w:t>C. 162-167</w:t>
      </w:r>
    </w:p>
    <w:p w:rsidR="00A87059" w:rsidRPr="00766825" w:rsidRDefault="00A87059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Заєць М., Матвєєва Ю. Зарубіжний досвід виконання покарання у вигляді довічного позбавлення волі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51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A323BA" w:rsidRPr="00766825" w:rsidRDefault="00A323B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Колб О., Колб І. Щодо особливостей застосування в Україні заходів безпеки до осіб, засуджених до довічного позбавлення волі </w:t>
      </w:r>
      <w:r w:rsidRPr="00766825">
        <w:rPr>
          <w:rFonts w:cs="Times New Roman"/>
          <w:szCs w:val="28"/>
        </w:rPr>
        <w:t xml:space="preserve">// </w:t>
      </w:r>
      <w:hyperlink r:id="rId513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Історико-правовий часопис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147-152.</w:t>
      </w:r>
      <w:r w:rsidRPr="00766825">
        <w:rPr>
          <w:rFonts w:cs="Times New Roman"/>
          <w:szCs w:val="28"/>
        </w:rPr>
        <w:t xml:space="preserve"> – Режим доступу: </w:t>
      </w:r>
      <w:hyperlink r:id="rId51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http://www.esnuir.eenu.edu.ua/handle/123456789/1809</w:t>
        </w:r>
      </w:hyperlink>
    </w:p>
    <w:bookmarkStart w:id="775" w:name="n1192"/>
    <w:bookmarkEnd w:id="775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"http://zakon0.rada.gov.ua/laws/show/1129-15/paran1192" \l "n1192" \o "Розділ V"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РОЗДІЛ V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ЗВІЛЬНЕННЯ ВІД ВІДБУВАННЯ ПОКАРАННЯ. ДОПОМОГА ОСОБАМ, ЯКІ ЗВІЛЬНЕНІ ВІД ВІДБУВАННЯ ПОКАРАННЯ, КОНТРОЛЬ І НАГЛЯД ЗА НИМИ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bookmarkStart w:id="776" w:name="n1193"/>
    <w:bookmarkEnd w:id="776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"http://zakon0.rada.gov.ua/laws/show/1129-15/paran1193" \l "n1193" \o "Глава 23"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23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</w:t>
      </w:r>
      <w:r w:rsidR="004211E0" w:rsidRPr="00766825">
        <w:rPr>
          <w:rStyle w:val="a3"/>
          <w:rFonts w:cs="Times New Roman"/>
          <w:b/>
          <w:bCs/>
          <w:color w:val="auto"/>
          <w:szCs w:val="28"/>
        </w:rPr>
        <w:t>вільнення від відбування покарання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45576E" w:rsidRPr="00766825" w:rsidRDefault="0045576E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Яковець Д. Значення карального потенціалу позбавлення волі при підготовці засуджених до звільнення </w:t>
      </w:r>
      <w:r w:rsidRPr="00766825">
        <w:rPr>
          <w:rFonts w:cs="Times New Roman"/>
          <w:szCs w:val="28"/>
        </w:rPr>
        <w:t xml:space="preserve">// </w:t>
      </w:r>
      <w:hyperlink r:id="rId51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2015. – №18. – Т. 2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126-128.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bookmarkStart w:id="777" w:name="n1194"/>
    <w:bookmarkStart w:id="778" w:name="n1232"/>
    <w:bookmarkStart w:id="779" w:name="n1245"/>
    <w:bookmarkStart w:id="780" w:name="n1252"/>
    <w:bookmarkEnd w:id="777"/>
    <w:bookmarkEnd w:id="778"/>
    <w:bookmarkEnd w:id="779"/>
    <w:bookmarkEnd w:id="780"/>
    <w:p w:rsidR="00BA5CBC" w:rsidRPr="00766825" w:rsidRDefault="00BA5CBC" w:rsidP="003F1435">
      <w:pPr>
        <w:spacing w:after="120"/>
        <w:ind w:firstLine="709"/>
        <w:rPr>
          <w:rFonts w:cs="Times New Roman"/>
          <w:b/>
          <w:szCs w:val="28"/>
          <w:u w:val="single"/>
        </w:rPr>
      </w:pPr>
      <w:r w:rsidRPr="00766825">
        <w:rPr>
          <w:rFonts w:cs="Times New Roman"/>
          <w:b/>
          <w:szCs w:val="28"/>
          <w:u w:val="single"/>
        </w:rPr>
        <w:fldChar w:fldCharType="begin"/>
      </w:r>
      <w:r w:rsidRPr="00766825">
        <w:rPr>
          <w:rFonts w:cs="Times New Roman"/>
          <w:b/>
          <w:szCs w:val="28"/>
          <w:u w:val="single"/>
        </w:rPr>
        <w:instrText xml:space="preserve"> HYPERLINK "http://zakon0.rada.gov.ua/laws/show/1129-15/paran1252" \l "n1252" \o "Глава 26" </w:instrText>
      </w:r>
      <w:r w:rsidRPr="00766825">
        <w:rPr>
          <w:rFonts w:cs="Times New Roman"/>
          <w:b/>
          <w:szCs w:val="28"/>
          <w:u w:val="single"/>
        </w:rPr>
        <w:fldChar w:fldCharType="separate"/>
      </w:r>
      <w:r w:rsidRPr="00766825">
        <w:rPr>
          <w:rStyle w:val="a3"/>
          <w:rFonts w:cs="Times New Roman"/>
          <w:b/>
          <w:bCs/>
          <w:color w:val="auto"/>
          <w:szCs w:val="28"/>
        </w:rPr>
        <w:t>Глава 26</w:t>
      </w:r>
      <w:r w:rsidR="00A87059" w:rsidRPr="00766825">
        <w:rPr>
          <w:rStyle w:val="a3"/>
          <w:rFonts w:cs="Times New Roman"/>
          <w:b/>
          <w:bCs/>
          <w:color w:val="auto"/>
          <w:szCs w:val="28"/>
        </w:rPr>
        <w:t>.</w:t>
      </w:r>
      <w:r w:rsidRPr="00766825">
        <w:rPr>
          <w:rStyle w:val="a3"/>
          <w:rFonts w:cs="Times New Roman"/>
          <w:b/>
          <w:bCs/>
          <w:color w:val="auto"/>
          <w:szCs w:val="28"/>
        </w:rPr>
        <w:t xml:space="preserve"> З</w:t>
      </w:r>
      <w:r w:rsidR="004211E0" w:rsidRPr="00766825">
        <w:rPr>
          <w:rStyle w:val="a3"/>
          <w:rFonts w:cs="Times New Roman"/>
          <w:b/>
          <w:bCs/>
          <w:color w:val="auto"/>
          <w:szCs w:val="28"/>
        </w:rPr>
        <w:t>дійснення контролю за поведінкою осіб, звільнених від відбування покарання</w:t>
      </w:r>
      <w:r w:rsidRPr="00766825">
        <w:rPr>
          <w:rFonts w:cs="Times New Roman"/>
          <w:b/>
          <w:szCs w:val="28"/>
          <w:u w:val="single"/>
        </w:rPr>
        <w:fldChar w:fldCharType="end"/>
      </w:r>
      <w:r w:rsidRPr="00766825">
        <w:rPr>
          <w:rFonts w:cs="Times New Roman"/>
          <w:b/>
          <w:szCs w:val="28"/>
          <w:u w:val="single"/>
        </w:rPr>
        <w:t xml:space="preserve"> </w:t>
      </w:r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Звенигородський O. Історико-правовий аналіз становлення інституту контролю та нагляду за особами, звільненими від відбування покарання з випробуванням в Україні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№6. – С. </w:t>
      </w:r>
      <w:r w:rsidRPr="00766825">
        <w:rPr>
          <w:rFonts w:eastAsia="Times New Roman" w:cs="Times New Roman"/>
          <w:szCs w:val="28"/>
          <w:lang w:eastAsia="uk-UA"/>
        </w:rPr>
        <w:t>191</w:t>
      </w:r>
      <w:r w:rsidRPr="00766825">
        <w:rPr>
          <w:rFonts w:cs="Times New Roman"/>
          <w:szCs w:val="28"/>
        </w:rPr>
        <w:t xml:space="preserve">. – Режим доступу: </w:t>
      </w:r>
      <w:hyperlink r:id="rId51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FE7EC2" w:rsidRPr="00766825" w:rsidRDefault="00FE7EC2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Чабаненко Т. Сучасний стан організації взаємодії кримінально-виконавчої інспекції з сектором кримінальної поліції при здійсненні контролю за поведінкою осіб, звільнених від відбування покарання з випробуванням </w:t>
      </w:r>
      <w:r w:rsidRPr="00766825">
        <w:rPr>
          <w:rFonts w:cs="Times New Roman"/>
          <w:szCs w:val="28"/>
        </w:rPr>
        <w:t xml:space="preserve">// </w:t>
      </w:r>
      <w:hyperlink r:id="rId51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№3. – С.</w:t>
      </w:r>
      <w:r w:rsidRPr="00766825">
        <w:rPr>
          <w:rFonts w:eastAsia="Times New Roman" w:cs="Times New Roman"/>
          <w:szCs w:val="28"/>
          <w:lang w:eastAsia="uk-UA"/>
        </w:rPr>
        <w:t xml:space="preserve"> 235</w:t>
      </w:r>
    </w:p>
    <w:p w:rsidR="0045576E" w:rsidRPr="00766825" w:rsidRDefault="0045576E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Чабаненко Т. Взаємодія кримінально-виконавчої інспекції з поліцією щодо отримання інформації про притягнення засудженого до адміністративної та кримінальної відповідальності // Проблеми законності. – 2016. – Вип. 135. – С. 189. – Режим доступу: </w:t>
      </w:r>
      <w:hyperlink r:id="rId5139" w:history="1">
        <w:r w:rsidR="00DF01DF" w:rsidRPr="00766825">
          <w:rPr>
            <w:rStyle w:val="a3"/>
            <w:color w:val="auto"/>
            <w:sz w:val="28"/>
            <w:szCs w:val="28"/>
            <w:u w:val="none"/>
          </w:rPr>
          <w:t>http://plaw.nlu.edu.ua/issue/archive</w:t>
        </w:r>
      </w:hyperlink>
    </w:p>
    <w:p w:rsidR="009B40B8" w:rsidRPr="00766825" w:rsidRDefault="009B40B8" w:rsidP="009B40B8">
      <w:pPr>
        <w:pStyle w:val="a4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</w:p>
    <w:p w:rsidR="009B40B8" w:rsidRPr="00766825" w:rsidRDefault="009B40B8" w:rsidP="009B40B8">
      <w:pPr>
        <w:pStyle w:val="a4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</w:p>
    <w:p w:rsidR="009B40B8" w:rsidRPr="00766825" w:rsidRDefault="00DF01DF" w:rsidP="009B40B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66825">
        <w:rPr>
          <w:b/>
          <w:sz w:val="28"/>
          <w:szCs w:val="28"/>
          <w:u w:val="single"/>
        </w:rPr>
        <w:lastRenderedPageBreak/>
        <w:t>ІХ. ОСНОВНІ ЗАСАДИ</w:t>
      </w:r>
    </w:p>
    <w:p w:rsidR="00DF01DF" w:rsidRPr="00766825" w:rsidRDefault="00DF01DF" w:rsidP="009B40B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66825">
        <w:rPr>
          <w:b/>
          <w:sz w:val="28"/>
          <w:szCs w:val="28"/>
          <w:u w:val="single"/>
        </w:rPr>
        <w:t>ДІЯЛЬНОСТІ ОРГАНІВ ПРОКУРАТУРИ</w:t>
      </w:r>
    </w:p>
    <w:p w:rsidR="009B40B8" w:rsidRPr="00766825" w:rsidRDefault="009B40B8" w:rsidP="009B40B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DF01DF" w:rsidRPr="00766825" w:rsidRDefault="00BC459C" w:rsidP="003F1435">
      <w:pPr>
        <w:pStyle w:val="a4"/>
        <w:spacing w:before="0" w:beforeAutospacing="0" w:after="120" w:afterAutospacing="0"/>
        <w:ind w:firstLine="709"/>
        <w:jc w:val="both"/>
        <w:rPr>
          <w:rStyle w:val="a3"/>
          <w:b/>
          <w:color w:val="auto"/>
          <w:sz w:val="28"/>
          <w:szCs w:val="28"/>
        </w:rPr>
      </w:pPr>
      <w:hyperlink r:id="rId5140" w:anchor="n5" w:tooltip="Розділ I" w:history="1">
        <w:r w:rsidR="00DF01DF" w:rsidRPr="00766825">
          <w:rPr>
            <w:rStyle w:val="a3"/>
            <w:b/>
            <w:bCs/>
            <w:color w:val="auto"/>
            <w:sz w:val="28"/>
            <w:szCs w:val="28"/>
          </w:rPr>
          <w:t>Засади організації і діяльності прокуратури</w:t>
        </w:r>
      </w:hyperlink>
    </w:p>
    <w:p w:rsidR="00DF01DF" w:rsidRPr="00766825" w:rsidRDefault="00DF01DF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Бабкова В. Внесок Ю.М. Грошевого у дослідження проблем організації і діяльності прокуратури України // Вісник Асоціації кримінального права України. – 2016. – №2. – Режим доступу: </w:t>
      </w:r>
      <w:hyperlink r:id="rId5141" w:history="1">
        <w:r w:rsidRPr="00766825">
          <w:rPr>
            <w:rStyle w:val="a3"/>
            <w:color w:val="auto"/>
            <w:sz w:val="28"/>
            <w:szCs w:val="28"/>
            <w:u w:val="none"/>
          </w:rPr>
          <w:t>http://nauka.nlu.edu.ua/?p=600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bookmarkStart w:id="781" w:name="n1256"/>
      <w:bookmarkEnd w:id="781"/>
      <w:r w:rsidRPr="00766825">
        <w:rPr>
          <w:rFonts w:cs="Times New Roman"/>
          <w:szCs w:val="28"/>
        </w:rPr>
        <w:t xml:space="preserve">Європіна Л. Засади прокурорської діяльності: загальна характеристика // Науковий часопис Національної академії прокуратури України. – 2016. – №3. – Режим доступу: </w:t>
      </w:r>
      <w:hyperlink r:id="rId514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Гречанюк С., Мазурик С. Реалізація принципу гласності в діяльності органів прокуратури // Науковий часопис Національної академії прокуратури України. – 2016. – №4. – Режим доступу: </w:t>
      </w:r>
      <w:hyperlink r:id="rId51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 xml:space="preserve">Коваленко Ж. </w:t>
      </w:r>
      <w:hyperlink r:id="rId5144" w:history="1">
        <w:r w:rsidRPr="00766825">
          <w:rPr>
            <w:rStyle w:val="a3"/>
            <w:b w:val="0"/>
            <w:color w:val="auto"/>
            <w:sz w:val="28"/>
            <w:szCs w:val="28"/>
            <w:u w:val="none"/>
          </w:rPr>
          <w:t xml:space="preserve">Неопарадигма органів прокуратури України: стан та перспективи розвитку </w:t>
        </w:r>
      </w:hyperlink>
      <w:r w:rsidRPr="00766825">
        <w:rPr>
          <w:rStyle w:val="a3"/>
          <w:b w:val="0"/>
          <w:color w:val="auto"/>
          <w:sz w:val="28"/>
          <w:szCs w:val="28"/>
          <w:u w:val="none"/>
        </w:rPr>
        <w:t>// Адміністративне право і процес. – 2015. – №3. – Режим доступу: http://applaw.knu.ua/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Кравчук В. Реформування правового статусу прокуратури в Україні та Польщі: порівняльний аналіз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514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F392A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5146" w:tooltip="Пошук за автором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Лялюк О. </w:t>
        </w:r>
      </w:hyperlink>
      <w:r w:rsidR="00CF392A" w:rsidRPr="00766825">
        <w:rPr>
          <w:rFonts w:cs="Times New Roman"/>
          <w:bCs/>
          <w:szCs w:val="28"/>
        </w:rPr>
        <w:t>Деякі питання взаємовідносин органів та посадових осіб місцевого самоврядування з органами внутрішніх справ, прокуратури, Служби безпеки, судовими органами та органами юстиції</w:t>
      </w:r>
      <w:r w:rsidR="00CF392A" w:rsidRPr="00766825">
        <w:rPr>
          <w:rFonts w:cs="Times New Roman"/>
          <w:szCs w:val="28"/>
        </w:rPr>
        <w:t xml:space="preserve"> // </w:t>
      </w:r>
      <w:hyperlink r:id="rId5147" w:tooltip="Періодичне видання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Державне будівництво та місцеве самоврядування</w:t>
        </w:r>
      </w:hyperlink>
      <w:r w:rsidR="00CF392A" w:rsidRPr="00766825">
        <w:rPr>
          <w:rFonts w:cs="Times New Roman"/>
          <w:szCs w:val="28"/>
        </w:rPr>
        <w:t xml:space="preserve">. – 2016. – Вип. 31. – С. 61-74. – Режим доступу: </w:t>
      </w:r>
      <w:hyperlink r:id="rId5148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http://www.ndidbms.kharkiv.com/index.php?page=el_biblioteka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Новосад Ю. Прокуратура: соціально-правова природа в міжнародному вимірі // Альманах международного права. – 2016. – №14. – Режим доступу: </w:t>
      </w:r>
      <w:hyperlink r:id="rId514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http://intlawalmanac.net/arkhiv-nomerov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Подоляка С. Методологія дослідження прокуратури як суб’єкта адміністративного процесу // </w:t>
      </w:r>
      <w:hyperlink r:id="rId515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 xml:space="preserve">. – 2016. – №4. – С. 100. – Режим доступу: </w:t>
      </w:r>
      <w:hyperlink r:id="rId515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Скибенко О. Проблема реформування діяльності органів прокуратури України у вітчизняній юридичній науці </w:t>
      </w:r>
      <w:r w:rsidRPr="00766825">
        <w:rPr>
          <w:rFonts w:cs="Times New Roman"/>
          <w:szCs w:val="28"/>
        </w:rPr>
        <w:t xml:space="preserve">// </w:t>
      </w:r>
      <w:hyperlink r:id="rId515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часопис НПУ імені М.П. Драгоманова. Серія 18: Економіка і право</w:t>
        </w:r>
      </w:hyperlink>
      <w:r w:rsidRPr="00766825">
        <w:rPr>
          <w:rFonts w:cs="Times New Roman"/>
          <w:szCs w:val="28"/>
        </w:rPr>
        <w:t>. – 2015. – Вип. 30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>C. 139-144</w:t>
      </w:r>
    </w:p>
    <w:p w:rsidR="00CF392A" w:rsidRPr="00766825" w:rsidRDefault="00CF392A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Скибенко А. Использование международного опыта в сфере реформирования органов прокуратуры Украины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№4/2. – С. </w:t>
      </w:r>
      <w:r w:rsidRPr="00766825">
        <w:rPr>
          <w:rStyle w:val="A50"/>
          <w:b w:val="0"/>
          <w:color w:val="auto"/>
          <w:sz w:val="28"/>
          <w:szCs w:val="28"/>
        </w:rPr>
        <w:t>65</w:t>
      </w:r>
      <w:r w:rsidRPr="00766825">
        <w:rPr>
          <w:sz w:val="28"/>
          <w:szCs w:val="28"/>
        </w:rPr>
        <w:t xml:space="preserve">. – Режим доступу: </w:t>
      </w:r>
      <w:hyperlink r:id="rId51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Стасюк О. Адміністративно-правовий статус органів прокуратури України </w:t>
      </w:r>
      <w:r w:rsidRPr="00766825">
        <w:rPr>
          <w:rFonts w:cs="Times New Roman"/>
          <w:szCs w:val="28"/>
        </w:rPr>
        <w:t xml:space="preserve">// </w:t>
      </w:r>
      <w:hyperlink r:id="rId51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66-72.</w:t>
      </w:r>
      <w:r w:rsidRPr="00766825">
        <w:rPr>
          <w:rFonts w:cs="Times New Roman"/>
          <w:szCs w:val="28"/>
        </w:rPr>
        <w:t xml:space="preserve"> – Режим доступу: </w:t>
      </w:r>
      <w:hyperlink r:id="rId515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Стефанчук М. </w:t>
      </w:r>
      <w:hyperlink r:id="rId515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Втілення європейських стандартів діяльності прокуратури поза сферою кримінальної юстиції у національному законодавстві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1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Наукові записки Інституту законодавства Верховної Ради України</w:t>
        </w:r>
      </w:hyperlink>
      <w:r w:rsidRPr="00766825">
        <w:rPr>
          <w:rFonts w:cs="Times New Roman"/>
          <w:szCs w:val="28"/>
        </w:rPr>
        <w:t xml:space="preserve">. – 2016. – №3. – C. 77-85. – Режим доступу: </w:t>
      </w:r>
      <w:hyperlink r:id="rId515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http://instzak.rada.gov.ua/instzak/control/uk/index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Стеценко В. </w:t>
      </w:r>
      <w:hyperlink r:id="rId51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Реформа прокуратури України: хронологія функціональних змін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160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233–240. – Режим доступу: </w:t>
      </w:r>
      <w:hyperlink r:id="rId516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Стеценко В. </w:t>
      </w:r>
      <w:hyperlink r:id="rId516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Ідейна основа функціонування органів прокуратури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16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217–228. – Режим доступу: </w:t>
      </w:r>
      <w:hyperlink r:id="rId51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Хорсуненко О. Реформування прокуратури України відповідно до вимог Європейського Союзу: аналіз перших кроків </w:t>
      </w:r>
      <w:r w:rsidRPr="00766825">
        <w:rPr>
          <w:rFonts w:cs="Times New Roman"/>
          <w:szCs w:val="28"/>
        </w:rPr>
        <w:t xml:space="preserve">// </w:t>
      </w:r>
      <w:hyperlink r:id="rId5165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4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185-190. – Режим доступу: </w:t>
      </w:r>
      <w:hyperlink r:id="rId516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Хромова К. </w:t>
      </w:r>
      <w:r w:rsidRPr="00766825">
        <w:rPr>
          <w:color w:val="auto"/>
          <w:sz w:val="28"/>
          <w:szCs w:val="28"/>
        </w:rPr>
        <w:t xml:space="preserve">Нормативні засади діяльності органів прокуратури України // Журнал східноєвропейського права. – 2016. – №25. – С. 81. – Режим доступу: </w:t>
      </w:r>
      <w:hyperlink r:id="rId5167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Шульган І. Нові завдання прокуратури України в процесі становлення національного законодавства </w:t>
      </w:r>
      <w:r w:rsidRPr="00766825">
        <w:rPr>
          <w:rFonts w:cs="Times New Roman"/>
          <w:szCs w:val="28"/>
        </w:rPr>
        <w:t xml:space="preserve">// </w:t>
      </w:r>
      <w:hyperlink r:id="rId516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 xml:space="preserve">. – 2016. – №5. – Ч. 2. – Режим доступу: </w:t>
      </w:r>
      <w:hyperlink r:id="rId516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170" w:anchor="n38" w:tooltip="Розділ II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Організаційні основи системи прокуратури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Сенюк О. Військова прокуратура виправдовує своє існування. Про досягнення, стратегії та лідерство в умовах викликів сьогодення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№7. – С. </w:t>
      </w:r>
      <w:r w:rsidRPr="00766825">
        <w:rPr>
          <w:rFonts w:cs="Times New Roman"/>
          <w:szCs w:val="28"/>
        </w:rPr>
        <w:t>37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171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>Шандула О. Щодо визначення статусу військових прокуратур на сучасному етапі // Юрист України. – 2016. – №1-2. – C. 47-52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Шандула О. Деякі проблеми якості та ефективності функціонування військових прокуратур на сучасному етапі // </w:t>
      </w:r>
      <w:hyperlink r:id="rId517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 xml:space="preserve">. – 2016. – №11. – С. 3-6. – Режим доступу: </w:t>
      </w:r>
      <w:hyperlink r:id="rId517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http://pgp-journal.kiev.ua/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174" w:anchor="n114" w:tooltip="Розділ III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Статус прокурора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Бевзюк І. Юридико-психологічні особливості проведення таємної перевірки доброчесності прокурора // Науковий часопис Національної академії прокуратури України. – 2016. – №3. – Режим доступу: </w:t>
      </w:r>
      <w:hyperlink r:id="rId51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Добрянський О. Психологічна готовність прокурорів до професійної діяльності в екстремальних умовах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№8. – С.</w:t>
      </w:r>
      <w:r w:rsidRPr="00766825">
        <w:rPr>
          <w:rFonts w:cs="Times New Roman"/>
          <w:szCs w:val="28"/>
        </w:rPr>
        <w:t xml:space="preserve"> 43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17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Дяченко В., Кочкін С. Порядок отримання, зберігання та застосування вогнепальної зброї працівниками прокуратури // Науковий часопис Національної академії прокуратури України. – 2016. – №4. – Режим доступу: </w:t>
      </w:r>
      <w:hyperlink r:id="rId517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Загиней З., Гладун О. Працівники Національної академії прокуратури України як суб’єкти декларування: pro et contra // Науковий часопис Національної академії прокуратури України. – 2016. – №4. – Режим доступу: </w:t>
      </w:r>
      <w:hyperlink r:id="rId51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Козьяков І. Передумови кодифікації норм професійної етики та поведінки працівників прокуратури // Науковий часопис Національної академії прокуратури України. – 2016. – №2. – Ч. 2. – Режим доступу: </w:t>
      </w:r>
      <w:hyperlink r:id="rId517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Лотюк Д. Керівник місцевої прокуратури як суб’єкт управлінської діяльності // Науковий часопис Національної академії прокуратури України. – 2016. – №3. – Режим доступу: </w:t>
      </w:r>
      <w:hyperlink r:id="rId518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Маслова О. Международные стандарты правового регулирования независимости прокуроров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87</w:t>
      </w:r>
      <w:r w:rsidRPr="00766825">
        <w:rPr>
          <w:rFonts w:cs="Times New Roman"/>
          <w:szCs w:val="28"/>
        </w:rPr>
        <w:t xml:space="preserve">. – Режим доступу: </w:t>
      </w:r>
      <w:hyperlink r:id="rId51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val="ru-RU" w:eastAsia="uk-UA"/>
        </w:rPr>
      </w:pPr>
      <w:r w:rsidRPr="00766825">
        <w:rPr>
          <w:rFonts w:eastAsia="Times New Roman" w:cs="Times New Roman"/>
          <w:szCs w:val="28"/>
          <w:lang w:val="ru-RU" w:eastAsia="uk-UA"/>
        </w:rPr>
        <w:t xml:space="preserve">Хорсуненко О. Роль міжнародних правових актів у визначенні незалежності прокурора в Україні </w:t>
      </w:r>
      <w:r w:rsidRPr="00766825">
        <w:rPr>
          <w:rFonts w:cs="Times New Roman"/>
          <w:szCs w:val="28"/>
        </w:rPr>
        <w:t xml:space="preserve">// </w:t>
      </w:r>
      <w:hyperlink r:id="rId51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Правова держава</w:t>
        </w:r>
      </w:hyperlink>
      <w:r w:rsidRPr="00766825">
        <w:rPr>
          <w:rFonts w:cs="Times New Roman"/>
          <w:szCs w:val="28"/>
        </w:rPr>
        <w:t>. – 201</w:t>
      </w:r>
      <w:r w:rsidRPr="00766825">
        <w:rPr>
          <w:rFonts w:cs="Times New Roman"/>
          <w:szCs w:val="28"/>
          <w:lang w:val="ru-RU"/>
        </w:rPr>
        <w:t>6</w:t>
      </w:r>
      <w:r w:rsidRPr="00766825">
        <w:rPr>
          <w:rFonts w:cs="Times New Roman"/>
          <w:szCs w:val="28"/>
        </w:rPr>
        <w:t>. – №</w:t>
      </w:r>
      <w:r w:rsidRPr="00766825">
        <w:rPr>
          <w:rFonts w:cs="Times New Roman"/>
          <w:szCs w:val="28"/>
          <w:lang w:val="ru-RU"/>
        </w:rPr>
        <w:t>23</w:t>
      </w:r>
      <w:r w:rsidRPr="00766825">
        <w:rPr>
          <w:rFonts w:cs="Times New Roman"/>
          <w:szCs w:val="28"/>
        </w:rPr>
        <w:t>. – С.</w:t>
      </w:r>
      <w:r w:rsidRPr="00766825">
        <w:rPr>
          <w:rFonts w:eastAsia="Times New Roman" w:cs="Times New Roman"/>
          <w:szCs w:val="28"/>
          <w:lang w:val="ru-RU" w:eastAsia="uk-UA"/>
        </w:rPr>
        <w:t xml:space="preserve"> 141</w:t>
      </w:r>
      <w:r w:rsidRPr="00766825">
        <w:rPr>
          <w:rFonts w:cs="Times New Roman"/>
          <w:szCs w:val="28"/>
        </w:rPr>
        <w:t>. – Режим доступу:</w:t>
      </w:r>
      <w:r w:rsidRPr="00766825">
        <w:rPr>
          <w:rFonts w:cs="Times New Roman"/>
          <w:szCs w:val="28"/>
          <w:lang w:val="ru-RU"/>
        </w:rPr>
        <w:t xml:space="preserve"> </w:t>
      </w:r>
      <w:hyperlink r:id="rId5183" w:history="1"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://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pd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onu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edu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.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ua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issue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ru-RU"/>
          </w:rPr>
          <w:t>/</w:t>
        </w:r>
        <w:r w:rsidRPr="00766825">
          <w:rPr>
            <w:rStyle w:val="a3"/>
            <w:rFonts w:cs="Times New Roman"/>
            <w:color w:val="auto"/>
            <w:szCs w:val="28"/>
            <w:u w:val="none"/>
            <w:lang w:val="en-US"/>
          </w:rPr>
          <w:t>archive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184" w:anchor="n195" w:tooltip="Розділ IV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Повноваження прокурора з виконання покладених на нього функцій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Баганець О. Повноваження органів прокурорського самоврядування, передбачені в Законі України «Про прокуратуру», не відповідають європейській практиці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</w:t>
      </w:r>
      <w:r w:rsidRPr="00766825">
        <w:rPr>
          <w:rFonts w:eastAsia="Times New Roman" w:cs="Times New Roman"/>
          <w:szCs w:val="28"/>
          <w:lang w:eastAsia="uk-UA"/>
        </w:rPr>
        <w:br/>
        <w:t>С.</w:t>
      </w:r>
      <w:r w:rsidRPr="00766825">
        <w:rPr>
          <w:rFonts w:cs="Times New Roman"/>
          <w:szCs w:val="28"/>
        </w:rPr>
        <w:t xml:space="preserve"> 22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18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Жученко О. Нові підходи до організації роботи з особистого прийому громадян (на прикладі прокуратури Одеської області)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 С.</w:t>
      </w:r>
      <w:r w:rsidRPr="00766825">
        <w:rPr>
          <w:rFonts w:cs="Times New Roman"/>
          <w:szCs w:val="28"/>
        </w:rPr>
        <w:t xml:space="preserve"> 17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186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Котирло О., Стефановський Т. Основні проблеми адаптації функцій прокуратури України до європейських стандартів </w:t>
      </w:r>
      <w:r w:rsidRPr="00766825">
        <w:rPr>
          <w:rFonts w:cs="Times New Roman"/>
          <w:szCs w:val="28"/>
        </w:rPr>
        <w:t xml:space="preserve">// Порівняльно-аналітичне право. – 2016. – №5. – Режим доступу: </w:t>
      </w:r>
      <w:hyperlink r:id="rId51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Малюга В., Панасюк К. Регламентація функцій прокуратури України // Науковий часопис Національної академії прокуратури України. – 2016. – №2. – Ч. 2. – Режим доступу: </w:t>
      </w:r>
      <w:hyperlink r:id="rId518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Ніколайчук Г. Функцiї прокуратури на сучасному етапi реформування органiв кримiнальної юстицiї в Українi </w:t>
      </w:r>
      <w:r w:rsidRPr="00766825">
        <w:rPr>
          <w:rFonts w:cs="Times New Roman"/>
          <w:bCs/>
          <w:szCs w:val="28"/>
        </w:rPr>
        <w:t xml:space="preserve">// Вісник Південного </w:t>
      </w:r>
      <w:r w:rsidRPr="00766825">
        <w:rPr>
          <w:rFonts w:cs="Times New Roman"/>
          <w:bCs/>
          <w:szCs w:val="28"/>
        </w:rPr>
        <w:lastRenderedPageBreak/>
        <w:t>регіонального центру Національної академії правових наук України. – 2016. – №9</w:t>
      </w:r>
      <w:r w:rsidRPr="00766825">
        <w:rPr>
          <w:rFonts w:eastAsia="Times New Roman" w:cs="Times New Roman"/>
          <w:szCs w:val="28"/>
          <w:lang w:eastAsia="uk-UA"/>
        </w:rPr>
        <w:t>. – C. 170-175.</w:t>
      </w:r>
      <w:r w:rsidRPr="00766825">
        <w:rPr>
          <w:rFonts w:cs="Times New Roman"/>
          <w:bCs/>
          <w:szCs w:val="28"/>
        </w:rPr>
        <w:t xml:space="preserve"> – Режим доступу: </w:t>
      </w:r>
      <w:hyperlink r:id="rId5189" w:history="1">
        <w:r w:rsidRPr="00766825">
          <w:rPr>
            <w:rStyle w:val="a3"/>
            <w:rFonts w:cs="Times New Roman"/>
            <w:bCs/>
            <w:color w:val="auto"/>
            <w:szCs w:val="28"/>
            <w:u w:val="none"/>
          </w:rPr>
          <w:t>http://www.prc.com.ua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Нірода М. Актуальні проблеми конституційно-правового регулювання функцій прокуратури в зарубіжних країнах // Visegrad Journal on Human Rights. – 2015. – №2. – С. 144. – Режим доступу: </w:t>
      </w:r>
      <w:hyperlink r:id="rId51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Новосад Ю. Про деякі проблемні елементи реалізації на практиці правового статусу та функцій прокуратури України </w:t>
      </w:r>
      <w:r w:rsidRPr="00766825">
        <w:rPr>
          <w:rFonts w:cs="Times New Roman"/>
          <w:szCs w:val="28"/>
        </w:rPr>
        <w:t xml:space="preserve">// </w:t>
      </w:r>
      <w:hyperlink r:id="rId51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rFonts w:cs="Times New Roman"/>
          <w:szCs w:val="28"/>
        </w:rPr>
        <w:t xml:space="preserve">. – 2016. – Вип. 4. – Режим доступу: </w:t>
      </w:r>
      <w:hyperlink r:id="rId51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http://www.nvppp.in.ua/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193" w:anchor="n250" w:tooltip="Розділ V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Порядок зайняття посади прокурора та порядок звільнення прокурора з адміністративної посади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Лісова Н. Підготовка наукових та науково-педагогічних кадрів у органах прокуратури України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№8. – С.</w:t>
      </w:r>
      <w:r w:rsidRPr="00766825">
        <w:rPr>
          <w:rFonts w:cs="Times New Roman"/>
          <w:szCs w:val="28"/>
        </w:rPr>
        <w:t xml:space="preserve"> 66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19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Назаров І. Напрями вдосконалення порядку формування кадрів органів прокуратури </w:t>
      </w:r>
      <w:r w:rsidRPr="00766825">
        <w:rPr>
          <w:rFonts w:cs="Times New Roman"/>
          <w:szCs w:val="28"/>
        </w:rPr>
        <w:t xml:space="preserve">// Порівняльно-аналітичне право. – 2016. – №4. – Режим доступу: </w:t>
      </w:r>
      <w:hyperlink r:id="rId519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Петрова А. Правове регулювання забезпечення роботи з кадрами в органах прокуратури України </w:t>
      </w:r>
      <w:r w:rsidRPr="00766825">
        <w:rPr>
          <w:rFonts w:cs="Times New Roman"/>
          <w:szCs w:val="28"/>
        </w:rPr>
        <w:t xml:space="preserve">// </w:t>
      </w:r>
      <w:hyperlink r:id="rId519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Прикарпатський юридичний вісник</w:t>
        </w:r>
      </w:hyperlink>
      <w:r w:rsidRPr="00766825">
        <w:rPr>
          <w:rFonts w:cs="Times New Roman"/>
          <w:szCs w:val="28"/>
        </w:rPr>
        <w:t>. – 2015. – Вип. 3</w:t>
      </w:r>
      <w:r w:rsidRPr="00766825">
        <w:rPr>
          <w:rFonts w:eastAsia="Times New Roman" w:cs="Times New Roman"/>
          <w:szCs w:val="28"/>
          <w:lang w:eastAsia="uk-UA"/>
        </w:rPr>
        <w:t>. – C. 200-204.</w:t>
      </w:r>
      <w:r w:rsidRPr="00766825">
        <w:rPr>
          <w:rFonts w:cs="Times New Roman"/>
          <w:szCs w:val="28"/>
        </w:rPr>
        <w:t xml:space="preserve"> – Режим доступу: </w:t>
      </w:r>
      <w:hyperlink r:id="rId5197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http://www.pjv.nuoua.od.ua/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Петрова А. </w:t>
      </w:r>
      <w:hyperlink r:id="rId519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Правові засади забезпечення адміністрування кадрової роботи в органах прокуратури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1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Публічне право</w:t>
        </w:r>
      </w:hyperlink>
      <w:r w:rsidRPr="00766825">
        <w:rPr>
          <w:rFonts w:cs="Times New Roman"/>
          <w:szCs w:val="28"/>
        </w:rPr>
        <w:t>. – 2016. – №1. –</w:t>
      </w:r>
      <w:r w:rsidRPr="00766825">
        <w:rPr>
          <w:rFonts w:cs="Times New Roman"/>
          <w:szCs w:val="28"/>
        </w:rPr>
        <w:br/>
        <w:t>C. 202-208. – Режим доступу: http://www.yourfuture.org.ua/ua/arhiv/</w:t>
      </w:r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>Петрова А. Становлення та розвиток адміністративно-правового регулювання кадрами в органах прокуратури // Юрист України. – 2016. – №1-2. – C. 36-40</w:t>
      </w:r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Петрова А. Правове регулювання забезпечення роботи з кадрами в органах прокуратури України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Петрова А. </w:t>
      </w:r>
      <w:hyperlink r:id="rId52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Правове регулювання забезпечення роботи з кадрами в органах прокуратури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0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№2. – C. 146–152. – Режим доступу: </w:t>
      </w:r>
      <w:hyperlink r:id="rId520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Присяжнюк І. Актуальні питання професійної підготовки військових прокурорів</w:t>
      </w:r>
      <w:r w:rsidRPr="00766825">
        <w:rPr>
          <w:rFonts w:cs="Times New Roman"/>
          <w:szCs w:val="28"/>
        </w:rPr>
        <w:tab/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№7. – С. </w:t>
      </w:r>
      <w:r w:rsidRPr="00766825">
        <w:rPr>
          <w:rFonts w:cs="Times New Roman"/>
          <w:szCs w:val="28"/>
        </w:rPr>
        <w:t>25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20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Термачіч Т. Роль професійної підготовки працівників прокуратури у реформуванні органів прокуратури в Україні </w:t>
      </w:r>
      <w:r w:rsidRPr="00766825">
        <w:rPr>
          <w:rFonts w:eastAsia="Times New Roman" w:cs="Times New Roman"/>
          <w:szCs w:val="28"/>
          <w:lang w:eastAsia="uk-UA"/>
        </w:rPr>
        <w:t>// Вісник прокуратури. – 2016. – №6. – С.</w:t>
      </w:r>
      <w:r w:rsidRPr="00766825">
        <w:rPr>
          <w:rFonts w:cs="Times New Roman"/>
          <w:szCs w:val="28"/>
        </w:rPr>
        <w:t xml:space="preserve"> 10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20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>Шулякова В. Підвищення кваліфікації прокурорів та державних службовців органів прокуратури: вимоги сьогодення</w:t>
      </w:r>
      <w:r w:rsidRPr="00766825">
        <w:rPr>
          <w:rFonts w:cs="Times New Roman"/>
          <w:szCs w:val="28"/>
        </w:rPr>
        <w:tab/>
        <w:t xml:space="preserve"> </w:t>
      </w:r>
      <w:r w:rsidRPr="00766825">
        <w:rPr>
          <w:rFonts w:eastAsia="Times New Roman" w:cs="Times New Roman"/>
          <w:szCs w:val="28"/>
          <w:lang w:eastAsia="uk-UA"/>
        </w:rPr>
        <w:t xml:space="preserve">// Вісник прокуратури. – 2016. – №7. – С. </w:t>
      </w:r>
      <w:r w:rsidRPr="00766825">
        <w:rPr>
          <w:rFonts w:cs="Times New Roman"/>
          <w:szCs w:val="28"/>
        </w:rPr>
        <w:t>28</w:t>
      </w:r>
      <w:r w:rsidRPr="00766825">
        <w:rPr>
          <w:rFonts w:eastAsia="Times New Roman" w:cs="Times New Roman"/>
          <w:szCs w:val="28"/>
          <w:lang w:eastAsia="uk-UA"/>
        </w:rPr>
        <w:t xml:space="preserve">. – Режим доступу: </w:t>
      </w:r>
      <w:hyperlink r:id="rId520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206" w:anchor="n415" w:tooltip="Розділ VI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Дисциплінарна відповідальність прокурора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Манькут А. Методологія дослідження юридичної відповідальності прокурора // Актуальні проблеми права: теорія і практика. – 2015. – №30. –</w:t>
      </w:r>
      <w:r w:rsidRPr="00766825">
        <w:rPr>
          <w:sz w:val="28"/>
          <w:szCs w:val="28"/>
        </w:rPr>
        <w:br/>
        <w:t>С. 127. – Режим доступу: http://librarysnu.at.ua/index/aktualni_problemi_prava_teorija_i_praktika/0-55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Манькут А. </w:t>
      </w:r>
      <w:hyperlink r:id="rId52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Поняття юридичної відповідальності працівників прокуратури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0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Підприємництво, господарство і право</w:t>
        </w:r>
      </w:hyperlink>
      <w:r w:rsidRPr="00766825">
        <w:rPr>
          <w:rFonts w:cs="Times New Roman"/>
          <w:szCs w:val="28"/>
        </w:rPr>
        <w:t>. – 2016. – №2. – C. 158-161. – Режим доступу: http://pgp-journal.kiev.ua/</w:t>
      </w:r>
    </w:p>
    <w:p w:rsidR="00CF392A" w:rsidRPr="00766825" w:rsidRDefault="00CF392A" w:rsidP="003F1435">
      <w:pPr>
        <w:spacing w:after="120"/>
        <w:ind w:firstLine="709"/>
        <w:rPr>
          <w:rFonts w:cs="Times New Roman"/>
          <w:szCs w:val="28"/>
          <w:u w:val="single"/>
        </w:rPr>
      </w:pPr>
      <w:r w:rsidRPr="00766825">
        <w:rPr>
          <w:rFonts w:cs="Times New Roman"/>
          <w:b/>
          <w:bCs/>
          <w:szCs w:val="28"/>
          <w:u w:val="single"/>
        </w:rPr>
        <w:t xml:space="preserve">Прокурорське самоврядування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Добровольський Д. Роль органів прокурорського самоврядування в забезпеченні реалізації принципу незалежності прокуратури </w:t>
      </w:r>
      <w:r w:rsidRPr="00766825">
        <w:rPr>
          <w:rFonts w:cs="Times New Roman"/>
          <w:szCs w:val="28"/>
        </w:rPr>
        <w:t xml:space="preserve">// </w:t>
      </w:r>
      <w:hyperlink r:id="rId520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Міжнародного гуманітарного університету. Серія: Юриспруденція</w:t>
        </w:r>
      </w:hyperlink>
      <w:r w:rsidRPr="00766825">
        <w:rPr>
          <w:rFonts w:cs="Times New Roman"/>
          <w:szCs w:val="28"/>
        </w:rPr>
        <w:t>. – 2016. – №19</w:t>
      </w:r>
      <w:r w:rsidRPr="00766825">
        <w:rPr>
          <w:rFonts w:eastAsia="Times New Roman" w:cs="Times New Roman"/>
          <w:szCs w:val="28"/>
          <w:lang w:eastAsia="uk-UA"/>
        </w:rPr>
        <w:t>. – C. 140-143.</w:t>
      </w:r>
      <w:r w:rsidRPr="00766825">
        <w:rPr>
          <w:rFonts w:cs="Times New Roman"/>
          <w:szCs w:val="28"/>
        </w:rPr>
        <w:t xml:space="preserve"> – Режим доступу: http://vestnik-pravo.mgu.od.ua/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Маслова О. Професійнe самоврядування як гарантія незалежності прокурорів і суддів: порівняльний аспект // Науковий часопис Національної академії прокуратури України. – 2016. – №4. – Режим доступу: </w:t>
      </w:r>
      <w:hyperlink r:id="rId52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211" w:anchor="n661" w:tooltip="Глава 3.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Кваліфікаційно-дисциплінарна комісія прокурорів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Безкровний Є. Організація роботи зі зверненнями Кваліфікаційно-дисциплінарної комісії прокурорів // Вісник прокуратури. – 2016. – №2. – С. 66. – Режим доступу: </w:t>
      </w:r>
      <w:hyperlink r:id="rId5212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BC459C" w:rsidP="003F1435">
      <w:pPr>
        <w:spacing w:after="120"/>
        <w:ind w:firstLine="709"/>
        <w:rPr>
          <w:rFonts w:cs="Times New Roman"/>
          <w:szCs w:val="28"/>
        </w:rPr>
      </w:pPr>
      <w:hyperlink r:id="rId5213" w:anchor="n830" w:tooltip="Розділ X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Організаційне забезпечення діяльності прокуратури</w:t>
        </w:r>
      </w:hyperlink>
      <w:r w:rsidR="00CF392A" w:rsidRPr="00766825">
        <w:rPr>
          <w:rFonts w:cs="Times New Roman"/>
          <w:szCs w:val="28"/>
        </w:rPr>
        <w:t xml:space="preserve"> 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Давиденко В., Рябенко Г. Актуальні питання правового забезпечення прокурорсько-слідчої діяльності у воєнній сфері // Вісник прокуратури. – 2016. – №2. – С. 7. – Режим доступу: </w:t>
      </w:r>
      <w:hyperlink r:id="rId5214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Костенко О. </w:t>
      </w:r>
      <w:hyperlink r:id="rId52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Інформаційне забезпечення регіональних прокуратур та інформація з обмеженим доступом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1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Форум права</w:t>
        </w:r>
      </w:hyperlink>
      <w:r w:rsidRPr="00766825">
        <w:rPr>
          <w:rFonts w:cs="Times New Roman"/>
          <w:szCs w:val="28"/>
        </w:rPr>
        <w:t xml:space="preserve">. – 2016. – №1. – C. 116–123. – Режим доступу: </w:t>
      </w:r>
      <w:hyperlink r:id="rId521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http://nbuv.gov.ua/j-tit/FP_index.htm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Плотнікова В., Лотюк Д., Устименко В. Проблеми організації роботи місцевої прокуратури // Науковий часопис Національної академії прокуратури України. – 2016. – №2. – Ч. 2. – Режим доступу: </w:t>
      </w:r>
      <w:hyperlink r:id="rId52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Шаганенко П. Адміністративно-правове регулювання організаційного забезпечення діяльності органів прокуратури // Visegrad Journal on Human Rights. – 2015. – №5/1. – С. 138. – Режим доступу: </w:t>
      </w:r>
      <w:hyperlink r:id="rId521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Юсупов В. Совершенствование административно-правовой деятельности органов прокуратуры Украины // Visegrad Journal on Human Rights. – 2015. – №3/2. – С. 127. – Режим доступу: </w:t>
      </w:r>
      <w:hyperlink r:id="rId52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BC459C" w:rsidP="003F1435">
      <w:pPr>
        <w:spacing w:after="120"/>
        <w:ind w:firstLine="709"/>
        <w:rPr>
          <w:rStyle w:val="a3"/>
          <w:rFonts w:cs="Times New Roman"/>
          <w:b/>
          <w:bCs/>
          <w:color w:val="auto"/>
          <w:szCs w:val="28"/>
          <w:u w:val="none"/>
        </w:rPr>
      </w:pPr>
      <w:hyperlink r:id="rId5221" w:anchor="n850" w:tooltip="Розділ XI" w:history="1">
        <w:r w:rsidR="00CF392A" w:rsidRPr="00766825">
          <w:rPr>
            <w:rStyle w:val="a3"/>
            <w:rFonts w:cs="Times New Roman"/>
            <w:b/>
            <w:bCs/>
            <w:color w:val="auto"/>
            <w:szCs w:val="28"/>
          </w:rPr>
          <w:t>Міжнародне співробітництво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Козьяков І., Яцинин М. Організація міжнародного співробітництва прокуратури як предмет наукового дослідження // Науковий часопис Національної академії прокуратури України. – 2016. – №3. – Режим доступу: </w:t>
      </w:r>
      <w:hyperlink r:id="rId52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3F1435">
      <w:pPr>
        <w:spacing w:after="120"/>
        <w:ind w:firstLine="709"/>
        <w:rPr>
          <w:rStyle w:val="a3"/>
          <w:rFonts w:cs="Times New Roman"/>
          <w:b/>
          <w:bCs/>
          <w:color w:val="auto"/>
          <w:szCs w:val="28"/>
        </w:rPr>
      </w:pPr>
      <w:r w:rsidRPr="00766825">
        <w:rPr>
          <w:rStyle w:val="a3"/>
          <w:rFonts w:cs="Times New Roman"/>
          <w:b/>
          <w:bCs/>
          <w:color w:val="auto"/>
          <w:szCs w:val="28"/>
        </w:rPr>
        <w:t>Історія прокуратури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Губар С. </w:t>
      </w:r>
      <w:hyperlink r:id="rId52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Нормативне регулювання діяльності органів прокуратури в роки "Великого терору"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2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№1. – C. 319-331. – Режим доступу: </w:t>
      </w:r>
      <w:hyperlink r:id="rId52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Мамедов Г. Формирование прокуратуры в странах Европы в период XVII–XX вв. // Visegrad Journal on Human Rights. – 2015. – №3/2. – С. 61. – Режим доступу: </w:t>
      </w:r>
      <w:hyperlink r:id="rId522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Мамедов Г. Повноваження органів прокуратури у 1933 – 1930</w:t>
      </w:r>
      <w:r w:rsidR="009B40B8" w:rsidRPr="00766825">
        <w:rPr>
          <w:rFonts w:cs="Times New Roman"/>
          <w:szCs w:val="28"/>
        </w:rPr>
        <w:t>-</w:t>
      </w:r>
      <w:r w:rsidRPr="00766825">
        <w:rPr>
          <w:rFonts w:cs="Times New Roman"/>
          <w:szCs w:val="28"/>
        </w:rPr>
        <w:t xml:space="preserve">х pp. ﻿// Наукові праці Національного університету "Одеська юридична академія". – 2015. – Т. 16. – С. 5-26. – Режим доступу: </w:t>
      </w:r>
      <w:hyperlink r:id="rId52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http://dspace.onua.edu.ua/handle/11300/6405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Мамєдов Г. </w:t>
      </w:r>
      <w:hyperlink r:id="rId522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Специфіка прокурорської діяльності в Австро-Угорській імперії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2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Публічне право</w:t>
        </w:r>
      </w:hyperlink>
      <w:r w:rsidRPr="00766825">
        <w:rPr>
          <w:rFonts w:cs="Times New Roman"/>
          <w:szCs w:val="28"/>
        </w:rPr>
        <w:t>. – 2016. – №1. – C. 291-297. – Режим доступу: http://www.yourfuture.org.ua/ua/arhiv/</w:t>
      </w:r>
    </w:p>
    <w:p w:rsidR="00CF392A" w:rsidRPr="00766825" w:rsidRDefault="00CF392A" w:rsidP="009B40B8">
      <w:pPr>
        <w:spacing w:after="120"/>
        <w:ind w:firstLine="709"/>
        <w:rPr>
          <w:rFonts w:cs="Times New Roman"/>
          <w:szCs w:val="28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spacing w:after="120"/>
        <w:ind w:firstLine="709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766825">
        <w:rPr>
          <w:b/>
          <w:bCs/>
          <w:szCs w:val="28"/>
          <w:u w:val="single"/>
        </w:rPr>
        <w:lastRenderedPageBreak/>
        <w:t>Х. РЕФОРМУВАННЯ СИСТЕМИ КРИМІНАЛЬНОЇ ЮСТИЦІЇ</w:t>
      </w: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Cs/>
          <w:szCs w:val="28"/>
          <w:u w:val="single"/>
        </w:rPr>
      </w:pPr>
    </w:p>
    <w:p w:rsidR="00CF392A" w:rsidRPr="00766825" w:rsidRDefault="00CF392A" w:rsidP="003F1435">
      <w:pPr>
        <w:autoSpaceDE w:val="0"/>
        <w:autoSpaceDN w:val="0"/>
        <w:adjustRightInd w:val="0"/>
        <w:spacing w:after="120"/>
        <w:ind w:firstLine="709"/>
        <w:rPr>
          <w:b/>
          <w:szCs w:val="28"/>
          <w:u w:val="single"/>
        </w:rPr>
      </w:pPr>
      <w:r w:rsidRPr="00766825">
        <w:rPr>
          <w:b/>
          <w:szCs w:val="28"/>
          <w:u w:val="single"/>
        </w:rPr>
        <w:t>Загальні питання реформування системи кримінальної юстиції</w:t>
      </w:r>
    </w:p>
    <w:p w:rsidR="00CF392A" w:rsidRPr="00766825" w:rsidRDefault="00CF392A" w:rsidP="003F1435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Cs w:val="28"/>
        </w:rPr>
      </w:pPr>
      <w:r w:rsidRPr="00766825">
        <w:rPr>
          <w:b w:val="0"/>
          <w:sz w:val="28"/>
          <w:szCs w:val="28"/>
        </w:rPr>
        <w:t>Бенч Н. Вплив Угоди про Асоціацію між Україною та Європейським Союзом на реформування органів кримінальної юстиції України // Журнал європейського і порівняльного права. – 2016. – №2. – Режим доступу: http://journals.iir.kiev.ua/index.php/pravo/index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Броневицька О. Щодо визначення поняття «працівник правоохоронного органу» </w:t>
      </w:r>
      <w:r w:rsidRPr="00766825">
        <w:rPr>
          <w:rFonts w:cs="Times New Roman"/>
          <w:szCs w:val="28"/>
        </w:rPr>
        <w:t xml:space="preserve">// </w:t>
      </w:r>
      <w:hyperlink r:id="rId523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3. – С.</w:t>
      </w:r>
      <w:r w:rsidRPr="00766825">
        <w:rPr>
          <w:rFonts w:eastAsia="Times New Roman" w:cs="Times New Roman"/>
          <w:szCs w:val="28"/>
          <w:lang w:eastAsia="uk-UA"/>
        </w:rPr>
        <w:t xml:space="preserve"> 244</w:t>
      </w:r>
      <w:r w:rsidRPr="00766825">
        <w:rPr>
          <w:rFonts w:cs="Times New Roman"/>
          <w:szCs w:val="28"/>
        </w:rPr>
        <w:t xml:space="preserve">. – Режим доступу: </w:t>
      </w:r>
      <w:hyperlink r:id="rId52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CF392A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5232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Вронська Т. Інформаційно-психологічні операції радянських спецслужб 1920-х рр.: теоретичні та історико-правові аспекти </w:t>
        </w:r>
        <w:r w:rsidR="00CF392A" w:rsidRPr="00766825">
          <w:t xml:space="preserve">// </w:t>
        </w:r>
        <w:hyperlink r:id="rId5233" w:tooltip="Періодичне видання" w:history="1">
          <w:r w:rsidR="00CF392A" w:rsidRPr="00766825">
            <w:rPr>
              <w:rStyle w:val="a3"/>
              <w:rFonts w:cs="Times New Roman"/>
              <w:color w:val="auto"/>
              <w:szCs w:val="28"/>
              <w:u w:val="none"/>
            </w:rPr>
            <w:t>Інформація і право</w:t>
          </w:r>
        </w:hyperlink>
        <w:r w:rsidR="00CF392A" w:rsidRPr="00766825">
          <w:rPr>
            <w:rFonts w:cs="Times New Roman"/>
            <w:szCs w:val="28"/>
          </w:rPr>
          <w:t xml:space="preserve">. – 2016. – №1. – С. 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137-145</w:t>
        </w:r>
      </w:hyperlink>
      <w:r w:rsidR="00CF392A" w:rsidRPr="00766825">
        <w:rPr>
          <w:rFonts w:cs="Times New Roman"/>
          <w:szCs w:val="28"/>
        </w:rPr>
        <w:t xml:space="preserve">. – Режим доступу: </w:t>
      </w:r>
      <w:hyperlink r:id="rId5234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http://ippi.org.ua/journal/117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Губар С. </w:t>
      </w:r>
      <w:hyperlink r:id="rId523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Ідеологічні засади правового регулювання діяльності органів кримінальної юстиції в УСРР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3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2015. – №1-2. – C. 171-183. – Режим доступу: </w:t>
      </w:r>
      <w:hyperlink r:id="rId523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Губар С. Заходи щодо підвищення якості роботи органів кримінальної юстиції УСРР: досвід середини 1930-х рр. </w:t>
      </w:r>
      <w:r w:rsidRPr="00766825">
        <w:rPr>
          <w:rFonts w:cs="Times New Roman"/>
          <w:szCs w:val="28"/>
        </w:rPr>
        <w:t xml:space="preserve">// </w:t>
      </w:r>
      <w:hyperlink r:id="rId523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242-256.</w:t>
      </w:r>
      <w:r w:rsidRPr="00766825">
        <w:rPr>
          <w:rFonts w:cs="Times New Roman"/>
          <w:szCs w:val="28"/>
        </w:rPr>
        <w:t xml:space="preserve"> – Режим доступу: </w:t>
      </w:r>
      <w:hyperlink r:id="rId52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Губар С. Органи кримінальної юстиції у здійсненні політики «великого терору» в УРСР 1937-1938 рр. // </w:t>
      </w:r>
      <w:hyperlink r:id="rId5240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2016. – №3. – С. 6. – Режим доступу: </w:t>
      </w:r>
      <w:hyperlink r:id="rId5241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Дутка Х. Особливості розвитку європейської юстиції: досвід стратегічного планування // </w:t>
      </w:r>
      <w:hyperlink r:id="rId524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524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CF392A" w:rsidRPr="00766825" w:rsidRDefault="00BC459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5244" w:tooltip="Пошук за автором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 xml:space="preserve">Карпінська О. </w:t>
        </w:r>
      </w:hyperlink>
      <w:r w:rsidR="00CF392A" w:rsidRPr="00766825">
        <w:rPr>
          <w:bCs/>
          <w:sz w:val="28"/>
          <w:szCs w:val="28"/>
        </w:rPr>
        <w:t>Співвідношення понять правоохоронної й правозахисної діяльності та особливості їх практичного здійснення в конституційній системі нашої держави</w:t>
      </w:r>
      <w:r w:rsidR="00CF392A" w:rsidRPr="00766825">
        <w:rPr>
          <w:sz w:val="28"/>
          <w:szCs w:val="28"/>
        </w:rPr>
        <w:t xml:space="preserve"> // </w:t>
      </w:r>
      <w:hyperlink r:id="rId5245" w:tooltip="Періодичне видання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Конституційно-правові академічні студії</w:t>
        </w:r>
      </w:hyperlink>
      <w:r w:rsidR="00CF392A" w:rsidRPr="00766825">
        <w:rPr>
          <w:sz w:val="28"/>
          <w:szCs w:val="28"/>
        </w:rPr>
        <w:t xml:space="preserve">. – 2015. – Вип. 2. – С. 83-90. – Режим доступу: </w:t>
      </w:r>
      <w:hyperlink r:id="rId5246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http://constlegalstudies.in.ua/arkhiv-nomerov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Краснікова Н., Овдієнко М. Юридичний зміст реформування правоохоронної системи // Міжнародний юридичний вісник: збірник наукових праць Національного університету державної податкової служби України. – 2016. – №1. – С. 40. – Режим доступу: </w:t>
      </w:r>
      <w:hyperlink r:id="rId524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https://www.nusta.edu.ua/mizhnarodnij-yuridichnij-visnik</w:t>
        </w:r>
      </w:hyperlink>
    </w:p>
    <w:p w:rsidR="00CF392A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hyperlink r:id="rId5248" w:tooltip="Пошук за автором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 xml:space="preserve">Кубаєнко А. </w:t>
        </w:r>
      </w:hyperlink>
      <w:r w:rsidR="00CF392A" w:rsidRPr="00766825">
        <w:rPr>
          <w:rFonts w:cs="Times New Roman"/>
          <w:bCs/>
          <w:szCs w:val="28"/>
        </w:rPr>
        <w:t>Комплексні проблеми реформування системи правоохоронних органів в Україні</w:t>
      </w:r>
      <w:r w:rsidR="00CF392A" w:rsidRPr="00766825">
        <w:rPr>
          <w:rFonts w:cs="Times New Roman"/>
          <w:szCs w:val="28"/>
        </w:rPr>
        <w:t xml:space="preserve"> // </w:t>
      </w:r>
      <w:hyperlink r:id="rId5249" w:tooltip="Періодичне видання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Південноукраїнський правничий часопис</w:t>
        </w:r>
      </w:hyperlink>
      <w:r w:rsidR="00CF392A" w:rsidRPr="00766825">
        <w:rPr>
          <w:rFonts w:cs="Times New Roman"/>
          <w:szCs w:val="28"/>
        </w:rPr>
        <w:t xml:space="preserve">. – 2015. – №3. – С. 9-11. – Режим доступу: </w:t>
      </w:r>
      <w:hyperlink r:id="rId5250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http://nbuv.gov.ua/UJRN/</w:t>
        </w:r>
        <w:r w:rsidR="00CF392A" w:rsidRPr="00766825">
          <w:rPr>
            <w:rStyle w:val="a3"/>
            <w:rFonts w:cs="Times New Roman"/>
            <w:bCs/>
            <w:color w:val="auto"/>
            <w:szCs w:val="28"/>
            <w:u w:val="none"/>
          </w:rPr>
          <w:t>Pupch</w:t>
        </w:r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_2015_3_5</w:t>
        </w:r>
      </w:hyperlink>
    </w:p>
    <w:p w:rsidR="00CF392A" w:rsidRPr="00766825" w:rsidRDefault="00BC459C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5251" w:tooltip="Пошук за автором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 xml:space="preserve">Мурашин О. </w:t>
        </w:r>
      </w:hyperlink>
      <w:r w:rsidR="00CF392A" w:rsidRPr="00766825">
        <w:rPr>
          <w:bCs/>
          <w:sz w:val="28"/>
          <w:szCs w:val="28"/>
        </w:rPr>
        <w:t>Удосконалення правової політики в контексті проведення правової реформи в Україні</w:t>
      </w:r>
      <w:r w:rsidR="00CF392A" w:rsidRPr="00766825">
        <w:rPr>
          <w:sz w:val="28"/>
          <w:szCs w:val="28"/>
        </w:rPr>
        <w:t xml:space="preserve"> // </w:t>
      </w:r>
      <w:hyperlink r:id="rId5252" w:tooltip="Періодичне видання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Науковий вісник публічного та приватного права</w:t>
        </w:r>
      </w:hyperlink>
      <w:r w:rsidR="00CF392A" w:rsidRPr="00766825">
        <w:rPr>
          <w:sz w:val="28"/>
          <w:szCs w:val="28"/>
        </w:rPr>
        <w:t xml:space="preserve">. – 2015. – Вип. 1. – С. 90-93. – Режим доступу: </w:t>
      </w:r>
      <w:hyperlink r:id="rId5253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http://www.nvppp.in.ua/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Топчий Н. Шляхи удосконалення нормативно-правового забезпечення діяльності органів кримінальної юстиції </w:t>
      </w:r>
      <w:r w:rsidRPr="00766825">
        <w:rPr>
          <w:rFonts w:cs="Times New Roman"/>
          <w:szCs w:val="28"/>
        </w:rPr>
        <w:t xml:space="preserve">// </w:t>
      </w:r>
      <w:hyperlink r:id="rId525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102-108. </w:t>
      </w:r>
      <w:r w:rsidRPr="00766825">
        <w:rPr>
          <w:rFonts w:cs="Times New Roman"/>
          <w:szCs w:val="28"/>
        </w:rPr>
        <w:t xml:space="preserve">– Режим доступу: </w:t>
      </w:r>
      <w:hyperlink r:id="rId525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Шевчук Т. Питання впровадження ювенальної юстиції в Україні // Вісник Кримінологічної асоціації України. – 2016. – №3. – С. 142. – Режим доступу: </w:t>
      </w:r>
      <w:hyperlink r:id="rId5256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http://www.visnikkau.org/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Ярмиш Н. Зміст терміна "органи правопорядку", використаного у статті 131-1 Конституції України </w:t>
      </w:r>
      <w:r w:rsidRPr="00766825">
        <w:rPr>
          <w:rFonts w:cs="Times New Roman"/>
          <w:szCs w:val="28"/>
        </w:rPr>
        <w:t xml:space="preserve">// </w:t>
      </w:r>
      <w:hyperlink r:id="rId525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Національної академії прокуратури України</w:t>
        </w:r>
      </w:hyperlink>
      <w:r w:rsidRPr="00766825">
        <w:rPr>
          <w:rFonts w:cs="Times New Roman"/>
          <w:szCs w:val="28"/>
        </w:rPr>
        <w:t>. – 2016. – №4</w:t>
      </w:r>
      <w:r w:rsidRPr="00766825">
        <w:rPr>
          <w:rFonts w:eastAsia="Times New Roman" w:cs="Times New Roman"/>
          <w:szCs w:val="28"/>
          <w:lang w:eastAsia="uk-UA"/>
        </w:rPr>
        <w:t>. – C. 79-84.</w:t>
      </w:r>
      <w:r w:rsidRPr="00766825">
        <w:rPr>
          <w:rFonts w:cs="Times New Roman"/>
          <w:szCs w:val="28"/>
        </w:rPr>
        <w:t xml:space="preserve"> – Режим доступу: </w:t>
      </w:r>
      <w:hyperlink r:id="rId5258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http://www.visnyknapu.gp.gov.ua/visnyk/visnyk.html</w:t>
        </w:r>
      </w:hyperlink>
    </w:p>
    <w:p w:rsidR="00CF392A" w:rsidRPr="00766825" w:rsidRDefault="00CF392A" w:rsidP="003F1435">
      <w:pPr>
        <w:autoSpaceDE w:val="0"/>
        <w:autoSpaceDN w:val="0"/>
        <w:adjustRightInd w:val="0"/>
        <w:spacing w:after="120"/>
        <w:ind w:firstLine="709"/>
        <w:rPr>
          <w:b/>
          <w:szCs w:val="28"/>
          <w:u w:val="single"/>
        </w:rPr>
      </w:pPr>
      <w:r w:rsidRPr="00766825">
        <w:rPr>
          <w:b/>
          <w:szCs w:val="28"/>
          <w:u w:val="single"/>
        </w:rPr>
        <w:t>Національна поліція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Авакян Т. Ціннісно-правові орієнтири реформування органів внутрішніх справ в умовах євроінтеграції України // Visegrad Journal on Human Rights. – 2015. – №4/1. – С. 24. – Режим доступу: </w:t>
      </w:r>
      <w:hyperlink r:id="rId52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>Барко В., Криволапчук В., Остапович В., Барко В. Шляхи вдосконалення нормативно-правового забезпечення психологічної підготовки поліцейських Національної поліції України</w:t>
      </w:r>
      <w:r w:rsidRPr="00766825">
        <w:rPr>
          <w:rFonts w:eastAsia="Times New Roman" w:cs="Times New Roman"/>
          <w:szCs w:val="28"/>
          <w:lang w:eastAsia="uk-UA"/>
        </w:rPr>
        <w:tab/>
        <w:t xml:space="preserve"> </w:t>
      </w:r>
      <w:r w:rsidRPr="00766825">
        <w:rPr>
          <w:szCs w:val="28"/>
        </w:rPr>
        <w:t xml:space="preserve">// </w:t>
      </w:r>
      <w:hyperlink r:id="rId5260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>5</w:t>
      </w:r>
      <w:r w:rsidRPr="00766825">
        <w:rPr>
          <w:szCs w:val="28"/>
        </w:rPr>
        <w:t xml:space="preserve">. – Режим доступу: </w:t>
      </w:r>
      <w:hyperlink r:id="rId5261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CF392A" w:rsidRPr="00766825" w:rsidRDefault="00CF392A" w:rsidP="003F1435">
      <w:pPr>
        <w:pStyle w:val="11"/>
        <w:numPr>
          <w:ilvl w:val="0"/>
          <w:numId w:val="9"/>
        </w:numPr>
        <w:shd w:val="clear" w:color="auto" w:fill="auto"/>
        <w:spacing w:before="0"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b"/>
          <w:b w:val="0"/>
          <w:color w:val="auto"/>
          <w:sz w:val="28"/>
          <w:szCs w:val="28"/>
        </w:rPr>
        <w:t xml:space="preserve">Бова </w:t>
      </w:r>
      <w:r w:rsidRPr="00766825">
        <w:rPr>
          <w:rStyle w:val="ab"/>
          <w:b w:val="0"/>
          <w:color w:val="auto"/>
          <w:sz w:val="28"/>
          <w:szCs w:val="28"/>
          <w:lang w:val="de-DE"/>
        </w:rPr>
        <w:t xml:space="preserve">A. </w:t>
      </w:r>
      <w:r w:rsidRPr="00766825">
        <w:rPr>
          <w:sz w:val="28"/>
          <w:szCs w:val="28"/>
        </w:rPr>
        <w:t xml:space="preserve">Задоволеність поліцейських роботою (досвід іноземних соціологічних опитувань) // </w:t>
      </w:r>
      <w:hyperlink r:id="rId526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Наука і правоохорона</w:t>
        </w:r>
      </w:hyperlink>
      <w:r w:rsidRPr="00766825">
        <w:rPr>
          <w:sz w:val="28"/>
          <w:szCs w:val="28"/>
        </w:rPr>
        <w:t>. – 2015. – №4. – С. 119. – Режим доступу: http://naukaipravoohorona.com/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Бойко-Бузыль Ю. Структура и функции органов и подразделений МВД Украины в контексте реформирования правоохранительной системы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11</w:t>
      </w:r>
      <w:r w:rsidRPr="00766825">
        <w:rPr>
          <w:rFonts w:cs="Times New Roman"/>
          <w:szCs w:val="28"/>
        </w:rPr>
        <w:t xml:space="preserve">. – Режим доступу: </w:t>
      </w:r>
      <w:hyperlink r:id="rId526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Греченко В. Чистки в міліції УСРР у 1920-ті роки </w:t>
      </w:r>
      <w:r w:rsidRPr="00766825">
        <w:rPr>
          <w:rFonts w:cs="Times New Roman"/>
          <w:szCs w:val="28"/>
        </w:rPr>
        <w:t xml:space="preserve">// </w:t>
      </w:r>
      <w:hyperlink r:id="rId526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</w:t>
      </w:r>
      <w:r w:rsidRPr="00766825">
        <w:rPr>
          <w:rFonts w:eastAsia="Times New Roman" w:cs="Times New Roman"/>
          <w:szCs w:val="28"/>
          <w:lang w:eastAsia="uk-UA"/>
        </w:rPr>
        <w:br/>
        <w:t xml:space="preserve">C. 69. </w:t>
      </w:r>
      <w:r w:rsidRPr="00766825">
        <w:rPr>
          <w:rFonts w:cs="Times New Roman"/>
          <w:szCs w:val="28"/>
        </w:rPr>
        <w:t xml:space="preserve">– Режим доступу: </w:t>
      </w:r>
      <w:hyperlink r:id="rId5265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t xml:space="preserve">Губар С. Организация и деятельность следственных органов советской Украины в 1927-1939 гг. // Visegrad Journal on Human Rights. – 2015. – №4/1. – С. 39. – Режим доступу: </w:t>
      </w:r>
      <w:hyperlink r:id="rId526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lastRenderedPageBreak/>
        <w:t xml:space="preserve">Іванцова А. Національна поліція України. Досвід зарубіжних країн // Порівняльно-аналітичне право. – 2016. – №2. – Режим доступу: </w:t>
      </w:r>
      <w:hyperlink r:id="rId526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F392A" w:rsidRPr="00766825" w:rsidRDefault="00CF392A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Калашник М. Генезис и становление Национальной полиции Украины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51</w:t>
      </w:r>
      <w:r w:rsidRPr="00766825">
        <w:rPr>
          <w:sz w:val="28"/>
          <w:szCs w:val="28"/>
        </w:rPr>
        <w:t xml:space="preserve">. – Режим доступу: </w:t>
      </w:r>
      <w:hyperlink r:id="rId5268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Кривенко О. Окремі проблеми взаємодії органів системи МВС України з питань охорони правопорядку в зоні АТО // </w:t>
      </w:r>
      <w:hyperlink r:id="rId5269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43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Ламаш І. </w:t>
      </w:r>
      <w:hyperlink r:id="rId52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Феномен поліцейської культури (police culture) у сучасних зарубіжних дослідженнях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7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№2. – C. 11-17. – Режим доступу: </w:t>
      </w:r>
      <w:hyperlink r:id="rId527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F392A" w:rsidRPr="00766825" w:rsidRDefault="00CF392A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rStyle w:val="A50"/>
          <w:b w:val="0"/>
          <w:bCs w:val="0"/>
          <w:color w:val="auto"/>
          <w:sz w:val="28"/>
          <w:szCs w:val="28"/>
        </w:rPr>
        <w:t xml:space="preserve">Ластович Д. Понятие и сущность полицейских услуг в Украине </w:t>
      </w:r>
      <w:r w:rsidRPr="00766825">
        <w:rPr>
          <w:sz w:val="28"/>
          <w:szCs w:val="28"/>
        </w:rPr>
        <w:t xml:space="preserve">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№3/2. – С. </w:t>
      </w:r>
      <w:r w:rsidRPr="00766825">
        <w:rPr>
          <w:rStyle w:val="A50"/>
          <w:b w:val="0"/>
          <w:color w:val="auto"/>
          <w:sz w:val="28"/>
          <w:szCs w:val="28"/>
        </w:rPr>
        <w:t>39</w:t>
      </w:r>
      <w:r w:rsidRPr="00766825">
        <w:rPr>
          <w:sz w:val="28"/>
          <w:szCs w:val="28"/>
        </w:rPr>
        <w:t xml:space="preserve">. – Режим доступу: </w:t>
      </w:r>
      <w:hyperlink r:id="rId527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Лошицький М. Зміст і напрями поліцейської діяльності в умовах реформування правоохоронної системи України // </w:t>
      </w:r>
      <w:hyperlink r:id="rId527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527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Маркарян А., Забрейко С. Управлінська діяльність в системі Національної поліції: правове, організаційне та інформаційно-аналітичне забезпечення // </w:t>
      </w:r>
      <w:hyperlink r:id="rId527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Проблеми правознавства та правоохоронної діяльності</w:t>
        </w:r>
      </w:hyperlink>
      <w:r w:rsidRPr="00766825">
        <w:rPr>
          <w:sz w:val="28"/>
          <w:szCs w:val="28"/>
        </w:rPr>
        <w:t xml:space="preserve">. – 2015. – №2. – С. 141. – Режим доступу: </w:t>
      </w:r>
      <w:hyperlink r:id="rId527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http://www.dli.donetsk.ua/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Пасько О. Психологічний профіль операціональної готовності слідчого </w:t>
      </w:r>
      <w:r w:rsidRPr="00766825">
        <w:rPr>
          <w:rFonts w:cs="Times New Roman"/>
          <w:szCs w:val="28"/>
        </w:rPr>
        <w:t xml:space="preserve">// Юридичний науковий електронний журнал. – 2016. – №2. – Режим доступу: </w:t>
      </w:r>
      <w:hyperlink r:id="rId527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http://lsej.org.ua/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Пасько О. Дослідження комунікативної готовності до професійної діяльності слідчого // </w:t>
      </w:r>
      <w:hyperlink r:id="rId527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Держава та регіони. Серія: Право</w:t>
        </w:r>
      </w:hyperlink>
      <w:r w:rsidRPr="00766825">
        <w:rPr>
          <w:rFonts w:cs="Times New Roman"/>
          <w:szCs w:val="28"/>
        </w:rPr>
        <w:t xml:space="preserve">. – 2016. – №3. – С. 119. – Режим доступу: </w:t>
      </w:r>
      <w:hyperlink r:id="rId5280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http://www.law.stateandregions.zp.ua/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Пасько О. Система підготовки майбутніх працівників для національної поліції </w:t>
      </w:r>
      <w:r w:rsidRPr="00766825">
        <w:rPr>
          <w:rFonts w:eastAsia="Times New Roman" w:cs="Times New Roman"/>
          <w:szCs w:val="28"/>
          <w:lang w:eastAsia="ru-RU"/>
        </w:rPr>
        <w:t xml:space="preserve">// </w:t>
      </w:r>
      <w:r w:rsidRPr="00766825">
        <w:rPr>
          <w:rFonts w:cs="Times New Roman"/>
          <w:szCs w:val="28"/>
        </w:rPr>
        <w:t xml:space="preserve">Jurnalul juridic național: teorie și practică (Национальный юридический журнал: теория и практика). – 2016. – №5. – С. </w:t>
      </w:r>
      <w:r w:rsidRPr="00766825">
        <w:rPr>
          <w:rFonts w:eastAsia="Times New Roman" w:cs="Times New Roman"/>
          <w:szCs w:val="28"/>
          <w:lang w:eastAsia="uk-UA"/>
        </w:rPr>
        <w:t>191</w:t>
      </w:r>
      <w:r w:rsidRPr="00766825">
        <w:rPr>
          <w:rFonts w:cs="Times New Roman"/>
          <w:szCs w:val="28"/>
        </w:rPr>
        <w:t xml:space="preserve">. – Режим доступу: </w:t>
      </w:r>
      <w:hyperlink r:id="rId528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http://jurnaluljuridic.in.ua/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Проневич О. Імплементація європейських деонтологічних стандартів професійної діяльності поліцейських у вітчизняне законодавство: до постановки проблеми </w:t>
      </w:r>
      <w:r w:rsidRPr="00766825">
        <w:rPr>
          <w:rFonts w:cs="Times New Roman"/>
          <w:szCs w:val="28"/>
        </w:rPr>
        <w:t xml:space="preserve">// </w:t>
      </w:r>
      <w:hyperlink r:id="rId528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102. </w:t>
      </w:r>
      <w:r w:rsidRPr="00766825">
        <w:rPr>
          <w:rFonts w:cs="Times New Roman"/>
          <w:szCs w:val="28"/>
        </w:rPr>
        <w:t xml:space="preserve">– Режим доступу: </w:t>
      </w:r>
      <w:hyperlink r:id="rId5283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9"/>
          <w:rFonts w:cs="Times New Roman"/>
          <w:b w:val="0"/>
          <w:szCs w:val="28"/>
        </w:rPr>
      </w:pPr>
      <w:r w:rsidRPr="00766825">
        <w:rPr>
          <w:rStyle w:val="a9"/>
          <w:rFonts w:cs="Times New Roman"/>
          <w:b w:val="0"/>
          <w:szCs w:val="28"/>
        </w:rPr>
        <w:lastRenderedPageBreak/>
        <w:t xml:space="preserve">Россоха С. Концептуальні засади зміни ролі та місця органів внутрішніх справ України // Visegrad Journal on Human Rights. – 2015. – №3/1. – С. 91. – Режим доступу: </w:t>
      </w:r>
      <w:hyperlink r:id="rId528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http://vjhr.sk/ukr/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Святокум І. </w:t>
      </w:r>
      <w:hyperlink r:id="rId528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Досвід використання планів поліцейської діяльності у Великобританії та перспективи його застосування в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8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64-69. – Режим доступу: </w:t>
      </w:r>
      <w:hyperlink r:id="rId528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Сокуренко В. Принципи правоохоронної діяльності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528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 xml:space="preserve">. – C. 118. </w:t>
      </w:r>
      <w:r w:rsidRPr="00766825">
        <w:rPr>
          <w:rFonts w:cs="Times New Roman"/>
          <w:szCs w:val="28"/>
        </w:rPr>
        <w:t xml:space="preserve">– Режим доступу: </w:t>
      </w:r>
      <w:hyperlink r:id="rId528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http://visnyk.univd.edu.ua/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Солнцева Х. </w:t>
      </w:r>
      <w:hyperlink r:id="rId529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Організація поліцейської діяльності в Україні та США: структура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29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69-73. – Режим доступу: </w:t>
      </w:r>
      <w:hyperlink r:id="rId529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Style w:val="a3"/>
          <w:rFonts w:eastAsia="Times New Roman" w:cs="Times New Roman"/>
          <w:color w:val="auto"/>
          <w:szCs w:val="28"/>
          <w:u w:val="none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Чернєй В. Перспективи подальшого реформування органів досудового розслідування в системі Національної поліції України </w:t>
      </w:r>
      <w:r w:rsidRPr="00766825">
        <w:rPr>
          <w:rFonts w:cs="Times New Roman"/>
          <w:szCs w:val="28"/>
        </w:rPr>
        <w:t xml:space="preserve">// </w:t>
      </w:r>
      <w:hyperlink r:id="rId5293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5-18.</w:t>
      </w:r>
      <w:r w:rsidRPr="00766825">
        <w:rPr>
          <w:rFonts w:cs="Times New Roman"/>
          <w:szCs w:val="28"/>
        </w:rPr>
        <w:t xml:space="preserve"> – Режим доступу: </w:t>
      </w:r>
      <w:hyperlink r:id="rId529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Style w:val="ae"/>
          <w:rFonts w:eastAsiaTheme="minorHAnsi"/>
          <w:b w:val="0"/>
          <w:color w:val="auto"/>
          <w:sz w:val="28"/>
          <w:szCs w:val="28"/>
        </w:rPr>
        <w:t xml:space="preserve">Чисніков В. </w:t>
      </w:r>
      <w:r w:rsidRPr="00766825">
        <w:rPr>
          <w:szCs w:val="28"/>
        </w:rPr>
        <w:t xml:space="preserve">Київське сискне відділення напередодні створення загальноімперської системи органів кримінального сиску: особовий склад (1908 р.) // </w:t>
      </w:r>
      <w:hyperlink r:id="rId5295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>. – 2015. – №4. – С. 268. – Режим доступу: http://naukaipravoohorona.com/</w:t>
      </w:r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Чумак В. Особливості діяльності муніципальної поліції в Литовській Республіці // </w:t>
      </w:r>
      <w:hyperlink r:id="rId529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47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Шалгунова С., Якушкін В. «Поліцейські послуги» чи «виконання функцій держави по забезпеченню громадського порядку та безпеки» // Порівняльно-аналітичне право. – 2016. – №1. – Режим доступу: </w:t>
      </w:r>
      <w:hyperlink r:id="rId529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http://www.pap.in.ua/</w:t>
        </w:r>
      </w:hyperlink>
    </w:p>
    <w:p w:rsidR="00CF392A" w:rsidRPr="00766825" w:rsidRDefault="00CF392A" w:rsidP="003F1435">
      <w:pPr>
        <w:autoSpaceDE w:val="0"/>
        <w:autoSpaceDN w:val="0"/>
        <w:adjustRightInd w:val="0"/>
        <w:spacing w:after="120"/>
        <w:ind w:firstLine="709"/>
        <w:rPr>
          <w:b/>
          <w:szCs w:val="28"/>
          <w:u w:val="single"/>
        </w:rPr>
      </w:pPr>
      <w:r w:rsidRPr="00766825">
        <w:rPr>
          <w:b/>
          <w:szCs w:val="28"/>
          <w:u w:val="single"/>
        </w:rPr>
        <w:t>Служба безпеки</w:t>
      </w:r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rStyle w:val="ae"/>
          <w:b w:val="0"/>
          <w:color w:val="auto"/>
          <w:sz w:val="28"/>
          <w:szCs w:val="28"/>
        </w:rPr>
        <w:t xml:space="preserve">Алексєєва Ю. </w:t>
      </w:r>
      <w:r w:rsidRPr="00766825">
        <w:rPr>
          <w:sz w:val="28"/>
          <w:szCs w:val="28"/>
        </w:rPr>
        <w:t xml:space="preserve">Контррозвідувальна діяльність Харківського губернського жандармського управління на початку XX ст. // </w:t>
      </w:r>
      <w:hyperlink r:id="rId5298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Наука і правоохорона</w:t>
        </w:r>
      </w:hyperlink>
      <w:r w:rsidRPr="00766825">
        <w:rPr>
          <w:sz w:val="28"/>
          <w:szCs w:val="28"/>
        </w:rPr>
        <w:t>. – 2015. – №4. – С. 277. – Режим доступу: http://naukaipravoohorona.com/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Ледовський П. Актуальні аспекти діяльності Служби безпеки України </w:t>
      </w:r>
      <w:r w:rsidRPr="00766825">
        <w:rPr>
          <w:rFonts w:cs="Times New Roman"/>
          <w:szCs w:val="28"/>
        </w:rPr>
        <w:t xml:space="preserve">// </w:t>
      </w:r>
      <w:hyperlink r:id="rId529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Наше право</w:t>
        </w:r>
      </w:hyperlink>
      <w:r w:rsidRPr="00766825">
        <w:rPr>
          <w:rFonts w:cs="Times New Roman"/>
          <w:szCs w:val="28"/>
        </w:rPr>
        <w:t>. – 2016. – №1</w:t>
      </w:r>
      <w:r w:rsidRPr="00766825">
        <w:rPr>
          <w:rFonts w:eastAsia="Times New Roman" w:cs="Times New Roman"/>
          <w:szCs w:val="28"/>
          <w:lang w:eastAsia="uk-UA"/>
        </w:rPr>
        <w:t>. – C. 62-65.</w:t>
      </w:r>
      <w:r w:rsidRPr="00766825">
        <w:rPr>
          <w:rFonts w:cs="Times New Roman"/>
          <w:szCs w:val="28"/>
        </w:rPr>
        <w:t xml:space="preserve"> – Режим доступу: </w:t>
      </w:r>
      <w:hyperlink r:id="rId530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http://nashe-pravo.unesco-socio.in.ua/</w:t>
        </w:r>
      </w:hyperlink>
    </w:p>
    <w:p w:rsidR="00CF392A" w:rsidRPr="00766825" w:rsidRDefault="00CF392A" w:rsidP="003F1435">
      <w:pPr>
        <w:pStyle w:val="a4"/>
        <w:spacing w:before="0" w:beforeAutospacing="0" w:after="120" w:afterAutospacing="0"/>
        <w:ind w:firstLine="709"/>
        <w:jc w:val="both"/>
        <w:rPr>
          <w:b/>
          <w:sz w:val="28"/>
          <w:szCs w:val="28"/>
          <w:u w:val="single"/>
        </w:rPr>
      </w:pPr>
      <w:r w:rsidRPr="00766825">
        <w:rPr>
          <w:b/>
          <w:sz w:val="28"/>
          <w:szCs w:val="28"/>
          <w:u w:val="single"/>
        </w:rPr>
        <w:t>Державне бюро розслідувань</w:t>
      </w:r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Бусол О. </w:t>
      </w:r>
      <w:r w:rsidRPr="00766825">
        <w:rPr>
          <w:color w:val="auto"/>
          <w:sz w:val="28"/>
          <w:szCs w:val="28"/>
        </w:rPr>
        <w:t xml:space="preserve">Юридичні колізії Закону України «Про Державне бюро розслідувань» // Журнал східноєвропейського права. – 2016. – №28. – С. 4. – Режим доступу: </w:t>
      </w:r>
      <w:hyperlink r:id="rId5301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CF392A" w:rsidRPr="00766825" w:rsidRDefault="00CF392A" w:rsidP="003F1435">
      <w:pPr>
        <w:spacing w:after="120"/>
        <w:ind w:firstLine="709"/>
        <w:rPr>
          <w:b/>
          <w:szCs w:val="28"/>
          <w:u w:val="single"/>
        </w:rPr>
      </w:pPr>
      <w:r w:rsidRPr="00766825">
        <w:rPr>
          <w:b/>
          <w:szCs w:val="28"/>
          <w:u w:val="single"/>
        </w:rPr>
        <w:lastRenderedPageBreak/>
        <w:t>Державна фіскальна служба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Ракул О. Генеза державної фіскальної політики в Україні // </w:t>
      </w:r>
      <w:hyperlink r:id="rId530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Юридичний часопис Національної академії внутрішніх справ</w:t>
        </w:r>
      </w:hyperlink>
      <w:r w:rsidRPr="00766825">
        <w:rPr>
          <w:rFonts w:cs="Times New Roman"/>
          <w:szCs w:val="28"/>
        </w:rPr>
        <w:t xml:space="preserve">. – 2016. – №2. – Режим доступу: </w:t>
      </w:r>
      <w:hyperlink r:id="rId530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http://lawjourn.naiau.kiev.ua/index.php/ua/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Хоменко В. Актуальні проблеми створення та функціонування служби фінансових розслідувань у контексті європейських стандартів забезпечення фінансової безпеки </w:t>
      </w:r>
      <w:r w:rsidRPr="00766825">
        <w:rPr>
          <w:rFonts w:cs="Times New Roman"/>
          <w:szCs w:val="28"/>
        </w:rPr>
        <w:t xml:space="preserve">// </w:t>
      </w:r>
      <w:hyperlink r:id="rId530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№3</w:t>
      </w:r>
      <w:r w:rsidRPr="00766825">
        <w:rPr>
          <w:rFonts w:eastAsia="Times New Roman" w:cs="Times New Roman"/>
          <w:szCs w:val="28"/>
          <w:lang w:eastAsia="uk-UA"/>
        </w:rPr>
        <w:t>. – C. 32-44.</w:t>
      </w:r>
      <w:r w:rsidRPr="00766825">
        <w:rPr>
          <w:rFonts w:cs="Times New Roman"/>
          <w:szCs w:val="28"/>
        </w:rPr>
        <w:t xml:space="preserve"> – Режим доступу: </w:t>
      </w:r>
      <w:hyperlink r:id="rId530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Чернявський С., Василинчук В. Визначення місця та ролі служби фінансових розслідувань в Україні </w:t>
      </w:r>
      <w:r w:rsidRPr="00766825">
        <w:rPr>
          <w:rFonts w:cs="Times New Roman"/>
          <w:szCs w:val="28"/>
        </w:rPr>
        <w:t xml:space="preserve">// </w:t>
      </w:r>
      <w:hyperlink r:id="rId530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Національної академії внутрішніх справ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5-18.</w:t>
      </w:r>
      <w:r w:rsidRPr="00766825">
        <w:rPr>
          <w:rFonts w:cs="Times New Roman"/>
          <w:szCs w:val="28"/>
        </w:rPr>
        <w:t xml:space="preserve"> – Режим доступу: </w:t>
      </w:r>
      <w:hyperlink r:id="rId530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http://www.naiau.kiev.ua/scientbul/index.php/ua/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Шулатова І. </w:t>
      </w:r>
      <w:hyperlink r:id="rId530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Передумови становлення Державної фіскальної служби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t xml:space="preserve">// </w:t>
      </w:r>
      <w:hyperlink r:id="rId530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Збірник наукових праць Харківського національного педагогічного університету імені Г.С. Сковороди. "Право"</w:t>
        </w:r>
      </w:hyperlink>
      <w:r w:rsidRPr="00766825">
        <w:rPr>
          <w:rFonts w:cs="Times New Roman"/>
          <w:szCs w:val="28"/>
        </w:rPr>
        <w:t xml:space="preserve">. – 2015. – Вип. 23. – C. 110-116. – Режим доступу: </w:t>
      </w:r>
      <w:hyperlink r:id="rId531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http://journals.hnpu.edu.ua/ojs/law/issue/archive</w:t>
        </w:r>
      </w:hyperlink>
    </w:p>
    <w:p w:rsidR="00CF392A" w:rsidRPr="00766825" w:rsidRDefault="00CF392A" w:rsidP="003F1435">
      <w:pPr>
        <w:pStyle w:val="a4"/>
        <w:spacing w:before="0" w:beforeAutospacing="0" w:after="120" w:afterAutospacing="0"/>
        <w:ind w:firstLine="709"/>
        <w:jc w:val="both"/>
        <w:rPr>
          <w:b/>
          <w:sz w:val="28"/>
          <w:szCs w:val="28"/>
          <w:u w:val="single"/>
        </w:rPr>
      </w:pPr>
      <w:r w:rsidRPr="00766825">
        <w:rPr>
          <w:b/>
          <w:sz w:val="28"/>
          <w:szCs w:val="28"/>
          <w:u w:val="single"/>
        </w:rPr>
        <w:t>Національна гвардія</w:t>
      </w:r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Глуховеря В. Правове регулювання діяльності Національної гвардії України // </w:t>
      </w:r>
      <w:hyperlink r:id="rId5311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Дніпропетровського державного університету внутрішніх справ</w:t>
        </w:r>
      </w:hyperlink>
      <w:r w:rsidRPr="00766825">
        <w:rPr>
          <w:sz w:val="28"/>
          <w:szCs w:val="28"/>
        </w:rPr>
        <w:t>. – 2015. – №4. – С. 36</w:t>
      </w:r>
    </w:p>
    <w:p w:rsidR="00CF392A" w:rsidRPr="00766825" w:rsidRDefault="00CF392A" w:rsidP="003F1435">
      <w:pPr>
        <w:spacing w:after="120"/>
        <w:ind w:firstLine="709"/>
        <w:rPr>
          <w:b/>
          <w:szCs w:val="28"/>
          <w:u w:val="single"/>
        </w:rPr>
      </w:pPr>
      <w:r w:rsidRPr="00766825">
        <w:rPr>
          <w:b/>
          <w:szCs w:val="28"/>
          <w:u w:val="single"/>
        </w:rPr>
        <w:t>Судова система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outlineLvl w:val="2"/>
        <w:rPr>
          <w:rFonts w:eastAsia="Times New Roman" w:cs="Times New Roman"/>
          <w:bCs/>
          <w:szCs w:val="28"/>
          <w:lang w:eastAsia="uk-UA"/>
        </w:rPr>
      </w:pPr>
      <w:r w:rsidRPr="00766825">
        <w:rPr>
          <w:rFonts w:cs="Times New Roman"/>
          <w:szCs w:val="28"/>
        </w:rPr>
        <w:t xml:space="preserve">Бульба О. </w:t>
      </w:r>
      <w:hyperlink r:id="rId5312" w:history="1">
        <w:r w:rsidRPr="00766825">
          <w:rPr>
            <w:rFonts w:eastAsia="Times New Roman" w:cs="Times New Roman"/>
            <w:bCs/>
            <w:szCs w:val="28"/>
            <w:lang w:eastAsia="uk-UA"/>
          </w:rPr>
          <w:t xml:space="preserve">Судова реформа в Україні: сучасний стан та перспективи удосконалення </w:t>
        </w:r>
      </w:hyperlink>
      <w:r w:rsidRPr="00766825">
        <w:rPr>
          <w:rFonts w:cs="Times New Roman"/>
          <w:szCs w:val="28"/>
        </w:rPr>
        <w:t>// Адміністративне право і процес. – 2015. – №3. – Режим доступу: http://applaw.knu.ua/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Вайнагій М. </w:t>
      </w:r>
      <w:hyperlink r:id="rId531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Історія судової реформи в незалежній Україні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314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№5. – C. 127-132. – Режим доступу: </w:t>
      </w:r>
      <w:hyperlink r:id="rId531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Глущенко С. </w:t>
      </w:r>
      <w:hyperlink r:id="rId531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Загальнотеоретичне бачення ролі та місця вищих спеціалізованих судів у системі судової влади України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31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цивільного і кримінального судочинства</w:t>
        </w:r>
      </w:hyperlink>
      <w:r w:rsidRPr="00766825">
        <w:rPr>
          <w:rFonts w:cs="Times New Roman"/>
          <w:szCs w:val="28"/>
        </w:rPr>
        <w:t xml:space="preserve">. – 2015. – №5. – C. 80-101. – Режим доступу: </w:t>
      </w:r>
      <w:hyperlink r:id="rId531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http://sc.gov.ua/ua/oficijni_drukovani_vidannja.html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Городовенко А. Історико-правові аспекти становлення та розвитку української судової системи // </w:t>
      </w:r>
      <w:hyperlink r:id="rId531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Вісник Маріупольського державного університету. Серія: Право</w:t>
        </w:r>
      </w:hyperlink>
      <w:r w:rsidRPr="00766825">
        <w:rPr>
          <w:rFonts w:cs="Times New Roman"/>
          <w:szCs w:val="28"/>
        </w:rPr>
        <w:t xml:space="preserve">. – 2016. – Вип. 11. – С. 123. – Режим доступу: </w:t>
      </w:r>
      <w:hyperlink r:id="rId532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http://visnyk-pravo.mdu.in.ua/index/ukrajinska_versija/0-12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Губар С. Нормативно-правове регулювання діяльності військових трибуналів як спеціальних судів, що діяли на території УСРР у 1920-х рр. </w:t>
      </w:r>
      <w:r w:rsidRPr="00766825">
        <w:rPr>
          <w:rFonts w:cs="Times New Roman"/>
          <w:szCs w:val="28"/>
        </w:rPr>
        <w:t xml:space="preserve">// </w:t>
      </w:r>
      <w:hyperlink r:id="rId5321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№1. – С.</w:t>
      </w:r>
      <w:r w:rsidRPr="00766825">
        <w:rPr>
          <w:rFonts w:eastAsia="Times New Roman" w:cs="Times New Roman"/>
          <w:szCs w:val="28"/>
          <w:lang w:eastAsia="uk-UA"/>
        </w:rPr>
        <w:t xml:space="preserve"> 32</w:t>
      </w:r>
      <w:r w:rsidRPr="00766825">
        <w:rPr>
          <w:rFonts w:cs="Times New Roman"/>
          <w:szCs w:val="28"/>
        </w:rPr>
        <w:t xml:space="preserve">. – Режим доступу: </w:t>
      </w:r>
      <w:hyperlink r:id="rId5322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lastRenderedPageBreak/>
        <w:t xml:space="preserve">Демьяненко И. Проблемы организации местных общих судов как основного звена судебной системы Украины </w:t>
      </w:r>
      <w:r w:rsidRPr="00766825">
        <w:rPr>
          <w:rFonts w:cs="Times New Roman"/>
          <w:szCs w:val="28"/>
        </w:rPr>
        <w:t xml:space="preserve">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№1. – Режим доступу: </w:t>
      </w:r>
      <w:hyperlink r:id="rId532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Запара С., Гасай М. Національні передумови та зарубіжний досвід проведення незалежного моніторингу судового процесу // Науковий вісник Ужгородського національного університету. Сер.: Право. – 2016. – Вип. 36. –</w:t>
      </w:r>
      <w:r w:rsidRPr="00766825">
        <w:rPr>
          <w:sz w:val="28"/>
          <w:szCs w:val="28"/>
        </w:rPr>
        <w:br/>
        <w:t xml:space="preserve">Т. 2. – С. 174. – Режим доступу: </w:t>
      </w:r>
      <w:hyperlink r:id="rId5324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Ільїн О. </w:t>
      </w:r>
      <w:hyperlink r:id="rId5325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Судова система на українських землях у складі Російської імперії в 1781–1796 рр.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326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Безпека</w:t>
        </w:r>
      </w:hyperlink>
      <w:r w:rsidRPr="00766825">
        <w:rPr>
          <w:rFonts w:cs="Times New Roman"/>
          <w:szCs w:val="28"/>
        </w:rPr>
        <w:t xml:space="preserve">. – 2016. – №1. – C. 24-28. – Режим доступу: </w:t>
      </w:r>
      <w:hyperlink r:id="rId5327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http://pb.univd.edu.ua/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Квасневська Н. Стратегічні напрями розвитку судової системи України </w:t>
      </w:r>
      <w:r w:rsidRPr="00766825">
        <w:rPr>
          <w:szCs w:val="28"/>
        </w:rPr>
        <w:t xml:space="preserve">// </w:t>
      </w:r>
      <w:hyperlink r:id="rId5328" w:tooltip="Періодичне видання" w:history="1">
        <w:r w:rsidRPr="00766825">
          <w:rPr>
            <w:rStyle w:val="a3"/>
            <w:color w:val="auto"/>
            <w:szCs w:val="28"/>
            <w:u w:val="none"/>
          </w:rPr>
          <w:t>Наука і правоохорона</w:t>
        </w:r>
      </w:hyperlink>
      <w:r w:rsidRPr="00766825">
        <w:rPr>
          <w:szCs w:val="28"/>
        </w:rPr>
        <w:t xml:space="preserve">. – 2016. – №1. – С. </w:t>
      </w:r>
      <w:r w:rsidRPr="00766825">
        <w:rPr>
          <w:rFonts w:eastAsia="Times New Roman" w:cs="Times New Roman"/>
          <w:szCs w:val="28"/>
          <w:lang w:eastAsia="uk-UA"/>
        </w:rPr>
        <w:tab/>
        <w:t>12</w:t>
      </w:r>
      <w:r w:rsidRPr="00766825">
        <w:rPr>
          <w:szCs w:val="28"/>
        </w:rPr>
        <w:t xml:space="preserve">. – Режим доступу: </w:t>
      </w:r>
      <w:hyperlink r:id="rId5329" w:history="1">
        <w:r w:rsidRPr="00766825">
          <w:rPr>
            <w:rStyle w:val="a3"/>
            <w:color w:val="auto"/>
            <w:szCs w:val="28"/>
            <w:u w:val="none"/>
          </w:rPr>
          <w:t>http://naukaipravoohorona.com/</w:t>
        </w:r>
      </w:hyperlink>
    </w:p>
    <w:p w:rsidR="00CF392A" w:rsidRPr="00766825" w:rsidRDefault="00CF392A" w:rsidP="003F1435">
      <w:pPr>
        <w:pStyle w:val="Pa6"/>
        <w:numPr>
          <w:ilvl w:val="0"/>
          <w:numId w:val="9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Квасневская Н. Реформирование судебной системы Украины: ожидания и реалии // Legea si Viata </w:t>
      </w:r>
      <w:r w:rsidRPr="00766825">
        <w:rPr>
          <w:rStyle w:val="a9"/>
          <w:b w:val="0"/>
          <w:sz w:val="28"/>
          <w:szCs w:val="28"/>
        </w:rPr>
        <w:t>("Закон и Жизнь")</w:t>
      </w:r>
      <w:r w:rsidRPr="00766825">
        <w:rPr>
          <w:sz w:val="28"/>
          <w:szCs w:val="28"/>
        </w:rPr>
        <w:t xml:space="preserve">. – 2016. – №2/2. – С. </w:t>
      </w:r>
      <w:r w:rsidRPr="00766825">
        <w:rPr>
          <w:rStyle w:val="A90"/>
          <w:b w:val="0"/>
          <w:color w:val="auto"/>
          <w:sz w:val="28"/>
          <w:szCs w:val="28"/>
        </w:rPr>
        <w:t>55</w:t>
      </w:r>
      <w:r w:rsidRPr="00766825">
        <w:rPr>
          <w:sz w:val="28"/>
          <w:szCs w:val="28"/>
        </w:rPr>
        <w:t xml:space="preserve">. – Режим доступу: </w:t>
      </w:r>
      <w:hyperlink r:id="rId5330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Кобак М. Відновлення довіри суспільства до суду як необхідна умова реформування судоустрою // Науковий вісник Херсонського державного університету (Серія «Юридичні науки»). – 2016. – №2. – Т. 3. – Режим доступу: http://www.lj.kherson.ua/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Кошова О. </w:t>
      </w:r>
      <w:hyperlink r:id="rId5331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Транспарентність сучасної судової влади</w:t>
        </w:r>
      </w:hyperlink>
      <w:r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766825">
        <w:rPr>
          <w:rFonts w:cs="Times New Roman"/>
          <w:szCs w:val="28"/>
        </w:rPr>
        <w:t xml:space="preserve">// </w:t>
      </w:r>
      <w:hyperlink r:id="rId5332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Філософські та методологічні проблеми права</w:t>
        </w:r>
      </w:hyperlink>
      <w:r w:rsidRPr="00766825">
        <w:rPr>
          <w:rFonts w:cs="Times New Roman"/>
          <w:szCs w:val="28"/>
        </w:rPr>
        <w:t xml:space="preserve">. – 2015. – №1-2. – C. 209-216. – Режим доступу: </w:t>
      </w:r>
      <w:hyperlink r:id="rId5333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http://www.naiau.kiev.ua/philosophy/index.php/ua/</w:t>
        </w:r>
      </w:hyperlink>
    </w:p>
    <w:p w:rsidR="00CF392A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5334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Крижанівський В.</w:t>
        </w:r>
      </w:hyperlink>
      <w:r w:rsidR="00CF392A" w:rsidRPr="00766825">
        <w:rPr>
          <w:rFonts w:cs="Times New Roman"/>
          <w:szCs w:val="28"/>
        </w:rPr>
        <w:t xml:space="preserve"> </w:t>
      </w:r>
      <w:hyperlink r:id="rId5335" w:history="1">
        <w:r w:rsidR="00CF392A" w:rsidRPr="00766825">
          <w:rPr>
            <w:rStyle w:val="a3"/>
            <w:color w:val="auto"/>
            <w:szCs w:val="28"/>
            <w:u w:val="none"/>
          </w:rPr>
          <w:t xml:space="preserve">Запровадження мирових судів в Україні </w:t>
        </w:r>
      </w:hyperlink>
      <w:r w:rsidR="00CF392A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5336" w:history="1">
        <w:r w:rsidR="00CF392A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Крусян Р. Судова влада в Україні: характеристика етапів реформування </w:t>
      </w:r>
      <w:r w:rsidRPr="00766825">
        <w:rPr>
          <w:rFonts w:cs="Times New Roman"/>
          <w:szCs w:val="28"/>
        </w:rPr>
        <w:t xml:space="preserve">// </w:t>
      </w:r>
      <w:hyperlink r:id="rId5337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</w:t>
      </w:r>
      <w:r w:rsidRPr="00766825">
        <w:rPr>
          <w:rFonts w:eastAsia="Times New Roman" w:cs="Times New Roman"/>
          <w:szCs w:val="28"/>
          <w:lang w:eastAsia="uk-UA"/>
        </w:rPr>
        <w:t>. – C. 14-20.</w:t>
      </w:r>
      <w:r w:rsidRPr="00766825">
        <w:rPr>
          <w:rFonts w:cs="Times New Roman"/>
          <w:szCs w:val="28"/>
        </w:rPr>
        <w:t xml:space="preserve"> – Режим доступу: </w:t>
      </w:r>
      <w:hyperlink r:id="rId5338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Крусян Р. Современный этап и тенденции реформирования судебной системы в Украине // Legea si Viata </w:t>
      </w:r>
      <w:r w:rsidRPr="00766825">
        <w:rPr>
          <w:rStyle w:val="a9"/>
          <w:rFonts w:cs="Times New Roman"/>
          <w:b w:val="0"/>
          <w:szCs w:val="28"/>
        </w:rPr>
        <w:t>("Закон и Жизнь")</w:t>
      </w:r>
      <w:r w:rsidRPr="00766825">
        <w:rPr>
          <w:rFonts w:cs="Times New Roman"/>
          <w:szCs w:val="28"/>
        </w:rPr>
        <w:t xml:space="preserve">. – 2016. – №8/2. – С. </w:t>
      </w:r>
      <w:r w:rsidRPr="00766825">
        <w:rPr>
          <w:rFonts w:cs="Times New Roman"/>
          <w:bCs/>
          <w:szCs w:val="28"/>
        </w:rPr>
        <w:t>78</w:t>
      </w:r>
      <w:r w:rsidRPr="00766825">
        <w:rPr>
          <w:rFonts w:cs="Times New Roman"/>
          <w:szCs w:val="28"/>
        </w:rPr>
        <w:t xml:space="preserve">. – Режим доступу: </w:t>
      </w:r>
      <w:hyperlink r:id="rId533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http://www.legeasiviata.in.ua/index.php/acasa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Скляр С. Проблеми підвищення ефективності функціонування судової системи України // Актуальні проблеми права: теорія і практика. – 2015. – №30. – С. 313. – Режим доступу: http://librarysnu.at.ua/index/aktualni_problemi_prava_teorija_i_praktika/0-55</w:t>
      </w:r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bCs/>
          <w:color w:val="auto"/>
          <w:sz w:val="28"/>
          <w:szCs w:val="28"/>
        </w:rPr>
        <w:t xml:space="preserve">Федина Д. </w:t>
      </w:r>
      <w:r w:rsidRPr="00766825">
        <w:rPr>
          <w:color w:val="auto"/>
          <w:sz w:val="28"/>
          <w:szCs w:val="28"/>
        </w:rPr>
        <w:t xml:space="preserve">Військові суди в Україні: особливості правової спадщини та сучасний стан // Журнал східноєвропейського права. – 2016. – №24. – С. 91. – Режим доступу: </w:t>
      </w:r>
      <w:hyperlink r:id="rId5340" w:history="1">
        <w:r w:rsidRPr="00766825">
          <w:rPr>
            <w:rStyle w:val="a3"/>
            <w:color w:val="auto"/>
            <w:sz w:val="28"/>
            <w:szCs w:val="28"/>
            <w:u w:val="none"/>
          </w:rPr>
          <w:t>http://easternlaw.com.ua/uk/zhurnal</w:t>
        </w:r>
      </w:hyperlink>
    </w:p>
    <w:p w:rsidR="00CF392A" w:rsidRPr="00766825" w:rsidRDefault="00BC459C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szCs w:val="28"/>
        </w:rPr>
      </w:pPr>
      <w:hyperlink r:id="rId5341" w:history="1">
        <w:r w:rsidR="00CF392A" w:rsidRPr="00766825">
          <w:rPr>
            <w:rStyle w:val="a3"/>
            <w:rFonts w:cs="Times New Roman"/>
            <w:color w:val="auto"/>
            <w:szCs w:val="28"/>
            <w:u w:val="none"/>
          </w:rPr>
          <w:t>Хотинська-Нор О.</w:t>
        </w:r>
      </w:hyperlink>
      <w:r w:rsidR="00CF392A" w:rsidRPr="00766825">
        <w:rPr>
          <w:rStyle w:val="a3"/>
          <w:rFonts w:cs="Times New Roman"/>
          <w:color w:val="auto"/>
          <w:szCs w:val="28"/>
          <w:u w:val="none"/>
        </w:rPr>
        <w:t xml:space="preserve"> </w:t>
      </w:r>
      <w:hyperlink r:id="rId5342" w:history="1">
        <w:r w:rsidR="00CF392A" w:rsidRPr="00766825">
          <w:rPr>
            <w:rStyle w:val="a3"/>
            <w:color w:val="auto"/>
            <w:szCs w:val="28"/>
            <w:u w:val="none"/>
          </w:rPr>
          <w:t xml:space="preserve">Судова реформа в Україні: особливості сучасного формату </w:t>
        </w:r>
      </w:hyperlink>
      <w:r w:rsidR="00CF392A" w:rsidRPr="00766825">
        <w:rPr>
          <w:szCs w:val="28"/>
        </w:rPr>
        <w:t xml:space="preserve">// Вісник кримінального судочинства. – 2015. – №4. – Режим доступу: </w:t>
      </w:r>
      <w:hyperlink r:id="rId5343" w:history="1">
        <w:r w:rsidR="00CF392A" w:rsidRPr="00766825">
          <w:rPr>
            <w:rStyle w:val="a3"/>
            <w:color w:val="auto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Хотинська-Нор О. Перебіг судової реформи з прийняттям Конституції України: історико-правовий аналіз // </w:t>
      </w:r>
      <w:hyperlink r:id="rId534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40-47</w:t>
      </w:r>
    </w:p>
    <w:p w:rsidR="00CF392A" w:rsidRPr="00766825" w:rsidRDefault="00CF392A" w:rsidP="003F1435">
      <w:pPr>
        <w:pStyle w:val="3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766825">
        <w:rPr>
          <w:b w:val="0"/>
          <w:sz w:val="28"/>
          <w:szCs w:val="28"/>
        </w:rPr>
        <w:t>Юшкевич О. Вимоги до судді в Україні // Адміністративне право і процес. – 2016. – №1. – С. 157. – Режим доступу: http://applaw.knu.ua/</w:t>
      </w:r>
    </w:p>
    <w:p w:rsidR="00CF392A" w:rsidRPr="00766825" w:rsidRDefault="00CF392A" w:rsidP="003F1435">
      <w:pPr>
        <w:pStyle w:val="a4"/>
        <w:spacing w:before="0" w:beforeAutospacing="0" w:after="120" w:afterAutospacing="0"/>
        <w:ind w:firstLine="709"/>
        <w:jc w:val="both"/>
        <w:rPr>
          <w:rStyle w:val="a3"/>
          <w:b/>
          <w:color w:val="auto"/>
          <w:sz w:val="28"/>
          <w:szCs w:val="28"/>
        </w:rPr>
      </w:pPr>
      <w:r w:rsidRPr="00766825">
        <w:rPr>
          <w:rStyle w:val="a3"/>
          <w:b/>
          <w:color w:val="auto"/>
          <w:sz w:val="28"/>
          <w:szCs w:val="28"/>
        </w:rPr>
        <w:t>Адвокатура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Бакаянова Н. Об’єднання адвокатів за законодавством про адвокатуру та адвокатську діяльність </w:t>
      </w:r>
      <w:r w:rsidRPr="00766825">
        <w:rPr>
          <w:rFonts w:cs="Times New Roman"/>
          <w:szCs w:val="28"/>
        </w:rPr>
        <w:t xml:space="preserve">// </w:t>
      </w:r>
      <w:hyperlink r:id="rId5345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Часопис Київського університету права</w:t>
        </w:r>
      </w:hyperlink>
      <w:r w:rsidRPr="00766825">
        <w:rPr>
          <w:rFonts w:cs="Times New Roman"/>
          <w:szCs w:val="28"/>
        </w:rPr>
        <w:t>. – 2016. – №2. – С.</w:t>
      </w:r>
      <w:r w:rsidRPr="00766825">
        <w:rPr>
          <w:rFonts w:eastAsia="Times New Roman" w:cs="Times New Roman"/>
          <w:szCs w:val="28"/>
          <w:lang w:eastAsia="uk-UA"/>
        </w:rPr>
        <w:t xml:space="preserve"> 306</w:t>
      </w:r>
      <w:r w:rsidRPr="00766825">
        <w:rPr>
          <w:rFonts w:cs="Times New Roman"/>
          <w:szCs w:val="28"/>
        </w:rPr>
        <w:t xml:space="preserve">. – Режим доступу: </w:t>
      </w:r>
      <w:hyperlink r:id="rId5346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http://kul.kiev.ua/gurnal-chasopis-kup-/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Бакаянова Н. Про розвиток науки про адвокатуру як спеціальної юридичної науки // Вісник Львівського університету. Серія юридична. – 2016. – Вип. 63. – C. 179–186. – Режим доступу: </w:t>
      </w:r>
      <w:hyperlink r:id="rId5347" w:history="1">
        <w:r w:rsidRPr="00766825">
          <w:rPr>
            <w:rStyle w:val="a3"/>
            <w:color w:val="auto"/>
            <w:sz w:val="28"/>
            <w:szCs w:val="28"/>
            <w:u w:val="none"/>
          </w:rPr>
          <w:t>http://publications.lnu.edu.ua/bulletins/index.php/law/index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Волошина Л. Поняття та види юридичної відповідальності адвоката // Вісник кримінального судочинства. – 2016. – №2. – Режим доступу: </w:t>
      </w:r>
      <w:hyperlink r:id="rId5348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Волошина Л. Дисциплінарне провадження щодо адвоката: загальна характеристика // Науковий вісник Ужгородського національного університету. Сер.: Право. – 2016. – Вип. 38. – Т. 2. – Режим доступу: http://www.visnyk-juris.uzhnu.uz.ua/</w:t>
      </w:r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Гончар Д. Адвокат як суб’єкт захисту прав особи в правозахисному механізмі </w:t>
      </w:r>
      <w:r w:rsidRPr="00766825">
        <w:rPr>
          <w:rFonts w:cs="Times New Roman"/>
          <w:szCs w:val="28"/>
        </w:rPr>
        <w:t xml:space="preserve">// </w:t>
      </w:r>
      <w:hyperlink r:id="rId5349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Право і суспільство</w:t>
        </w:r>
      </w:hyperlink>
      <w:r w:rsidRPr="00766825">
        <w:rPr>
          <w:rFonts w:cs="Times New Roman"/>
          <w:szCs w:val="28"/>
        </w:rPr>
        <w:t>. – 2016. – №2. – Ч. 2</w:t>
      </w:r>
      <w:r w:rsidRPr="00766825">
        <w:rPr>
          <w:rFonts w:eastAsia="Times New Roman" w:cs="Times New Roman"/>
          <w:szCs w:val="28"/>
          <w:lang w:eastAsia="uk-UA"/>
        </w:rPr>
        <w:t>. – C. 3-7.</w:t>
      </w:r>
      <w:r w:rsidRPr="00766825">
        <w:rPr>
          <w:rFonts w:cs="Times New Roman"/>
          <w:szCs w:val="28"/>
        </w:rPr>
        <w:t xml:space="preserve"> – Режим доступу: </w:t>
      </w:r>
      <w:hyperlink r:id="rId535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http://www.pravoisuspilstvo.org.ua/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Гончаренко В. Членство України в СОТ як міжнародно-правова передумова здійснення професійної діяльності іноземними адвокатами на її території // Вісник кримінального судочинства. – 2016. – №2. – Режим доступу: </w:t>
      </w:r>
      <w:hyperlink r:id="rId5351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Заборовський В. Стажування як умова набуття статусу адвоката // </w:t>
      </w:r>
      <w:hyperlink r:id="rId5352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Право</w:t>
        </w:r>
      </w:hyperlink>
      <w:r w:rsidRPr="00766825">
        <w:rPr>
          <w:sz w:val="28"/>
          <w:szCs w:val="28"/>
        </w:rPr>
        <w:t xml:space="preserve">. – 2016. – Вип. 37. – Т. 3. – С. 112. – Режим доступу: </w:t>
      </w:r>
      <w:hyperlink r:id="rId5353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http://www.visnyk-juris.uzhnu.uz.ua/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>Заборовський В. Професійна діяльність адвоката – це правова, юридична чи професійна правнича допомога? // Науковий вісник Ужгородського національного університету. Сер.: Право. – 2016. – Вип. 38. –</w:t>
      </w:r>
      <w:r w:rsidRPr="00766825">
        <w:rPr>
          <w:sz w:val="28"/>
          <w:szCs w:val="28"/>
        </w:rPr>
        <w:br/>
        <w:t>Т. 2. – Режим доступу: http://www.visnyk-juris.uzhnu.uz.ua/</w:t>
      </w:r>
    </w:p>
    <w:p w:rsidR="00CF392A" w:rsidRPr="00766825" w:rsidRDefault="00CF392A" w:rsidP="003F1435">
      <w:pPr>
        <w:pStyle w:val="Default"/>
        <w:numPr>
          <w:ilvl w:val="0"/>
          <w:numId w:val="9"/>
        </w:numPr>
        <w:spacing w:after="120"/>
        <w:ind w:left="0" w:firstLine="709"/>
        <w:jc w:val="both"/>
        <w:rPr>
          <w:color w:val="auto"/>
          <w:sz w:val="28"/>
          <w:szCs w:val="28"/>
        </w:rPr>
      </w:pPr>
      <w:r w:rsidRPr="00766825">
        <w:rPr>
          <w:color w:val="auto"/>
          <w:sz w:val="28"/>
          <w:szCs w:val="28"/>
        </w:rPr>
        <w:t xml:space="preserve">Іваницький С. Принципи адвокатури // </w:t>
      </w:r>
      <w:hyperlink r:id="rId5354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Юридична Україна</w:t>
        </w:r>
      </w:hyperlink>
      <w:r w:rsidRPr="00766825">
        <w:rPr>
          <w:color w:val="auto"/>
          <w:sz w:val="28"/>
          <w:szCs w:val="28"/>
        </w:rPr>
        <w:t>. – 2015. – №10-12. – C. 117-130</w:t>
      </w:r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lastRenderedPageBreak/>
        <w:t xml:space="preserve">Іваницький С. Соціально-демографічне обличчя української адвокатури // Вісник кримінального судочинства. – 2016. – №2. – Режим доступу: </w:t>
      </w:r>
      <w:hyperlink r:id="rId5355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Липівська О. Адвокатська діяльність в Україні: сучасний стан та перспективи // Вісник кримінального судочинства. – 2016. – №2. – Режим доступу: </w:t>
      </w:r>
      <w:hyperlink r:id="rId5356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Попелюшко В. Зародження та інституційне становлення адвокатури України // Вісник кримінального судочинства. – 2016. – №2. – Режим доступу: </w:t>
      </w:r>
      <w:hyperlink r:id="rId5357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CF392A" w:rsidRPr="00766825" w:rsidRDefault="00CF392A" w:rsidP="003F1435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Семенюк І. Українські адвокати у політичних судових процесах у Галичині 1930-х років </w:t>
      </w:r>
      <w:r w:rsidRPr="00766825">
        <w:rPr>
          <w:rFonts w:cs="Times New Roman"/>
          <w:szCs w:val="28"/>
        </w:rPr>
        <w:t xml:space="preserve">// </w:t>
      </w:r>
      <w:hyperlink r:id="rId5358" w:tooltip="Періодичне видання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Науковий вісник Львівського державного університету внутрішніх справ. Серія юридична</w:t>
        </w:r>
      </w:hyperlink>
      <w:r w:rsidRPr="00766825">
        <w:rPr>
          <w:rFonts w:cs="Times New Roman"/>
          <w:szCs w:val="28"/>
        </w:rPr>
        <w:t>. – 2016. – Вип. 1. – С.</w:t>
      </w:r>
      <w:r w:rsidRPr="00766825">
        <w:rPr>
          <w:rFonts w:eastAsia="Times New Roman" w:cs="Times New Roman"/>
          <w:szCs w:val="28"/>
          <w:lang w:eastAsia="uk-UA"/>
        </w:rPr>
        <w:t xml:space="preserve"> 137</w:t>
      </w:r>
      <w:r w:rsidRPr="00766825">
        <w:rPr>
          <w:rFonts w:cs="Times New Roman"/>
          <w:szCs w:val="28"/>
        </w:rPr>
        <w:t xml:space="preserve">. – Режим доступу: </w:t>
      </w:r>
      <w:hyperlink r:id="rId5359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http://journal.lvduvs.edu.ua/#</w:t>
        </w:r>
      </w:hyperlink>
    </w:p>
    <w:p w:rsidR="00CF392A" w:rsidRPr="00766825" w:rsidRDefault="00CF392A" w:rsidP="003F1435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766825">
        <w:rPr>
          <w:sz w:val="28"/>
          <w:szCs w:val="28"/>
        </w:rPr>
        <w:t xml:space="preserve">Хотинська-Нор О. Транспарентність судової системи та адвокатури як чинник формування громадянської свідомості суспільства // Вісник кримінального судочинства. – 2016. – №2. – Режим доступу: </w:t>
      </w:r>
      <w:hyperlink r:id="rId5360" w:history="1">
        <w:r w:rsidRPr="00766825">
          <w:rPr>
            <w:rStyle w:val="a3"/>
            <w:color w:val="auto"/>
            <w:sz w:val="28"/>
            <w:szCs w:val="28"/>
            <w:u w:val="none"/>
          </w:rPr>
          <w:t>http://vkslaw.knu.ua/vipuski</w:t>
        </w:r>
      </w:hyperlink>
    </w:p>
    <w:p w:rsidR="00CF392A" w:rsidRPr="00766825" w:rsidRDefault="00CF392A" w:rsidP="009B40B8">
      <w:pPr>
        <w:pStyle w:val="a4"/>
        <w:spacing w:before="0" w:beforeAutospacing="0" w:after="120" w:afterAutospacing="0"/>
        <w:ind w:firstLine="709"/>
        <w:jc w:val="both"/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  <w:u w:val="single"/>
        </w:rPr>
      </w:pPr>
    </w:p>
    <w:p w:rsidR="00CF392A" w:rsidRPr="00766825" w:rsidRDefault="00CF392A" w:rsidP="009B40B8">
      <w:pPr>
        <w:autoSpaceDE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766825">
        <w:rPr>
          <w:b/>
          <w:bCs/>
          <w:szCs w:val="28"/>
          <w:u w:val="single"/>
        </w:rPr>
        <w:lastRenderedPageBreak/>
        <w:t>ХІ. ОЧИЩЕННЯ ВЛАДИ</w:t>
      </w:r>
    </w:p>
    <w:p w:rsidR="00CF392A" w:rsidRPr="00766825" w:rsidRDefault="00CF392A" w:rsidP="009B40B8">
      <w:pPr>
        <w:autoSpaceDE w:val="0"/>
        <w:autoSpaceDN w:val="0"/>
        <w:adjustRightInd w:val="0"/>
        <w:ind w:firstLine="709"/>
        <w:rPr>
          <w:bCs/>
          <w:szCs w:val="28"/>
          <w:u w:val="single"/>
        </w:rPr>
      </w:pPr>
    </w:p>
    <w:p w:rsidR="00CF392A" w:rsidRPr="00766825" w:rsidRDefault="00BC459C" w:rsidP="009B40B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hyperlink r:id="rId5361" w:tooltip="Пошук за автором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Євстіфеєв М.</w:t>
        </w:r>
      </w:hyperlink>
      <w:r w:rsidR="00CF392A" w:rsidRPr="00766825">
        <w:rPr>
          <w:rStyle w:val="a3"/>
          <w:color w:val="auto"/>
          <w:sz w:val="28"/>
          <w:szCs w:val="28"/>
          <w:u w:val="none"/>
        </w:rPr>
        <w:t xml:space="preserve"> </w:t>
      </w:r>
      <w:r w:rsidR="00CF392A" w:rsidRPr="00766825">
        <w:rPr>
          <w:bCs/>
          <w:sz w:val="28"/>
          <w:szCs w:val="28"/>
        </w:rPr>
        <w:t>До питання про природу люстраційних заходів у контексті конституційних гарантій прав і свобод людини і громадянина</w:t>
      </w:r>
      <w:r w:rsidR="00CF392A" w:rsidRPr="00766825">
        <w:rPr>
          <w:sz w:val="28"/>
          <w:szCs w:val="28"/>
        </w:rPr>
        <w:t xml:space="preserve"> // </w:t>
      </w:r>
      <w:hyperlink r:id="rId5362" w:tooltip="Періодичне видання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Вісник Конституційного Суду України</w:t>
        </w:r>
      </w:hyperlink>
      <w:r w:rsidR="00CF392A" w:rsidRPr="00766825">
        <w:rPr>
          <w:sz w:val="28"/>
          <w:szCs w:val="28"/>
        </w:rPr>
        <w:t xml:space="preserve">. – 2016. – №1. – С. 88-97. – Режим доступу: </w:t>
      </w:r>
      <w:hyperlink r:id="rId5363" w:history="1">
        <w:r w:rsidR="00CF392A" w:rsidRPr="00766825">
          <w:rPr>
            <w:rStyle w:val="a3"/>
            <w:color w:val="auto"/>
            <w:sz w:val="28"/>
            <w:szCs w:val="28"/>
            <w:u w:val="none"/>
          </w:rPr>
          <w:t>http://ccu.gov.ua:8080/uk/doccatalog/list?currDir=304367</w:t>
        </w:r>
      </w:hyperlink>
    </w:p>
    <w:p w:rsidR="00CF392A" w:rsidRPr="00766825" w:rsidRDefault="00CF392A" w:rsidP="009B40B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 xml:space="preserve">Кравчук В. Інститут люстрації як елемент публічного контролю: юридичний аналіз // Науковий часопис Національної академії прокуратури України. – 2016. – №1. – Режим доступу: </w:t>
      </w:r>
      <w:hyperlink r:id="rId5364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http://www.chasopysnapu.gp.gov.ua/</w:t>
        </w:r>
      </w:hyperlink>
    </w:p>
    <w:p w:rsidR="00CF392A" w:rsidRPr="00766825" w:rsidRDefault="00CF392A" w:rsidP="009B40B8">
      <w:pPr>
        <w:pStyle w:val="a4"/>
        <w:numPr>
          <w:ilvl w:val="0"/>
          <w:numId w:val="9"/>
        </w:numPr>
        <w:spacing w:before="0" w:beforeAutospacing="0" w:after="12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66825">
        <w:rPr>
          <w:sz w:val="28"/>
          <w:szCs w:val="28"/>
        </w:rPr>
        <w:t xml:space="preserve">Орловська І. </w:t>
      </w:r>
      <w:hyperlink r:id="rId5365" w:history="1">
        <w:r w:rsidRPr="00766825">
          <w:rPr>
            <w:rStyle w:val="a3"/>
            <w:color w:val="auto"/>
            <w:sz w:val="28"/>
            <w:szCs w:val="28"/>
            <w:u w:val="none"/>
          </w:rPr>
          <w:t>Люстрація як засіб здійснення кадрової політики</w:t>
        </w:r>
      </w:hyperlink>
      <w:r w:rsidRPr="00766825">
        <w:rPr>
          <w:sz w:val="28"/>
          <w:szCs w:val="28"/>
        </w:rPr>
        <w:t xml:space="preserve"> // </w:t>
      </w:r>
      <w:hyperlink r:id="rId5366" w:tooltip="Періодичне видання" w:history="1">
        <w:r w:rsidRPr="00766825">
          <w:rPr>
            <w:rStyle w:val="a3"/>
            <w:color w:val="auto"/>
            <w:sz w:val="28"/>
            <w:szCs w:val="28"/>
            <w:u w:val="none"/>
          </w:rPr>
          <w:t>Науковий вісник публічного та приватного права</w:t>
        </w:r>
      </w:hyperlink>
      <w:r w:rsidRPr="00766825">
        <w:rPr>
          <w:sz w:val="28"/>
          <w:szCs w:val="28"/>
        </w:rPr>
        <w:t xml:space="preserve">. – 2015. – Вип. 2. – С. 98-102. – Режим доступу: </w:t>
      </w:r>
      <w:hyperlink r:id="rId5367" w:history="1">
        <w:r w:rsidRPr="00766825">
          <w:rPr>
            <w:rStyle w:val="a3"/>
            <w:color w:val="auto"/>
            <w:sz w:val="28"/>
            <w:szCs w:val="28"/>
            <w:u w:val="none"/>
          </w:rPr>
          <w:t>http://www.nvppp.in.ua/</w:t>
        </w:r>
      </w:hyperlink>
    </w:p>
    <w:p w:rsidR="00CF392A" w:rsidRPr="00766825" w:rsidRDefault="00CF392A" w:rsidP="009B40B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eastAsia="Times New Roman" w:cs="Times New Roman"/>
          <w:szCs w:val="28"/>
          <w:lang w:eastAsia="uk-UA"/>
        </w:rPr>
      </w:pPr>
      <w:r w:rsidRPr="00766825">
        <w:rPr>
          <w:rFonts w:eastAsia="Times New Roman" w:cs="Times New Roman"/>
          <w:szCs w:val="28"/>
          <w:lang w:eastAsia="uk-UA"/>
        </w:rPr>
        <w:t xml:space="preserve">Мінєнкова Н. Люстрація як наукова проблема сучасних зарубіжних та вітчизняних досліджень </w:t>
      </w:r>
      <w:r w:rsidRPr="00766825">
        <w:rPr>
          <w:rFonts w:cs="Times New Roman"/>
          <w:szCs w:val="28"/>
        </w:rPr>
        <w:t xml:space="preserve">// </w:t>
      </w:r>
      <w:hyperlink r:id="rId5368" w:tgtFrame="_blank" w:history="1">
        <w:r w:rsidRPr="00766825">
          <w:rPr>
            <w:rStyle w:val="a9"/>
            <w:rFonts w:cs="Times New Roman"/>
            <w:b w:val="0"/>
            <w:iCs/>
            <w:szCs w:val="28"/>
          </w:rPr>
          <w:t>Європейський політико-правовий дискурс. – 2016. – Т. 3. – Вип. 4</w:t>
        </w:r>
      </w:hyperlink>
      <w:r w:rsidRPr="00766825">
        <w:rPr>
          <w:rStyle w:val="a9"/>
          <w:rFonts w:cs="Times New Roman"/>
          <w:b w:val="0"/>
          <w:iCs/>
          <w:szCs w:val="28"/>
        </w:rPr>
        <w:t>. – С.</w:t>
      </w:r>
      <w:r w:rsidRPr="00766825">
        <w:rPr>
          <w:rFonts w:eastAsia="Times New Roman" w:cs="Times New Roman"/>
          <w:szCs w:val="28"/>
          <w:lang w:eastAsia="uk-UA"/>
        </w:rPr>
        <w:t xml:space="preserve"> 90-97. – Режим доступу: </w:t>
      </w:r>
      <w:hyperlink r:id="rId5369" w:history="1">
        <w:r w:rsidRPr="00766825">
          <w:rPr>
            <w:rStyle w:val="a3"/>
            <w:rFonts w:eastAsia="Times New Roman" w:cs="Times New Roman"/>
            <w:color w:val="auto"/>
            <w:szCs w:val="28"/>
            <w:u w:val="none"/>
            <w:lang w:eastAsia="uk-UA"/>
          </w:rPr>
          <w:t>http://eppd13.cz/?page_id=18</w:t>
        </w:r>
      </w:hyperlink>
    </w:p>
    <w:p w:rsidR="00CF392A" w:rsidRPr="00766825" w:rsidRDefault="00CF392A" w:rsidP="009B40B8">
      <w:pPr>
        <w:pStyle w:val="af"/>
        <w:numPr>
          <w:ilvl w:val="0"/>
          <w:numId w:val="9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766825">
        <w:rPr>
          <w:rFonts w:cs="Times New Roman"/>
          <w:szCs w:val="28"/>
        </w:rPr>
        <w:t>Шаповал В. Люстрація як інструмент реформації судової влади в Україні // Актуальні питання публічного та приватного права. – 2015. – №1. –</w:t>
      </w:r>
      <w:r w:rsidRPr="00766825">
        <w:rPr>
          <w:rFonts w:cs="Times New Roman"/>
          <w:szCs w:val="28"/>
        </w:rPr>
        <w:br/>
        <w:t xml:space="preserve">С. 163. – Режим доступу: </w:t>
      </w:r>
      <w:hyperlink r:id="rId5370" w:history="1">
        <w:r w:rsidRPr="00766825">
          <w:rPr>
            <w:rStyle w:val="a3"/>
            <w:rFonts w:cs="Times New Roman"/>
            <w:color w:val="auto"/>
            <w:szCs w:val="28"/>
            <w:u w:val="none"/>
          </w:rPr>
          <w:t>http://www.blackseafoundationoflaw.org.ua/</w:t>
        </w:r>
      </w:hyperlink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Pr="00766825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CF392A" w:rsidRDefault="00CF392A" w:rsidP="00BA5CBC">
      <w:pPr>
        <w:spacing w:after="120"/>
        <w:ind w:firstLine="709"/>
        <w:rPr>
          <w:rFonts w:cs="Times New Roman"/>
          <w:b/>
          <w:szCs w:val="28"/>
          <w:u w:val="single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Наукове видання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Pr="009473CB" w:rsidRDefault="000E411B" w:rsidP="000E411B">
      <w:pPr>
        <w:spacing w:line="360" w:lineRule="auto"/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>К А Т А Л О Г</w:t>
      </w:r>
    </w:p>
    <w:p w:rsidR="000E411B" w:rsidRPr="009473CB" w:rsidRDefault="000E411B" w:rsidP="000E411B">
      <w:pPr>
        <w:spacing w:line="360" w:lineRule="auto"/>
        <w:jc w:val="center"/>
        <w:rPr>
          <w:b/>
          <w:sz w:val="32"/>
          <w:szCs w:val="56"/>
        </w:rPr>
      </w:pPr>
      <w:r w:rsidRPr="009473CB">
        <w:rPr>
          <w:b/>
          <w:sz w:val="32"/>
          <w:szCs w:val="56"/>
        </w:rPr>
        <w:t>наукових  публікацій у юридичних фахових</w:t>
      </w:r>
    </w:p>
    <w:p w:rsidR="000E411B" w:rsidRPr="009473CB" w:rsidRDefault="000E411B" w:rsidP="000E411B">
      <w:pPr>
        <w:spacing w:line="360" w:lineRule="auto"/>
        <w:jc w:val="center"/>
        <w:rPr>
          <w:b/>
          <w:sz w:val="32"/>
          <w:szCs w:val="56"/>
        </w:rPr>
      </w:pPr>
      <w:r w:rsidRPr="009473CB">
        <w:rPr>
          <w:b/>
          <w:sz w:val="32"/>
          <w:szCs w:val="56"/>
        </w:rPr>
        <w:t>виданнях України за 201</w:t>
      </w:r>
      <w:r w:rsidR="00F168B8">
        <w:rPr>
          <w:b/>
          <w:sz w:val="32"/>
          <w:szCs w:val="56"/>
        </w:rPr>
        <w:t>5</w:t>
      </w:r>
      <w:r w:rsidRPr="009473CB">
        <w:rPr>
          <w:b/>
          <w:sz w:val="32"/>
          <w:szCs w:val="56"/>
        </w:rPr>
        <w:t>-201</w:t>
      </w:r>
      <w:r w:rsidR="00F168B8">
        <w:rPr>
          <w:b/>
          <w:sz w:val="32"/>
          <w:szCs w:val="56"/>
        </w:rPr>
        <w:t>6</w:t>
      </w:r>
      <w:r w:rsidRPr="009473CB">
        <w:rPr>
          <w:b/>
          <w:sz w:val="32"/>
          <w:szCs w:val="56"/>
        </w:rPr>
        <w:t xml:space="preserve"> роки</w:t>
      </w:r>
    </w:p>
    <w:p w:rsidR="000E411B" w:rsidRPr="009473CB" w:rsidRDefault="000E411B" w:rsidP="000E411B">
      <w:pPr>
        <w:spacing w:line="360" w:lineRule="auto"/>
        <w:jc w:val="center"/>
        <w:rPr>
          <w:b/>
          <w:sz w:val="32"/>
          <w:szCs w:val="56"/>
        </w:rPr>
      </w:pPr>
      <w:r w:rsidRPr="009473CB">
        <w:rPr>
          <w:b/>
          <w:sz w:val="32"/>
          <w:szCs w:val="56"/>
        </w:rPr>
        <w:t>(у сфері кримінальної юстиції)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F168B8" w:rsidRDefault="00F168B8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Сваток Георгій Іванович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F168B8" w:rsidRDefault="00F168B8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Упорядник: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Шмаленя Сергій Валер’янович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F168B8" w:rsidRDefault="00F168B8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Рецензенти: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Гребенюк Максим Васильович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Денисов Сергій Федорович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F168B8" w:rsidRDefault="00F168B8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Генеральна прокуратура України</w:t>
      </w:r>
    </w:p>
    <w:p w:rsidR="000E411B" w:rsidRDefault="000E411B" w:rsidP="000E411B">
      <w:pPr>
        <w:pStyle w:val="styleheder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вул. Різницька, 13/15, місто Київ, 01011</w:t>
      </w:r>
    </w:p>
    <w:sectPr w:rsidR="000E411B" w:rsidSect="00960870">
      <w:headerReference w:type="default" r:id="rId537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9C" w:rsidRDefault="00BC459C" w:rsidP="000C458D">
      <w:r>
        <w:separator/>
      </w:r>
    </w:p>
  </w:endnote>
  <w:endnote w:type="continuationSeparator" w:id="0">
    <w:p w:rsidR="00BC459C" w:rsidRDefault="00BC459C" w:rsidP="000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9C" w:rsidRDefault="00BC459C" w:rsidP="000C458D">
      <w:r>
        <w:separator/>
      </w:r>
    </w:p>
  </w:footnote>
  <w:footnote w:type="continuationSeparator" w:id="0">
    <w:p w:rsidR="00BC459C" w:rsidRDefault="00BC459C" w:rsidP="000C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77262"/>
      <w:docPartObj>
        <w:docPartGallery w:val="Page Numbers (Top of Page)"/>
        <w:docPartUnique/>
      </w:docPartObj>
    </w:sdtPr>
    <w:sdtEndPr/>
    <w:sdtContent>
      <w:p w:rsidR="000471DD" w:rsidRDefault="000471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353" w:rsidRPr="00AB1353">
          <w:rPr>
            <w:noProof/>
            <w:lang w:val="ru-RU"/>
          </w:rPr>
          <w:t>376</w:t>
        </w:r>
        <w:r>
          <w:fldChar w:fldCharType="end"/>
        </w:r>
      </w:p>
    </w:sdtContent>
  </w:sdt>
  <w:p w:rsidR="000471DD" w:rsidRDefault="000471DD" w:rsidP="00C97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9B7"/>
    <w:multiLevelType w:val="hybridMultilevel"/>
    <w:tmpl w:val="2E864108"/>
    <w:lvl w:ilvl="0" w:tplc="7B38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459DC"/>
    <w:multiLevelType w:val="multilevel"/>
    <w:tmpl w:val="4A2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1607"/>
    <w:multiLevelType w:val="hybridMultilevel"/>
    <w:tmpl w:val="A158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807A6"/>
    <w:multiLevelType w:val="hybridMultilevel"/>
    <w:tmpl w:val="1EBE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628B5"/>
    <w:multiLevelType w:val="hybridMultilevel"/>
    <w:tmpl w:val="CE868574"/>
    <w:lvl w:ilvl="0" w:tplc="5E80E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27B5C"/>
    <w:multiLevelType w:val="hybridMultilevel"/>
    <w:tmpl w:val="2CE6E6AC"/>
    <w:lvl w:ilvl="0" w:tplc="6E006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A0EADB9E">
      <w:start w:val="5"/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F2041F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37A9"/>
    <w:multiLevelType w:val="multilevel"/>
    <w:tmpl w:val="1362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2331C"/>
    <w:multiLevelType w:val="hybridMultilevel"/>
    <w:tmpl w:val="CA4A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F5762"/>
    <w:multiLevelType w:val="hybridMultilevel"/>
    <w:tmpl w:val="39C4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708D7"/>
    <w:multiLevelType w:val="multilevel"/>
    <w:tmpl w:val="BB0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62595"/>
    <w:multiLevelType w:val="hybridMultilevel"/>
    <w:tmpl w:val="D5EC4150"/>
    <w:lvl w:ilvl="0" w:tplc="7FA8E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A0EADB9E">
      <w:start w:val="5"/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F2041F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1E2A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E50BA"/>
    <w:multiLevelType w:val="hybridMultilevel"/>
    <w:tmpl w:val="CBB6A578"/>
    <w:lvl w:ilvl="0" w:tplc="9058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B"/>
    <w:rsid w:val="00000398"/>
    <w:rsid w:val="0000099D"/>
    <w:rsid w:val="00001C79"/>
    <w:rsid w:val="00002264"/>
    <w:rsid w:val="000133C3"/>
    <w:rsid w:val="00017EA6"/>
    <w:rsid w:val="000217B1"/>
    <w:rsid w:val="00022466"/>
    <w:rsid w:val="000229CA"/>
    <w:rsid w:val="00026BE0"/>
    <w:rsid w:val="00030B3C"/>
    <w:rsid w:val="00032E9D"/>
    <w:rsid w:val="00034FC5"/>
    <w:rsid w:val="00045AC5"/>
    <w:rsid w:val="000471DD"/>
    <w:rsid w:val="00055986"/>
    <w:rsid w:val="00060F7D"/>
    <w:rsid w:val="00062DE0"/>
    <w:rsid w:val="00065D70"/>
    <w:rsid w:val="0007433B"/>
    <w:rsid w:val="0007538C"/>
    <w:rsid w:val="00080775"/>
    <w:rsid w:val="00080A54"/>
    <w:rsid w:val="00080F0E"/>
    <w:rsid w:val="000939A9"/>
    <w:rsid w:val="000A00CA"/>
    <w:rsid w:val="000A1974"/>
    <w:rsid w:val="000A4988"/>
    <w:rsid w:val="000A5887"/>
    <w:rsid w:val="000A5F8B"/>
    <w:rsid w:val="000B3956"/>
    <w:rsid w:val="000B4A01"/>
    <w:rsid w:val="000C1439"/>
    <w:rsid w:val="000C3DF8"/>
    <w:rsid w:val="000C458D"/>
    <w:rsid w:val="000C6CF6"/>
    <w:rsid w:val="000C7ADE"/>
    <w:rsid w:val="000C7E81"/>
    <w:rsid w:val="000D6CFF"/>
    <w:rsid w:val="000E1471"/>
    <w:rsid w:val="000E411B"/>
    <w:rsid w:val="000E4B72"/>
    <w:rsid w:val="000E4E26"/>
    <w:rsid w:val="000E5B18"/>
    <w:rsid w:val="000E60ED"/>
    <w:rsid w:val="000F0005"/>
    <w:rsid w:val="000F1CDD"/>
    <w:rsid w:val="000F4A85"/>
    <w:rsid w:val="00100355"/>
    <w:rsid w:val="00104895"/>
    <w:rsid w:val="00107F29"/>
    <w:rsid w:val="00111714"/>
    <w:rsid w:val="00114843"/>
    <w:rsid w:val="00114B5B"/>
    <w:rsid w:val="00120C17"/>
    <w:rsid w:val="00120D75"/>
    <w:rsid w:val="00124F55"/>
    <w:rsid w:val="00130090"/>
    <w:rsid w:val="0013109D"/>
    <w:rsid w:val="00132368"/>
    <w:rsid w:val="00146D9A"/>
    <w:rsid w:val="0015149B"/>
    <w:rsid w:val="00153DC4"/>
    <w:rsid w:val="00153FB6"/>
    <w:rsid w:val="0015514F"/>
    <w:rsid w:val="00156AFD"/>
    <w:rsid w:val="00157FCF"/>
    <w:rsid w:val="0016397F"/>
    <w:rsid w:val="00165DF4"/>
    <w:rsid w:val="001666D2"/>
    <w:rsid w:val="001713C7"/>
    <w:rsid w:val="001720B5"/>
    <w:rsid w:val="00176EA7"/>
    <w:rsid w:val="00187636"/>
    <w:rsid w:val="00190128"/>
    <w:rsid w:val="001917AC"/>
    <w:rsid w:val="0019288B"/>
    <w:rsid w:val="001935A5"/>
    <w:rsid w:val="00193CA8"/>
    <w:rsid w:val="001951B4"/>
    <w:rsid w:val="0019522B"/>
    <w:rsid w:val="001966BB"/>
    <w:rsid w:val="00197EBC"/>
    <w:rsid w:val="001A2973"/>
    <w:rsid w:val="001A4718"/>
    <w:rsid w:val="001A6E0F"/>
    <w:rsid w:val="001B0128"/>
    <w:rsid w:val="001B0694"/>
    <w:rsid w:val="001B19F9"/>
    <w:rsid w:val="001B7B22"/>
    <w:rsid w:val="001C011F"/>
    <w:rsid w:val="001C03DF"/>
    <w:rsid w:val="001C0CA6"/>
    <w:rsid w:val="001C10C1"/>
    <w:rsid w:val="001C1F1C"/>
    <w:rsid w:val="001C3227"/>
    <w:rsid w:val="001C4533"/>
    <w:rsid w:val="001C7C6D"/>
    <w:rsid w:val="001D0A6D"/>
    <w:rsid w:val="001D6504"/>
    <w:rsid w:val="001E5745"/>
    <w:rsid w:val="001F1762"/>
    <w:rsid w:val="001F589D"/>
    <w:rsid w:val="001F60C3"/>
    <w:rsid w:val="001F62FB"/>
    <w:rsid w:val="001F6C56"/>
    <w:rsid w:val="0020068E"/>
    <w:rsid w:val="0020116B"/>
    <w:rsid w:val="00201DF4"/>
    <w:rsid w:val="00202672"/>
    <w:rsid w:val="00205055"/>
    <w:rsid w:val="00206A61"/>
    <w:rsid w:val="002137C5"/>
    <w:rsid w:val="00215207"/>
    <w:rsid w:val="00215FC1"/>
    <w:rsid w:val="00216FD0"/>
    <w:rsid w:val="00217863"/>
    <w:rsid w:val="00220CF7"/>
    <w:rsid w:val="00221A93"/>
    <w:rsid w:val="00224E98"/>
    <w:rsid w:val="00227333"/>
    <w:rsid w:val="002315C5"/>
    <w:rsid w:val="00232CAC"/>
    <w:rsid w:val="00242888"/>
    <w:rsid w:val="00243473"/>
    <w:rsid w:val="00244944"/>
    <w:rsid w:val="00253198"/>
    <w:rsid w:val="0025390A"/>
    <w:rsid w:val="0025608C"/>
    <w:rsid w:val="00266275"/>
    <w:rsid w:val="00270300"/>
    <w:rsid w:val="002703B6"/>
    <w:rsid w:val="00270F7B"/>
    <w:rsid w:val="0027128A"/>
    <w:rsid w:val="00273072"/>
    <w:rsid w:val="00273EB0"/>
    <w:rsid w:val="002807DF"/>
    <w:rsid w:val="002815BD"/>
    <w:rsid w:val="002830DA"/>
    <w:rsid w:val="00285596"/>
    <w:rsid w:val="0028574D"/>
    <w:rsid w:val="002871DB"/>
    <w:rsid w:val="00291CD3"/>
    <w:rsid w:val="0029244A"/>
    <w:rsid w:val="00294F0D"/>
    <w:rsid w:val="002950A4"/>
    <w:rsid w:val="00296837"/>
    <w:rsid w:val="0029719B"/>
    <w:rsid w:val="00297FDF"/>
    <w:rsid w:val="002A073A"/>
    <w:rsid w:val="002A3DF1"/>
    <w:rsid w:val="002A3FB6"/>
    <w:rsid w:val="002A43BE"/>
    <w:rsid w:val="002A699F"/>
    <w:rsid w:val="002A722A"/>
    <w:rsid w:val="002A74D2"/>
    <w:rsid w:val="002A7B7B"/>
    <w:rsid w:val="002B2749"/>
    <w:rsid w:val="002B2DB5"/>
    <w:rsid w:val="002B3568"/>
    <w:rsid w:val="002C1EC7"/>
    <w:rsid w:val="002C4DB8"/>
    <w:rsid w:val="002C62D5"/>
    <w:rsid w:val="002E33E1"/>
    <w:rsid w:val="002E7C40"/>
    <w:rsid w:val="002F002D"/>
    <w:rsid w:val="002F0791"/>
    <w:rsid w:val="002F082B"/>
    <w:rsid w:val="002F0E22"/>
    <w:rsid w:val="002F10D8"/>
    <w:rsid w:val="002F7493"/>
    <w:rsid w:val="002F77EF"/>
    <w:rsid w:val="003004A5"/>
    <w:rsid w:val="003012DB"/>
    <w:rsid w:val="003020D2"/>
    <w:rsid w:val="003041FB"/>
    <w:rsid w:val="00304852"/>
    <w:rsid w:val="00304975"/>
    <w:rsid w:val="00305DA9"/>
    <w:rsid w:val="003066F0"/>
    <w:rsid w:val="00310259"/>
    <w:rsid w:val="003128DE"/>
    <w:rsid w:val="003200B6"/>
    <w:rsid w:val="00322CC5"/>
    <w:rsid w:val="00326386"/>
    <w:rsid w:val="003307C7"/>
    <w:rsid w:val="0033134D"/>
    <w:rsid w:val="0033137F"/>
    <w:rsid w:val="003335B4"/>
    <w:rsid w:val="00334B0F"/>
    <w:rsid w:val="003373E0"/>
    <w:rsid w:val="00340E23"/>
    <w:rsid w:val="00346E2F"/>
    <w:rsid w:val="003514F4"/>
    <w:rsid w:val="00352737"/>
    <w:rsid w:val="00352D91"/>
    <w:rsid w:val="003608B6"/>
    <w:rsid w:val="00360AB0"/>
    <w:rsid w:val="00361749"/>
    <w:rsid w:val="00361E7B"/>
    <w:rsid w:val="00365194"/>
    <w:rsid w:val="00365B39"/>
    <w:rsid w:val="003663FD"/>
    <w:rsid w:val="003664FA"/>
    <w:rsid w:val="00366E00"/>
    <w:rsid w:val="003758FA"/>
    <w:rsid w:val="00383AD4"/>
    <w:rsid w:val="00385FE0"/>
    <w:rsid w:val="0038605A"/>
    <w:rsid w:val="0039039A"/>
    <w:rsid w:val="003910DC"/>
    <w:rsid w:val="00391562"/>
    <w:rsid w:val="00395F4B"/>
    <w:rsid w:val="003A1043"/>
    <w:rsid w:val="003A5776"/>
    <w:rsid w:val="003A7614"/>
    <w:rsid w:val="003B291E"/>
    <w:rsid w:val="003B2CD9"/>
    <w:rsid w:val="003B3EB0"/>
    <w:rsid w:val="003C628F"/>
    <w:rsid w:val="003D0054"/>
    <w:rsid w:val="003D3C47"/>
    <w:rsid w:val="003D4C6C"/>
    <w:rsid w:val="003D7BAE"/>
    <w:rsid w:val="003E19C4"/>
    <w:rsid w:val="003E22D5"/>
    <w:rsid w:val="003E5ED9"/>
    <w:rsid w:val="003E767C"/>
    <w:rsid w:val="003F1435"/>
    <w:rsid w:val="003F1E56"/>
    <w:rsid w:val="003F45AF"/>
    <w:rsid w:val="003F4C7A"/>
    <w:rsid w:val="003F6188"/>
    <w:rsid w:val="004029FA"/>
    <w:rsid w:val="00403990"/>
    <w:rsid w:val="00404D34"/>
    <w:rsid w:val="00404F32"/>
    <w:rsid w:val="00404F8F"/>
    <w:rsid w:val="00406475"/>
    <w:rsid w:val="00406FFF"/>
    <w:rsid w:val="0041269F"/>
    <w:rsid w:val="00412A89"/>
    <w:rsid w:val="00416B19"/>
    <w:rsid w:val="00416CBD"/>
    <w:rsid w:val="004170D2"/>
    <w:rsid w:val="00420D2B"/>
    <w:rsid w:val="004211E0"/>
    <w:rsid w:val="00421A08"/>
    <w:rsid w:val="00422041"/>
    <w:rsid w:val="0042316E"/>
    <w:rsid w:val="00425EAE"/>
    <w:rsid w:val="00430FC5"/>
    <w:rsid w:val="004324D1"/>
    <w:rsid w:val="00433677"/>
    <w:rsid w:val="00436CA2"/>
    <w:rsid w:val="00442914"/>
    <w:rsid w:val="0044348F"/>
    <w:rsid w:val="004439F5"/>
    <w:rsid w:val="0044430A"/>
    <w:rsid w:val="004458FA"/>
    <w:rsid w:val="00445E18"/>
    <w:rsid w:val="004527E7"/>
    <w:rsid w:val="0045350C"/>
    <w:rsid w:val="00453FF5"/>
    <w:rsid w:val="004543CC"/>
    <w:rsid w:val="0045576E"/>
    <w:rsid w:val="004557C1"/>
    <w:rsid w:val="004621AA"/>
    <w:rsid w:val="0046267E"/>
    <w:rsid w:val="00462E39"/>
    <w:rsid w:val="004648F3"/>
    <w:rsid w:val="004672AC"/>
    <w:rsid w:val="00471050"/>
    <w:rsid w:val="00471461"/>
    <w:rsid w:val="0047452F"/>
    <w:rsid w:val="0047476D"/>
    <w:rsid w:val="004765A5"/>
    <w:rsid w:val="00477099"/>
    <w:rsid w:val="004773A0"/>
    <w:rsid w:val="00480E50"/>
    <w:rsid w:val="0048710A"/>
    <w:rsid w:val="00490832"/>
    <w:rsid w:val="00490CD2"/>
    <w:rsid w:val="00490F4B"/>
    <w:rsid w:val="004930D5"/>
    <w:rsid w:val="00495E35"/>
    <w:rsid w:val="00496570"/>
    <w:rsid w:val="004A2869"/>
    <w:rsid w:val="004A3EA0"/>
    <w:rsid w:val="004A49D9"/>
    <w:rsid w:val="004C077C"/>
    <w:rsid w:val="004C32CE"/>
    <w:rsid w:val="004C5890"/>
    <w:rsid w:val="004C7F1E"/>
    <w:rsid w:val="004D0805"/>
    <w:rsid w:val="004D0F14"/>
    <w:rsid w:val="004D2D11"/>
    <w:rsid w:val="004D3E54"/>
    <w:rsid w:val="004D7B80"/>
    <w:rsid w:val="004E15B1"/>
    <w:rsid w:val="004E5997"/>
    <w:rsid w:val="004F0C2A"/>
    <w:rsid w:val="004F3384"/>
    <w:rsid w:val="004F3473"/>
    <w:rsid w:val="004F408D"/>
    <w:rsid w:val="004F4E74"/>
    <w:rsid w:val="004F6EC3"/>
    <w:rsid w:val="005010D8"/>
    <w:rsid w:val="00501A81"/>
    <w:rsid w:val="00502DC2"/>
    <w:rsid w:val="005062AB"/>
    <w:rsid w:val="00510605"/>
    <w:rsid w:val="00510F40"/>
    <w:rsid w:val="00511280"/>
    <w:rsid w:val="00511F2B"/>
    <w:rsid w:val="0051582E"/>
    <w:rsid w:val="00517DBA"/>
    <w:rsid w:val="00526CCC"/>
    <w:rsid w:val="00527528"/>
    <w:rsid w:val="0053148C"/>
    <w:rsid w:val="00534287"/>
    <w:rsid w:val="00535595"/>
    <w:rsid w:val="00542F92"/>
    <w:rsid w:val="00545FE6"/>
    <w:rsid w:val="005465CA"/>
    <w:rsid w:val="0054681F"/>
    <w:rsid w:val="0055074A"/>
    <w:rsid w:val="00561B21"/>
    <w:rsid w:val="00566610"/>
    <w:rsid w:val="0057203D"/>
    <w:rsid w:val="00574FB5"/>
    <w:rsid w:val="005849A1"/>
    <w:rsid w:val="005853B7"/>
    <w:rsid w:val="005862E0"/>
    <w:rsid w:val="0059036C"/>
    <w:rsid w:val="00590BD3"/>
    <w:rsid w:val="005939E6"/>
    <w:rsid w:val="005976B3"/>
    <w:rsid w:val="005A68BF"/>
    <w:rsid w:val="005B0034"/>
    <w:rsid w:val="005B33CC"/>
    <w:rsid w:val="005B4804"/>
    <w:rsid w:val="005B4902"/>
    <w:rsid w:val="005B5D6C"/>
    <w:rsid w:val="005B7853"/>
    <w:rsid w:val="005C2D30"/>
    <w:rsid w:val="005C31A6"/>
    <w:rsid w:val="005C3A6A"/>
    <w:rsid w:val="005C4B3B"/>
    <w:rsid w:val="005C6E84"/>
    <w:rsid w:val="005D0A30"/>
    <w:rsid w:val="005D3464"/>
    <w:rsid w:val="005D3EA9"/>
    <w:rsid w:val="005D74BD"/>
    <w:rsid w:val="005E130F"/>
    <w:rsid w:val="005E23E5"/>
    <w:rsid w:val="005E4458"/>
    <w:rsid w:val="005E5501"/>
    <w:rsid w:val="005E7451"/>
    <w:rsid w:val="005F0018"/>
    <w:rsid w:val="005F0345"/>
    <w:rsid w:val="00600906"/>
    <w:rsid w:val="006027E0"/>
    <w:rsid w:val="00603F7C"/>
    <w:rsid w:val="00604D7C"/>
    <w:rsid w:val="006053A2"/>
    <w:rsid w:val="00611F9A"/>
    <w:rsid w:val="00612C13"/>
    <w:rsid w:val="0061304D"/>
    <w:rsid w:val="00614BA8"/>
    <w:rsid w:val="00617BC2"/>
    <w:rsid w:val="006203E1"/>
    <w:rsid w:val="0062563C"/>
    <w:rsid w:val="00627E71"/>
    <w:rsid w:val="00630C60"/>
    <w:rsid w:val="0063447D"/>
    <w:rsid w:val="006364A4"/>
    <w:rsid w:val="006402A1"/>
    <w:rsid w:val="006420DD"/>
    <w:rsid w:val="00644DA8"/>
    <w:rsid w:val="006468D8"/>
    <w:rsid w:val="00646942"/>
    <w:rsid w:val="006477FA"/>
    <w:rsid w:val="00650916"/>
    <w:rsid w:val="00653C2B"/>
    <w:rsid w:val="006553F3"/>
    <w:rsid w:val="00656630"/>
    <w:rsid w:val="00660E77"/>
    <w:rsid w:val="00662128"/>
    <w:rsid w:val="006626B0"/>
    <w:rsid w:val="006627F0"/>
    <w:rsid w:val="00663B52"/>
    <w:rsid w:val="00663FCD"/>
    <w:rsid w:val="00664E40"/>
    <w:rsid w:val="00665C03"/>
    <w:rsid w:val="006668B4"/>
    <w:rsid w:val="00671ECB"/>
    <w:rsid w:val="0067210C"/>
    <w:rsid w:val="0067230F"/>
    <w:rsid w:val="006727FD"/>
    <w:rsid w:val="00672CBB"/>
    <w:rsid w:val="00674A44"/>
    <w:rsid w:val="00675142"/>
    <w:rsid w:val="00675BDE"/>
    <w:rsid w:val="00681D92"/>
    <w:rsid w:val="00685590"/>
    <w:rsid w:val="00685EE3"/>
    <w:rsid w:val="006921F5"/>
    <w:rsid w:val="006922C5"/>
    <w:rsid w:val="006973A0"/>
    <w:rsid w:val="006A02EC"/>
    <w:rsid w:val="006A086F"/>
    <w:rsid w:val="006A36A8"/>
    <w:rsid w:val="006A4313"/>
    <w:rsid w:val="006B1043"/>
    <w:rsid w:val="006B278C"/>
    <w:rsid w:val="006B28C7"/>
    <w:rsid w:val="006B2BBC"/>
    <w:rsid w:val="006B525A"/>
    <w:rsid w:val="006B6286"/>
    <w:rsid w:val="006C2015"/>
    <w:rsid w:val="006C4851"/>
    <w:rsid w:val="006C59B4"/>
    <w:rsid w:val="006C5AED"/>
    <w:rsid w:val="006D14D6"/>
    <w:rsid w:val="006D49D6"/>
    <w:rsid w:val="006D4E19"/>
    <w:rsid w:val="006E013D"/>
    <w:rsid w:val="006E0384"/>
    <w:rsid w:val="006E08E3"/>
    <w:rsid w:val="006E18B4"/>
    <w:rsid w:val="006E3656"/>
    <w:rsid w:val="006E44D5"/>
    <w:rsid w:val="006E49F8"/>
    <w:rsid w:val="006E58AA"/>
    <w:rsid w:val="006E6EB7"/>
    <w:rsid w:val="006E7F80"/>
    <w:rsid w:val="006F5605"/>
    <w:rsid w:val="006F562E"/>
    <w:rsid w:val="006F76F7"/>
    <w:rsid w:val="00704861"/>
    <w:rsid w:val="0070539E"/>
    <w:rsid w:val="007063D0"/>
    <w:rsid w:val="0071161E"/>
    <w:rsid w:val="00712686"/>
    <w:rsid w:val="0071422E"/>
    <w:rsid w:val="00721120"/>
    <w:rsid w:val="007219D7"/>
    <w:rsid w:val="00726735"/>
    <w:rsid w:val="00727DA1"/>
    <w:rsid w:val="00731055"/>
    <w:rsid w:val="00732CFC"/>
    <w:rsid w:val="00733C62"/>
    <w:rsid w:val="00733E88"/>
    <w:rsid w:val="00736AD9"/>
    <w:rsid w:val="0074005D"/>
    <w:rsid w:val="00742C73"/>
    <w:rsid w:val="0074495F"/>
    <w:rsid w:val="00751362"/>
    <w:rsid w:val="00751B36"/>
    <w:rsid w:val="00756B0B"/>
    <w:rsid w:val="0076141A"/>
    <w:rsid w:val="00765EAC"/>
    <w:rsid w:val="00766825"/>
    <w:rsid w:val="00766E3A"/>
    <w:rsid w:val="00772CA6"/>
    <w:rsid w:val="00774B32"/>
    <w:rsid w:val="00774FF7"/>
    <w:rsid w:val="0078340E"/>
    <w:rsid w:val="00784C55"/>
    <w:rsid w:val="00785144"/>
    <w:rsid w:val="00786C0A"/>
    <w:rsid w:val="0079417C"/>
    <w:rsid w:val="00794A40"/>
    <w:rsid w:val="007960A3"/>
    <w:rsid w:val="007A0BC9"/>
    <w:rsid w:val="007A2259"/>
    <w:rsid w:val="007B555A"/>
    <w:rsid w:val="007B5C33"/>
    <w:rsid w:val="007B63FC"/>
    <w:rsid w:val="007B6CC0"/>
    <w:rsid w:val="007B71E1"/>
    <w:rsid w:val="007C471F"/>
    <w:rsid w:val="007C492C"/>
    <w:rsid w:val="007C697F"/>
    <w:rsid w:val="007C76C0"/>
    <w:rsid w:val="007D0E4F"/>
    <w:rsid w:val="007D1469"/>
    <w:rsid w:val="007D691E"/>
    <w:rsid w:val="007E2131"/>
    <w:rsid w:val="007E2CA8"/>
    <w:rsid w:val="007E5394"/>
    <w:rsid w:val="007E6696"/>
    <w:rsid w:val="007E7396"/>
    <w:rsid w:val="007E769F"/>
    <w:rsid w:val="007F289E"/>
    <w:rsid w:val="007F39DC"/>
    <w:rsid w:val="007F543A"/>
    <w:rsid w:val="007F5BB0"/>
    <w:rsid w:val="007F7B63"/>
    <w:rsid w:val="0080352B"/>
    <w:rsid w:val="00803F2E"/>
    <w:rsid w:val="00806179"/>
    <w:rsid w:val="00807062"/>
    <w:rsid w:val="00811A6C"/>
    <w:rsid w:val="008137D6"/>
    <w:rsid w:val="00820C31"/>
    <w:rsid w:val="0082110C"/>
    <w:rsid w:val="00824A80"/>
    <w:rsid w:val="00831B5E"/>
    <w:rsid w:val="0083266C"/>
    <w:rsid w:val="0083385C"/>
    <w:rsid w:val="00834907"/>
    <w:rsid w:val="00835E05"/>
    <w:rsid w:val="00837631"/>
    <w:rsid w:val="0084083A"/>
    <w:rsid w:val="00840EB0"/>
    <w:rsid w:val="00841A1B"/>
    <w:rsid w:val="008457D9"/>
    <w:rsid w:val="008479F1"/>
    <w:rsid w:val="00847EA6"/>
    <w:rsid w:val="00852192"/>
    <w:rsid w:val="00854C3E"/>
    <w:rsid w:val="00856A31"/>
    <w:rsid w:val="00863303"/>
    <w:rsid w:val="00863743"/>
    <w:rsid w:val="0086488C"/>
    <w:rsid w:val="00870876"/>
    <w:rsid w:val="0087205E"/>
    <w:rsid w:val="00872522"/>
    <w:rsid w:val="00872649"/>
    <w:rsid w:val="008734F9"/>
    <w:rsid w:val="00876EBE"/>
    <w:rsid w:val="00881633"/>
    <w:rsid w:val="00882172"/>
    <w:rsid w:val="00885487"/>
    <w:rsid w:val="00886F3F"/>
    <w:rsid w:val="008914C2"/>
    <w:rsid w:val="008918C1"/>
    <w:rsid w:val="00892285"/>
    <w:rsid w:val="00892393"/>
    <w:rsid w:val="00894755"/>
    <w:rsid w:val="00894BA8"/>
    <w:rsid w:val="008A1D82"/>
    <w:rsid w:val="008A2A38"/>
    <w:rsid w:val="008A3D4F"/>
    <w:rsid w:val="008A533C"/>
    <w:rsid w:val="008A7AF9"/>
    <w:rsid w:val="008B15F6"/>
    <w:rsid w:val="008B26D4"/>
    <w:rsid w:val="008C0950"/>
    <w:rsid w:val="008C4AB5"/>
    <w:rsid w:val="008C57FF"/>
    <w:rsid w:val="008C5D2F"/>
    <w:rsid w:val="008C7418"/>
    <w:rsid w:val="008D0D94"/>
    <w:rsid w:val="008D1914"/>
    <w:rsid w:val="008D3625"/>
    <w:rsid w:val="008D49DF"/>
    <w:rsid w:val="008D6495"/>
    <w:rsid w:val="008D6673"/>
    <w:rsid w:val="008E429C"/>
    <w:rsid w:val="008E5CD8"/>
    <w:rsid w:val="008E64EB"/>
    <w:rsid w:val="008F2227"/>
    <w:rsid w:val="008F6B12"/>
    <w:rsid w:val="008F7322"/>
    <w:rsid w:val="0090040C"/>
    <w:rsid w:val="00900DA7"/>
    <w:rsid w:val="0090362D"/>
    <w:rsid w:val="00907D1B"/>
    <w:rsid w:val="0091258B"/>
    <w:rsid w:val="00915FAB"/>
    <w:rsid w:val="00916F94"/>
    <w:rsid w:val="00921057"/>
    <w:rsid w:val="00921358"/>
    <w:rsid w:val="0092274A"/>
    <w:rsid w:val="00922970"/>
    <w:rsid w:val="00922E74"/>
    <w:rsid w:val="0092423B"/>
    <w:rsid w:val="0092581F"/>
    <w:rsid w:val="009267A7"/>
    <w:rsid w:val="009270BA"/>
    <w:rsid w:val="009271E7"/>
    <w:rsid w:val="00934489"/>
    <w:rsid w:val="00934B78"/>
    <w:rsid w:val="00940793"/>
    <w:rsid w:val="00940A81"/>
    <w:rsid w:val="00941A24"/>
    <w:rsid w:val="009426C7"/>
    <w:rsid w:val="009437B0"/>
    <w:rsid w:val="00944588"/>
    <w:rsid w:val="0094512E"/>
    <w:rsid w:val="0094788F"/>
    <w:rsid w:val="00957A61"/>
    <w:rsid w:val="00960870"/>
    <w:rsid w:val="00961183"/>
    <w:rsid w:val="00961994"/>
    <w:rsid w:val="0096300B"/>
    <w:rsid w:val="0096563A"/>
    <w:rsid w:val="009700B7"/>
    <w:rsid w:val="009723BE"/>
    <w:rsid w:val="00973397"/>
    <w:rsid w:val="00975817"/>
    <w:rsid w:val="00984BEA"/>
    <w:rsid w:val="00987105"/>
    <w:rsid w:val="00990C36"/>
    <w:rsid w:val="00992792"/>
    <w:rsid w:val="009A2ADD"/>
    <w:rsid w:val="009A2D6B"/>
    <w:rsid w:val="009A2F15"/>
    <w:rsid w:val="009A32A2"/>
    <w:rsid w:val="009A44E2"/>
    <w:rsid w:val="009A4EF7"/>
    <w:rsid w:val="009A5AEA"/>
    <w:rsid w:val="009B2C39"/>
    <w:rsid w:val="009B40B8"/>
    <w:rsid w:val="009B4FE6"/>
    <w:rsid w:val="009B581C"/>
    <w:rsid w:val="009B7060"/>
    <w:rsid w:val="009B7FED"/>
    <w:rsid w:val="009C12A7"/>
    <w:rsid w:val="009C252D"/>
    <w:rsid w:val="009C2AEB"/>
    <w:rsid w:val="009C2DE0"/>
    <w:rsid w:val="009C5A44"/>
    <w:rsid w:val="009C7623"/>
    <w:rsid w:val="009D1698"/>
    <w:rsid w:val="009D2C81"/>
    <w:rsid w:val="009D41BA"/>
    <w:rsid w:val="009F20AA"/>
    <w:rsid w:val="009F2E63"/>
    <w:rsid w:val="009F525C"/>
    <w:rsid w:val="00A00B02"/>
    <w:rsid w:val="00A01602"/>
    <w:rsid w:val="00A0285B"/>
    <w:rsid w:val="00A0357C"/>
    <w:rsid w:val="00A06178"/>
    <w:rsid w:val="00A14A35"/>
    <w:rsid w:val="00A1759C"/>
    <w:rsid w:val="00A323BA"/>
    <w:rsid w:val="00A34039"/>
    <w:rsid w:val="00A34ED8"/>
    <w:rsid w:val="00A40602"/>
    <w:rsid w:val="00A40939"/>
    <w:rsid w:val="00A40F17"/>
    <w:rsid w:val="00A40F48"/>
    <w:rsid w:val="00A5524E"/>
    <w:rsid w:val="00A564AC"/>
    <w:rsid w:val="00A56E01"/>
    <w:rsid w:val="00A60E48"/>
    <w:rsid w:val="00A610B1"/>
    <w:rsid w:val="00A61ADC"/>
    <w:rsid w:val="00A659CE"/>
    <w:rsid w:val="00A65F28"/>
    <w:rsid w:val="00A671DB"/>
    <w:rsid w:val="00A701AA"/>
    <w:rsid w:val="00A76279"/>
    <w:rsid w:val="00A76722"/>
    <w:rsid w:val="00A77C4F"/>
    <w:rsid w:val="00A802E3"/>
    <w:rsid w:val="00A80EFC"/>
    <w:rsid w:val="00A8160B"/>
    <w:rsid w:val="00A83BBE"/>
    <w:rsid w:val="00A87059"/>
    <w:rsid w:val="00A87F70"/>
    <w:rsid w:val="00A92585"/>
    <w:rsid w:val="00A964E9"/>
    <w:rsid w:val="00AA08AE"/>
    <w:rsid w:val="00AA42D5"/>
    <w:rsid w:val="00AA60B1"/>
    <w:rsid w:val="00AA61D9"/>
    <w:rsid w:val="00AA7036"/>
    <w:rsid w:val="00AB03EB"/>
    <w:rsid w:val="00AB0D99"/>
    <w:rsid w:val="00AB0DCE"/>
    <w:rsid w:val="00AB1353"/>
    <w:rsid w:val="00AB1C10"/>
    <w:rsid w:val="00AB2A9E"/>
    <w:rsid w:val="00AB2FAC"/>
    <w:rsid w:val="00AB4126"/>
    <w:rsid w:val="00AB4580"/>
    <w:rsid w:val="00AB553F"/>
    <w:rsid w:val="00AB76A1"/>
    <w:rsid w:val="00AC374D"/>
    <w:rsid w:val="00AC3E17"/>
    <w:rsid w:val="00AC5A93"/>
    <w:rsid w:val="00AC5F76"/>
    <w:rsid w:val="00AD158A"/>
    <w:rsid w:val="00AD1FAB"/>
    <w:rsid w:val="00AD3919"/>
    <w:rsid w:val="00AD4621"/>
    <w:rsid w:val="00AD4D66"/>
    <w:rsid w:val="00AD7359"/>
    <w:rsid w:val="00AE1C1B"/>
    <w:rsid w:val="00AE57D7"/>
    <w:rsid w:val="00AE74FF"/>
    <w:rsid w:val="00AF451E"/>
    <w:rsid w:val="00AF5C9D"/>
    <w:rsid w:val="00AF5D9A"/>
    <w:rsid w:val="00B06C7C"/>
    <w:rsid w:val="00B17C2C"/>
    <w:rsid w:val="00B220A5"/>
    <w:rsid w:val="00B223B2"/>
    <w:rsid w:val="00B23EEC"/>
    <w:rsid w:val="00B24073"/>
    <w:rsid w:val="00B26326"/>
    <w:rsid w:val="00B301DC"/>
    <w:rsid w:val="00B3501E"/>
    <w:rsid w:val="00B360A6"/>
    <w:rsid w:val="00B36F1F"/>
    <w:rsid w:val="00B46E3A"/>
    <w:rsid w:val="00B47238"/>
    <w:rsid w:val="00B47B4A"/>
    <w:rsid w:val="00B50FB5"/>
    <w:rsid w:val="00B561B1"/>
    <w:rsid w:val="00B6211C"/>
    <w:rsid w:val="00B65A44"/>
    <w:rsid w:val="00B667EA"/>
    <w:rsid w:val="00B67FCD"/>
    <w:rsid w:val="00B71AEF"/>
    <w:rsid w:val="00B7325D"/>
    <w:rsid w:val="00B743C8"/>
    <w:rsid w:val="00B809A4"/>
    <w:rsid w:val="00B85510"/>
    <w:rsid w:val="00B87625"/>
    <w:rsid w:val="00B90082"/>
    <w:rsid w:val="00B9061B"/>
    <w:rsid w:val="00B93495"/>
    <w:rsid w:val="00B93771"/>
    <w:rsid w:val="00BA175B"/>
    <w:rsid w:val="00BA1DAB"/>
    <w:rsid w:val="00BA371E"/>
    <w:rsid w:val="00BA4795"/>
    <w:rsid w:val="00BA5CBC"/>
    <w:rsid w:val="00BA5EF0"/>
    <w:rsid w:val="00BA6F2A"/>
    <w:rsid w:val="00BB26EE"/>
    <w:rsid w:val="00BB3182"/>
    <w:rsid w:val="00BB37A6"/>
    <w:rsid w:val="00BB4963"/>
    <w:rsid w:val="00BB5922"/>
    <w:rsid w:val="00BC41DF"/>
    <w:rsid w:val="00BC459C"/>
    <w:rsid w:val="00BC6405"/>
    <w:rsid w:val="00BC784F"/>
    <w:rsid w:val="00BD1C25"/>
    <w:rsid w:val="00BD2145"/>
    <w:rsid w:val="00BD3330"/>
    <w:rsid w:val="00BD47BB"/>
    <w:rsid w:val="00BD6BE2"/>
    <w:rsid w:val="00BD7234"/>
    <w:rsid w:val="00BD79C5"/>
    <w:rsid w:val="00BE2529"/>
    <w:rsid w:val="00BE575B"/>
    <w:rsid w:val="00BF0D34"/>
    <w:rsid w:val="00BF1FA4"/>
    <w:rsid w:val="00BF5A58"/>
    <w:rsid w:val="00BF72BB"/>
    <w:rsid w:val="00BF79F6"/>
    <w:rsid w:val="00BF7CD8"/>
    <w:rsid w:val="00C0151C"/>
    <w:rsid w:val="00C02F16"/>
    <w:rsid w:val="00C03400"/>
    <w:rsid w:val="00C03805"/>
    <w:rsid w:val="00C04010"/>
    <w:rsid w:val="00C04E6C"/>
    <w:rsid w:val="00C108B6"/>
    <w:rsid w:val="00C1404A"/>
    <w:rsid w:val="00C20114"/>
    <w:rsid w:val="00C20948"/>
    <w:rsid w:val="00C21000"/>
    <w:rsid w:val="00C2144A"/>
    <w:rsid w:val="00C21F00"/>
    <w:rsid w:val="00C22A64"/>
    <w:rsid w:val="00C22B91"/>
    <w:rsid w:val="00C2486F"/>
    <w:rsid w:val="00C25A39"/>
    <w:rsid w:val="00C261BD"/>
    <w:rsid w:val="00C33F9C"/>
    <w:rsid w:val="00C356E6"/>
    <w:rsid w:val="00C359E0"/>
    <w:rsid w:val="00C433F7"/>
    <w:rsid w:val="00C50396"/>
    <w:rsid w:val="00C50F57"/>
    <w:rsid w:val="00C51EA6"/>
    <w:rsid w:val="00C52771"/>
    <w:rsid w:val="00C532BE"/>
    <w:rsid w:val="00C55789"/>
    <w:rsid w:val="00C55DC8"/>
    <w:rsid w:val="00C60C43"/>
    <w:rsid w:val="00C6192D"/>
    <w:rsid w:val="00C62A6B"/>
    <w:rsid w:val="00C63460"/>
    <w:rsid w:val="00C63EA1"/>
    <w:rsid w:val="00C66811"/>
    <w:rsid w:val="00C6684A"/>
    <w:rsid w:val="00C66EDA"/>
    <w:rsid w:val="00C670F2"/>
    <w:rsid w:val="00C757B9"/>
    <w:rsid w:val="00C762A4"/>
    <w:rsid w:val="00C763B3"/>
    <w:rsid w:val="00C766C5"/>
    <w:rsid w:val="00C77412"/>
    <w:rsid w:val="00C77AC2"/>
    <w:rsid w:val="00C8562E"/>
    <w:rsid w:val="00C858EA"/>
    <w:rsid w:val="00C86BEE"/>
    <w:rsid w:val="00C90373"/>
    <w:rsid w:val="00C91AAA"/>
    <w:rsid w:val="00C91FA6"/>
    <w:rsid w:val="00C93FCF"/>
    <w:rsid w:val="00C943EA"/>
    <w:rsid w:val="00C95C80"/>
    <w:rsid w:val="00C96001"/>
    <w:rsid w:val="00C96EF6"/>
    <w:rsid w:val="00C96FDD"/>
    <w:rsid w:val="00C97240"/>
    <w:rsid w:val="00C97B65"/>
    <w:rsid w:val="00CA1949"/>
    <w:rsid w:val="00CA1F7A"/>
    <w:rsid w:val="00CB0115"/>
    <w:rsid w:val="00CB0F43"/>
    <w:rsid w:val="00CB4D04"/>
    <w:rsid w:val="00CB545D"/>
    <w:rsid w:val="00CB6AB7"/>
    <w:rsid w:val="00CB78BB"/>
    <w:rsid w:val="00CC6490"/>
    <w:rsid w:val="00CD04B5"/>
    <w:rsid w:val="00CE15CC"/>
    <w:rsid w:val="00CE404E"/>
    <w:rsid w:val="00CE77FD"/>
    <w:rsid w:val="00CF0199"/>
    <w:rsid w:val="00CF05C0"/>
    <w:rsid w:val="00CF0876"/>
    <w:rsid w:val="00CF0C78"/>
    <w:rsid w:val="00CF10C3"/>
    <w:rsid w:val="00CF392A"/>
    <w:rsid w:val="00CF4E2F"/>
    <w:rsid w:val="00CF5DAC"/>
    <w:rsid w:val="00D01659"/>
    <w:rsid w:val="00D02212"/>
    <w:rsid w:val="00D023F2"/>
    <w:rsid w:val="00D02993"/>
    <w:rsid w:val="00D02BCF"/>
    <w:rsid w:val="00D069B3"/>
    <w:rsid w:val="00D1135A"/>
    <w:rsid w:val="00D13716"/>
    <w:rsid w:val="00D14219"/>
    <w:rsid w:val="00D14B84"/>
    <w:rsid w:val="00D15678"/>
    <w:rsid w:val="00D17153"/>
    <w:rsid w:val="00D1727A"/>
    <w:rsid w:val="00D177C2"/>
    <w:rsid w:val="00D20B92"/>
    <w:rsid w:val="00D21B3B"/>
    <w:rsid w:val="00D21CA8"/>
    <w:rsid w:val="00D22B85"/>
    <w:rsid w:val="00D26143"/>
    <w:rsid w:val="00D31A11"/>
    <w:rsid w:val="00D33C9A"/>
    <w:rsid w:val="00D40078"/>
    <w:rsid w:val="00D40C00"/>
    <w:rsid w:val="00D41199"/>
    <w:rsid w:val="00D44331"/>
    <w:rsid w:val="00D504C3"/>
    <w:rsid w:val="00D53476"/>
    <w:rsid w:val="00D54220"/>
    <w:rsid w:val="00D54783"/>
    <w:rsid w:val="00D562AB"/>
    <w:rsid w:val="00D60A7B"/>
    <w:rsid w:val="00D60BDD"/>
    <w:rsid w:val="00D64939"/>
    <w:rsid w:val="00D712BA"/>
    <w:rsid w:val="00D714C9"/>
    <w:rsid w:val="00D738AB"/>
    <w:rsid w:val="00D77B21"/>
    <w:rsid w:val="00D80B40"/>
    <w:rsid w:val="00D81184"/>
    <w:rsid w:val="00D811D4"/>
    <w:rsid w:val="00D93914"/>
    <w:rsid w:val="00D94F70"/>
    <w:rsid w:val="00DA120A"/>
    <w:rsid w:val="00DA158E"/>
    <w:rsid w:val="00DA278C"/>
    <w:rsid w:val="00DA68D4"/>
    <w:rsid w:val="00DB4A6D"/>
    <w:rsid w:val="00DC0B11"/>
    <w:rsid w:val="00DC6C0E"/>
    <w:rsid w:val="00DC71A2"/>
    <w:rsid w:val="00DD0297"/>
    <w:rsid w:val="00DD4014"/>
    <w:rsid w:val="00DD408F"/>
    <w:rsid w:val="00DE5E7A"/>
    <w:rsid w:val="00DE5F1D"/>
    <w:rsid w:val="00DE7CFB"/>
    <w:rsid w:val="00DF01DF"/>
    <w:rsid w:val="00DF4F2B"/>
    <w:rsid w:val="00DF6DB7"/>
    <w:rsid w:val="00DF79B9"/>
    <w:rsid w:val="00E00DE2"/>
    <w:rsid w:val="00E02008"/>
    <w:rsid w:val="00E03103"/>
    <w:rsid w:val="00E0387A"/>
    <w:rsid w:val="00E067F5"/>
    <w:rsid w:val="00E06B73"/>
    <w:rsid w:val="00E06CDA"/>
    <w:rsid w:val="00E116CF"/>
    <w:rsid w:val="00E13026"/>
    <w:rsid w:val="00E13542"/>
    <w:rsid w:val="00E16D95"/>
    <w:rsid w:val="00E20DFB"/>
    <w:rsid w:val="00E22170"/>
    <w:rsid w:val="00E23721"/>
    <w:rsid w:val="00E241F1"/>
    <w:rsid w:val="00E25224"/>
    <w:rsid w:val="00E2581A"/>
    <w:rsid w:val="00E259FA"/>
    <w:rsid w:val="00E30133"/>
    <w:rsid w:val="00E32ECD"/>
    <w:rsid w:val="00E34D37"/>
    <w:rsid w:val="00E34F91"/>
    <w:rsid w:val="00E36E76"/>
    <w:rsid w:val="00E37044"/>
    <w:rsid w:val="00E50647"/>
    <w:rsid w:val="00E51CF9"/>
    <w:rsid w:val="00E54004"/>
    <w:rsid w:val="00E546BB"/>
    <w:rsid w:val="00E54F9C"/>
    <w:rsid w:val="00E55CA0"/>
    <w:rsid w:val="00E62B2D"/>
    <w:rsid w:val="00E64692"/>
    <w:rsid w:val="00E71C78"/>
    <w:rsid w:val="00E7291E"/>
    <w:rsid w:val="00E833C1"/>
    <w:rsid w:val="00E86ABE"/>
    <w:rsid w:val="00E93331"/>
    <w:rsid w:val="00E94699"/>
    <w:rsid w:val="00E9567F"/>
    <w:rsid w:val="00EA041D"/>
    <w:rsid w:val="00EA1432"/>
    <w:rsid w:val="00EA3B87"/>
    <w:rsid w:val="00EA3C27"/>
    <w:rsid w:val="00EA59C3"/>
    <w:rsid w:val="00EA5FEB"/>
    <w:rsid w:val="00EA6A4C"/>
    <w:rsid w:val="00EB0933"/>
    <w:rsid w:val="00EB3F9B"/>
    <w:rsid w:val="00EB5208"/>
    <w:rsid w:val="00EB5593"/>
    <w:rsid w:val="00EC6F13"/>
    <w:rsid w:val="00ED09F6"/>
    <w:rsid w:val="00ED2B16"/>
    <w:rsid w:val="00ED54B9"/>
    <w:rsid w:val="00ED62FD"/>
    <w:rsid w:val="00ED7AD6"/>
    <w:rsid w:val="00ED7AD8"/>
    <w:rsid w:val="00ED7B9D"/>
    <w:rsid w:val="00EE137C"/>
    <w:rsid w:val="00EE28F9"/>
    <w:rsid w:val="00EF1F65"/>
    <w:rsid w:val="00EF2C0D"/>
    <w:rsid w:val="00EF674F"/>
    <w:rsid w:val="00EF675C"/>
    <w:rsid w:val="00EF782C"/>
    <w:rsid w:val="00F01AEB"/>
    <w:rsid w:val="00F02623"/>
    <w:rsid w:val="00F02DBC"/>
    <w:rsid w:val="00F03005"/>
    <w:rsid w:val="00F03CE2"/>
    <w:rsid w:val="00F04BCD"/>
    <w:rsid w:val="00F05108"/>
    <w:rsid w:val="00F10224"/>
    <w:rsid w:val="00F12A95"/>
    <w:rsid w:val="00F13F09"/>
    <w:rsid w:val="00F168B8"/>
    <w:rsid w:val="00F22849"/>
    <w:rsid w:val="00F255E9"/>
    <w:rsid w:val="00F26076"/>
    <w:rsid w:val="00F267F5"/>
    <w:rsid w:val="00F30927"/>
    <w:rsid w:val="00F30DA4"/>
    <w:rsid w:val="00F31249"/>
    <w:rsid w:val="00F32EDC"/>
    <w:rsid w:val="00F37BA3"/>
    <w:rsid w:val="00F42D92"/>
    <w:rsid w:val="00F47F40"/>
    <w:rsid w:val="00F543F3"/>
    <w:rsid w:val="00F55E13"/>
    <w:rsid w:val="00F563F7"/>
    <w:rsid w:val="00F564D9"/>
    <w:rsid w:val="00F6143E"/>
    <w:rsid w:val="00F63527"/>
    <w:rsid w:val="00F64EA9"/>
    <w:rsid w:val="00F705C9"/>
    <w:rsid w:val="00F707A5"/>
    <w:rsid w:val="00F74A57"/>
    <w:rsid w:val="00F74CC0"/>
    <w:rsid w:val="00F76158"/>
    <w:rsid w:val="00F767E4"/>
    <w:rsid w:val="00F76B7E"/>
    <w:rsid w:val="00F77938"/>
    <w:rsid w:val="00F806EE"/>
    <w:rsid w:val="00F81084"/>
    <w:rsid w:val="00F81339"/>
    <w:rsid w:val="00F819A2"/>
    <w:rsid w:val="00F84EF7"/>
    <w:rsid w:val="00F91860"/>
    <w:rsid w:val="00F92E7F"/>
    <w:rsid w:val="00F94057"/>
    <w:rsid w:val="00F96B58"/>
    <w:rsid w:val="00FA1102"/>
    <w:rsid w:val="00FA182A"/>
    <w:rsid w:val="00FA1D39"/>
    <w:rsid w:val="00FA6389"/>
    <w:rsid w:val="00FA6F02"/>
    <w:rsid w:val="00FB1FE5"/>
    <w:rsid w:val="00FB27C9"/>
    <w:rsid w:val="00FB64FC"/>
    <w:rsid w:val="00FB72FF"/>
    <w:rsid w:val="00FB7640"/>
    <w:rsid w:val="00FC1820"/>
    <w:rsid w:val="00FC549D"/>
    <w:rsid w:val="00FC740C"/>
    <w:rsid w:val="00FD12C4"/>
    <w:rsid w:val="00FD26AF"/>
    <w:rsid w:val="00FD2710"/>
    <w:rsid w:val="00FD395A"/>
    <w:rsid w:val="00FD5E23"/>
    <w:rsid w:val="00FE1B3B"/>
    <w:rsid w:val="00FE2129"/>
    <w:rsid w:val="00FE46E9"/>
    <w:rsid w:val="00FE7EC2"/>
    <w:rsid w:val="00FF26D3"/>
    <w:rsid w:val="00FF435C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C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4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ED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E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C66E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7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0C4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58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C4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58D"/>
    <w:rPr>
      <w:rFonts w:ascii="Times New Roman" w:hAnsi="Times New Roman"/>
      <w:sz w:val="28"/>
    </w:rPr>
  </w:style>
  <w:style w:type="paragraph" w:customStyle="1" w:styleId="Pa28">
    <w:name w:val="Pa28"/>
    <w:basedOn w:val="a"/>
    <w:next w:val="a"/>
    <w:uiPriority w:val="99"/>
    <w:rsid w:val="00026BE0"/>
    <w:pPr>
      <w:autoSpaceDE w:val="0"/>
      <w:autoSpaceDN w:val="0"/>
      <w:adjustRightInd w:val="0"/>
      <w:spacing w:line="281" w:lineRule="atLeast"/>
      <w:jc w:val="left"/>
    </w:pPr>
    <w:rPr>
      <w:rFonts w:cs="Times New Roman"/>
      <w:sz w:val="24"/>
      <w:szCs w:val="24"/>
    </w:rPr>
  </w:style>
  <w:style w:type="paragraph" w:customStyle="1" w:styleId="Pa29">
    <w:name w:val="Pa29"/>
    <w:basedOn w:val="a"/>
    <w:next w:val="a"/>
    <w:uiPriority w:val="99"/>
    <w:rsid w:val="00026BE0"/>
    <w:pPr>
      <w:autoSpaceDE w:val="0"/>
      <w:autoSpaceDN w:val="0"/>
      <w:adjustRightInd w:val="0"/>
      <w:spacing w:line="201" w:lineRule="atLeast"/>
      <w:jc w:val="left"/>
    </w:pPr>
    <w:rPr>
      <w:rFonts w:cs="Times New Roman"/>
      <w:sz w:val="24"/>
      <w:szCs w:val="24"/>
    </w:rPr>
  </w:style>
  <w:style w:type="paragraph" w:customStyle="1" w:styleId="Pa30">
    <w:name w:val="Pa30"/>
    <w:basedOn w:val="a"/>
    <w:next w:val="a"/>
    <w:uiPriority w:val="99"/>
    <w:rsid w:val="00026BE0"/>
    <w:pPr>
      <w:autoSpaceDE w:val="0"/>
      <w:autoSpaceDN w:val="0"/>
      <w:adjustRightInd w:val="0"/>
      <w:spacing w:line="191" w:lineRule="atLeast"/>
      <w:jc w:val="left"/>
    </w:pPr>
    <w:rPr>
      <w:rFonts w:cs="Times New Roman"/>
      <w:sz w:val="24"/>
      <w:szCs w:val="24"/>
    </w:rPr>
  </w:style>
  <w:style w:type="character" w:customStyle="1" w:styleId="A10">
    <w:name w:val="A10"/>
    <w:uiPriority w:val="99"/>
    <w:rsid w:val="00026BE0"/>
    <w:rPr>
      <w:b/>
      <w:bCs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35E05"/>
    <w:rPr>
      <w:b/>
      <w:bCs/>
    </w:rPr>
  </w:style>
  <w:style w:type="character" w:customStyle="1" w:styleId="field-content">
    <w:name w:val="field-content"/>
    <w:basedOn w:val="a0"/>
    <w:rsid w:val="00B667EA"/>
  </w:style>
  <w:style w:type="character" w:customStyle="1" w:styleId="aa">
    <w:name w:val="Основной текст_"/>
    <w:basedOn w:val="a0"/>
    <w:link w:val="11"/>
    <w:rsid w:val="00957A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basedOn w:val="aa"/>
    <w:rsid w:val="00957A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c">
    <w:name w:val="Оглавление_"/>
    <w:basedOn w:val="a0"/>
    <w:link w:val="ad"/>
    <w:rsid w:val="00957A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957A61"/>
    <w:pPr>
      <w:widowControl w:val="0"/>
      <w:shd w:val="clear" w:color="auto" w:fill="FFFFFF"/>
      <w:spacing w:before="300" w:after="180" w:line="245" w:lineRule="exact"/>
      <w:jc w:val="left"/>
    </w:pPr>
    <w:rPr>
      <w:rFonts w:eastAsia="Times New Roman" w:cs="Times New Roman"/>
      <w:sz w:val="20"/>
      <w:szCs w:val="20"/>
    </w:rPr>
  </w:style>
  <w:style w:type="paragraph" w:customStyle="1" w:styleId="ad">
    <w:name w:val="Оглавление"/>
    <w:basedOn w:val="a"/>
    <w:link w:val="ac"/>
    <w:rsid w:val="00957A61"/>
    <w:pPr>
      <w:widowControl w:val="0"/>
      <w:shd w:val="clear" w:color="auto" w:fill="FFFFFF"/>
      <w:spacing w:before="180" w:after="300" w:line="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ae">
    <w:name w:val="Оглавление + Полужирный"/>
    <w:basedOn w:val="ac"/>
    <w:rsid w:val="00A81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24pt">
    <w:name w:val="Заголовок №2 (2) + Интервал 4 pt"/>
    <w:basedOn w:val="a0"/>
    <w:rsid w:val="00912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uk-UA"/>
    </w:rPr>
  </w:style>
  <w:style w:type="character" w:customStyle="1" w:styleId="storeissuearticleauthor">
    <w:name w:val="store_issue_article_author"/>
    <w:basedOn w:val="a0"/>
    <w:rsid w:val="00AC5A93"/>
  </w:style>
  <w:style w:type="character" w:customStyle="1" w:styleId="storeissuearticletext">
    <w:name w:val="store_issue_article_text"/>
    <w:basedOn w:val="a0"/>
    <w:rsid w:val="00AC5A93"/>
  </w:style>
  <w:style w:type="character" w:customStyle="1" w:styleId="article-page-numbers">
    <w:name w:val="article-page-numbers"/>
    <w:basedOn w:val="a0"/>
    <w:rsid w:val="00AC5A93"/>
  </w:style>
  <w:style w:type="character" w:customStyle="1" w:styleId="20">
    <w:name w:val="Заголовок 2 Знак"/>
    <w:basedOn w:val="a0"/>
    <w:link w:val="2"/>
    <w:uiPriority w:val="9"/>
    <w:semiHidden/>
    <w:rsid w:val="00AC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AC5A93"/>
    <w:pPr>
      <w:ind w:left="720"/>
      <w:contextualSpacing/>
    </w:pPr>
  </w:style>
  <w:style w:type="paragraph" w:customStyle="1" w:styleId="styleheder">
    <w:name w:val="style_heder"/>
    <w:basedOn w:val="a"/>
    <w:rsid w:val="00E06B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E06B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B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1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E5CD8"/>
    <w:pPr>
      <w:spacing w:line="201" w:lineRule="atLeast"/>
    </w:pPr>
    <w:rPr>
      <w:color w:val="auto"/>
    </w:rPr>
  </w:style>
  <w:style w:type="character" w:customStyle="1" w:styleId="A90">
    <w:name w:val="A9"/>
    <w:uiPriority w:val="99"/>
    <w:rsid w:val="008E5CD8"/>
    <w:rPr>
      <w:b/>
      <w:bCs/>
      <w:color w:val="000000"/>
      <w:sz w:val="16"/>
      <w:szCs w:val="16"/>
    </w:rPr>
  </w:style>
  <w:style w:type="character" w:customStyle="1" w:styleId="A50">
    <w:name w:val="A5"/>
    <w:uiPriority w:val="99"/>
    <w:rsid w:val="008E5CD8"/>
    <w:rPr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758FA"/>
    <w:pPr>
      <w:spacing w:line="201" w:lineRule="atLeast"/>
    </w:pPr>
    <w:rPr>
      <w:color w:val="auto"/>
    </w:rPr>
  </w:style>
  <w:style w:type="character" w:customStyle="1" w:styleId="A30">
    <w:name w:val="A3"/>
    <w:uiPriority w:val="99"/>
    <w:rsid w:val="003758FA"/>
    <w:rPr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758FA"/>
    <w:pPr>
      <w:spacing w:line="201" w:lineRule="atLeast"/>
    </w:pPr>
    <w:rPr>
      <w:color w:val="auto"/>
    </w:rPr>
  </w:style>
  <w:style w:type="character" w:styleId="af2">
    <w:name w:val="Emphasis"/>
    <w:basedOn w:val="a0"/>
    <w:uiPriority w:val="20"/>
    <w:qFormat/>
    <w:rsid w:val="0060090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561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3">
    <w:name w:val="FollowedHyperlink"/>
    <w:basedOn w:val="a0"/>
    <w:uiPriority w:val="99"/>
    <w:semiHidden/>
    <w:unhideWhenUsed/>
    <w:rsid w:val="00A1759C"/>
    <w:rPr>
      <w:color w:val="800080" w:themeColor="followedHyperlink"/>
      <w:u w:val="single"/>
    </w:rPr>
  </w:style>
  <w:style w:type="character" w:customStyle="1" w:styleId="rvts0">
    <w:name w:val="rvts0"/>
    <w:basedOn w:val="a0"/>
    <w:rsid w:val="002A699F"/>
  </w:style>
  <w:style w:type="paragraph" w:styleId="21">
    <w:name w:val="Body Text Indent 2"/>
    <w:basedOn w:val="a"/>
    <w:link w:val="22"/>
    <w:rsid w:val="00960870"/>
    <w:pPr>
      <w:spacing w:line="360" w:lineRule="auto"/>
      <w:ind w:firstLine="851"/>
    </w:pPr>
    <w:rPr>
      <w:rFonts w:eastAsia="Times New Roman" w:cs="Times New Roman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9608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15">
    <w:name w:val="rvts15"/>
    <w:basedOn w:val="a0"/>
    <w:rsid w:val="00960870"/>
  </w:style>
  <w:style w:type="numbering" w:customStyle="1" w:styleId="12">
    <w:name w:val="Нет списка1"/>
    <w:next w:val="a2"/>
    <w:uiPriority w:val="99"/>
    <w:semiHidden/>
    <w:unhideWhenUsed/>
    <w:rsid w:val="00B9061B"/>
  </w:style>
  <w:style w:type="paragraph" w:customStyle="1" w:styleId="13">
    <w:name w:val="Знак Знак1 Знак Знак Знак Знак Знак"/>
    <w:basedOn w:val="a"/>
    <w:rsid w:val="00B9061B"/>
    <w:pPr>
      <w:jc w:val="left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C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4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ED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E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C66E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7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0C4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58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C4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58D"/>
    <w:rPr>
      <w:rFonts w:ascii="Times New Roman" w:hAnsi="Times New Roman"/>
      <w:sz w:val="28"/>
    </w:rPr>
  </w:style>
  <w:style w:type="paragraph" w:customStyle="1" w:styleId="Pa28">
    <w:name w:val="Pa28"/>
    <w:basedOn w:val="a"/>
    <w:next w:val="a"/>
    <w:uiPriority w:val="99"/>
    <w:rsid w:val="00026BE0"/>
    <w:pPr>
      <w:autoSpaceDE w:val="0"/>
      <w:autoSpaceDN w:val="0"/>
      <w:adjustRightInd w:val="0"/>
      <w:spacing w:line="281" w:lineRule="atLeast"/>
      <w:jc w:val="left"/>
    </w:pPr>
    <w:rPr>
      <w:rFonts w:cs="Times New Roman"/>
      <w:sz w:val="24"/>
      <w:szCs w:val="24"/>
    </w:rPr>
  </w:style>
  <w:style w:type="paragraph" w:customStyle="1" w:styleId="Pa29">
    <w:name w:val="Pa29"/>
    <w:basedOn w:val="a"/>
    <w:next w:val="a"/>
    <w:uiPriority w:val="99"/>
    <w:rsid w:val="00026BE0"/>
    <w:pPr>
      <w:autoSpaceDE w:val="0"/>
      <w:autoSpaceDN w:val="0"/>
      <w:adjustRightInd w:val="0"/>
      <w:spacing w:line="201" w:lineRule="atLeast"/>
      <w:jc w:val="left"/>
    </w:pPr>
    <w:rPr>
      <w:rFonts w:cs="Times New Roman"/>
      <w:sz w:val="24"/>
      <w:szCs w:val="24"/>
    </w:rPr>
  </w:style>
  <w:style w:type="paragraph" w:customStyle="1" w:styleId="Pa30">
    <w:name w:val="Pa30"/>
    <w:basedOn w:val="a"/>
    <w:next w:val="a"/>
    <w:uiPriority w:val="99"/>
    <w:rsid w:val="00026BE0"/>
    <w:pPr>
      <w:autoSpaceDE w:val="0"/>
      <w:autoSpaceDN w:val="0"/>
      <w:adjustRightInd w:val="0"/>
      <w:spacing w:line="191" w:lineRule="atLeast"/>
      <w:jc w:val="left"/>
    </w:pPr>
    <w:rPr>
      <w:rFonts w:cs="Times New Roman"/>
      <w:sz w:val="24"/>
      <w:szCs w:val="24"/>
    </w:rPr>
  </w:style>
  <w:style w:type="character" w:customStyle="1" w:styleId="A10">
    <w:name w:val="A10"/>
    <w:uiPriority w:val="99"/>
    <w:rsid w:val="00026BE0"/>
    <w:rPr>
      <w:b/>
      <w:bCs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35E05"/>
    <w:rPr>
      <w:b/>
      <w:bCs/>
    </w:rPr>
  </w:style>
  <w:style w:type="character" w:customStyle="1" w:styleId="field-content">
    <w:name w:val="field-content"/>
    <w:basedOn w:val="a0"/>
    <w:rsid w:val="00B667EA"/>
  </w:style>
  <w:style w:type="character" w:customStyle="1" w:styleId="aa">
    <w:name w:val="Основной текст_"/>
    <w:basedOn w:val="a0"/>
    <w:link w:val="11"/>
    <w:rsid w:val="00957A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basedOn w:val="aa"/>
    <w:rsid w:val="00957A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c">
    <w:name w:val="Оглавление_"/>
    <w:basedOn w:val="a0"/>
    <w:link w:val="ad"/>
    <w:rsid w:val="00957A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957A61"/>
    <w:pPr>
      <w:widowControl w:val="0"/>
      <w:shd w:val="clear" w:color="auto" w:fill="FFFFFF"/>
      <w:spacing w:before="300" w:after="180" w:line="245" w:lineRule="exact"/>
      <w:jc w:val="left"/>
    </w:pPr>
    <w:rPr>
      <w:rFonts w:eastAsia="Times New Roman" w:cs="Times New Roman"/>
      <w:sz w:val="20"/>
      <w:szCs w:val="20"/>
    </w:rPr>
  </w:style>
  <w:style w:type="paragraph" w:customStyle="1" w:styleId="ad">
    <w:name w:val="Оглавление"/>
    <w:basedOn w:val="a"/>
    <w:link w:val="ac"/>
    <w:rsid w:val="00957A61"/>
    <w:pPr>
      <w:widowControl w:val="0"/>
      <w:shd w:val="clear" w:color="auto" w:fill="FFFFFF"/>
      <w:spacing w:before="180" w:after="300" w:line="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ae">
    <w:name w:val="Оглавление + Полужирный"/>
    <w:basedOn w:val="ac"/>
    <w:rsid w:val="00A81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24pt">
    <w:name w:val="Заголовок №2 (2) + Интервал 4 pt"/>
    <w:basedOn w:val="a0"/>
    <w:rsid w:val="00912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uk-UA"/>
    </w:rPr>
  </w:style>
  <w:style w:type="character" w:customStyle="1" w:styleId="storeissuearticleauthor">
    <w:name w:val="store_issue_article_author"/>
    <w:basedOn w:val="a0"/>
    <w:rsid w:val="00AC5A93"/>
  </w:style>
  <w:style w:type="character" w:customStyle="1" w:styleId="storeissuearticletext">
    <w:name w:val="store_issue_article_text"/>
    <w:basedOn w:val="a0"/>
    <w:rsid w:val="00AC5A93"/>
  </w:style>
  <w:style w:type="character" w:customStyle="1" w:styleId="article-page-numbers">
    <w:name w:val="article-page-numbers"/>
    <w:basedOn w:val="a0"/>
    <w:rsid w:val="00AC5A93"/>
  </w:style>
  <w:style w:type="character" w:customStyle="1" w:styleId="20">
    <w:name w:val="Заголовок 2 Знак"/>
    <w:basedOn w:val="a0"/>
    <w:link w:val="2"/>
    <w:uiPriority w:val="9"/>
    <w:semiHidden/>
    <w:rsid w:val="00AC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AC5A93"/>
    <w:pPr>
      <w:ind w:left="720"/>
      <w:contextualSpacing/>
    </w:pPr>
  </w:style>
  <w:style w:type="paragraph" w:customStyle="1" w:styleId="styleheder">
    <w:name w:val="style_heder"/>
    <w:basedOn w:val="a"/>
    <w:rsid w:val="00E06B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E06B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B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1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E5CD8"/>
    <w:pPr>
      <w:spacing w:line="201" w:lineRule="atLeast"/>
    </w:pPr>
    <w:rPr>
      <w:color w:val="auto"/>
    </w:rPr>
  </w:style>
  <w:style w:type="character" w:customStyle="1" w:styleId="A90">
    <w:name w:val="A9"/>
    <w:uiPriority w:val="99"/>
    <w:rsid w:val="008E5CD8"/>
    <w:rPr>
      <w:b/>
      <w:bCs/>
      <w:color w:val="000000"/>
      <w:sz w:val="16"/>
      <w:szCs w:val="16"/>
    </w:rPr>
  </w:style>
  <w:style w:type="character" w:customStyle="1" w:styleId="A50">
    <w:name w:val="A5"/>
    <w:uiPriority w:val="99"/>
    <w:rsid w:val="008E5CD8"/>
    <w:rPr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758FA"/>
    <w:pPr>
      <w:spacing w:line="201" w:lineRule="atLeast"/>
    </w:pPr>
    <w:rPr>
      <w:color w:val="auto"/>
    </w:rPr>
  </w:style>
  <w:style w:type="character" w:customStyle="1" w:styleId="A30">
    <w:name w:val="A3"/>
    <w:uiPriority w:val="99"/>
    <w:rsid w:val="003758FA"/>
    <w:rPr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758FA"/>
    <w:pPr>
      <w:spacing w:line="201" w:lineRule="atLeast"/>
    </w:pPr>
    <w:rPr>
      <w:color w:val="auto"/>
    </w:rPr>
  </w:style>
  <w:style w:type="character" w:styleId="af2">
    <w:name w:val="Emphasis"/>
    <w:basedOn w:val="a0"/>
    <w:uiPriority w:val="20"/>
    <w:qFormat/>
    <w:rsid w:val="0060090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561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3">
    <w:name w:val="FollowedHyperlink"/>
    <w:basedOn w:val="a0"/>
    <w:uiPriority w:val="99"/>
    <w:semiHidden/>
    <w:unhideWhenUsed/>
    <w:rsid w:val="00A1759C"/>
    <w:rPr>
      <w:color w:val="800080" w:themeColor="followedHyperlink"/>
      <w:u w:val="single"/>
    </w:rPr>
  </w:style>
  <w:style w:type="character" w:customStyle="1" w:styleId="rvts0">
    <w:name w:val="rvts0"/>
    <w:basedOn w:val="a0"/>
    <w:rsid w:val="002A699F"/>
  </w:style>
  <w:style w:type="paragraph" w:styleId="21">
    <w:name w:val="Body Text Indent 2"/>
    <w:basedOn w:val="a"/>
    <w:link w:val="22"/>
    <w:rsid w:val="00960870"/>
    <w:pPr>
      <w:spacing w:line="360" w:lineRule="auto"/>
      <w:ind w:firstLine="851"/>
    </w:pPr>
    <w:rPr>
      <w:rFonts w:eastAsia="Times New Roman" w:cs="Times New Roman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9608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15">
    <w:name w:val="rvts15"/>
    <w:basedOn w:val="a0"/>
    <w:rsid w:val="00960870"/>
  </w:style>
  <w:style w:type="numbering" w:customStyle="1" w:styleId="12">
    <w:name w:val="Нет списка1"/>
    <w:next w:val="a2"/>
    <w:uiPriority w:val="99"/>
    <w:semiHidden/>
    <w:unhideWhenUsed/>
    <w:rsid w:val="00B9061B"/>
  </w:style>
  <w:style w:type="paragraph" w:customStyle="1" w:styleId="13">
    <w:name w:val="Знак Знак1 Знак Знак Знак Знак Знак"/>
    <w:basedOn w:val="a"/>
    <w:rsid w:val="00B9061B"/>
    <w:pPr>
      <w:jc w:val="left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pap.in.ua/" TargetMode="External"/><Relationship Id="rId31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026" Type="http://schemas.openxmlformats.org/officeDocument/2006/relationships/hyperlink" Target="http://lsej.org.ua/" TargetMode="External"/><Relationship Id="rId4233" Type="http://schemas.openxmlformats.org/officeDocument/2006/relationships/hyperlink" Target="http://nauka.nlu.edu.ua/?p=600" TargetMode="External"/><Relationship Id="rId44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3042" Type="http://schemas.openxmlformats.org/officeDocument/2006/relationships/hyperlink" Target="http://publications.lnu.edu.ua/bulletins/index.php/law/index" TargetMode="External"/><Relationship Id="rId3999" Type="http://schemas.openxmlformats.org/officeDocument/2006/relationships/hyperlink" Target="http://pgp-journal.kiev.ua/" TargetMode="External"/><Relationship Id="rId4300" Type="http://schemas.openxmlformats.org/officeDocument/2006/relationships/hyperlink" Target="http://jurnaluljuridic.in.ua/" TargetMode="External"/><Relationship Id="rId170" Type="http://schemas.openxmlformats.org/officeDocument/2006/relationships/hyperlink" Target="http://pravoua.com.ua/ru/store/philosophy/" TargetMode="External"/><Relationship Id="rId38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074" Type="http://schemas.openxmlformats.org/officeDocument/2006/relationships/hyperlink" Target="http://visnyk.univd.edu.ua/" TargetMode="External"/><Relationship Id="rId5281" Type="http://schemas.openxmlformats.org/officeDocument/2006/relationships/hyperlink" Target="http://jurnaluljuridic.in.ua/" TargetMode="External"/><Relationship Id="rId987" Type="http://schemas.openxmlformats.org/officeDocument/2006/relationships/hyperlink" Target="http://vjhr.sk/ukr/" TargetMode="External"/><Relationship Id="rId2668" Type="http://schemas.openxmlformats.org/officeDocument/2006/relationships/hyperlink" Target="http://www.pravoisuspilstvo.org.ua/" TargetMode="External"/><Relationship Id="rId2875" Type="http://schemas.openxmlformats.org/officeDocument/2006/relationships/hyperlink" Target="http://www.pravoisuspilstvo.org.ua/" TargetMode="External"/><Relationship Id="rId3719" Type="http://schemas.openxmlformats.org/officeDocument/2006/relationships/hyperlink" Target="http://nbuv.gov.ua/j-tit/FP_index.htm" TargetMode="External"/><Relationship Id="rId3926" Type="http://schemas.openxmlformats.org/officeDocument/2006/relationships/hyperlink" Target="http://nbuv.gov.ua/j-pdf/Vlduvs_2016_2_37.pdf" TargetMode="External"/><Relationship Id="rId4090" Type="http://schemas.openxmlformats.org/officeDocument/2006/relationships/hyperlink" Target="http://e-pub.aau.edu.ua/index.php/visnyk/" TargetMode="External"/><Relationship Id="rId847" Type="http://schemas.openxmlformats.org/officeDocument/2006/relationships/hyperlink" Target="http://nashe-pravo.unesco-socio.in.ua/" TargetMode="External"/><Relationship Id="rId14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684" Type="http://schemas.openxmlformats.org/officeDocument/2006/relationships/hyperlink" Target="http://www.pap.in.ua/" TargetMode="External"/><Relationship Id="rId18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2528" Type="http://schemas.openxmlformats.org/officeDocument/2006/relationships/hyperlink" Target="http://vkslaw.knu.ua/1-2015-rik-problemy-dosudovoho-rozsliduvannia-3/22-shylo-o-h" TargetMode="External"/><Relationship Id="rId2735" Type="http://schemas.openxmlformats.org/officeDocument/2006/relationships/hyperlink" Target="http://zakon3.rada.gov.ua/laws/show/4651-17/paran860" TargetMode="External"/><Relationship Id="rId29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141" Type="http://schemas.openxmlformats.org/officeDocument/2006/relationships/hyperlink" Target="http://nauka.nlu.edu.ua/?p=600" TargetMode="External"/><Relationship Id="rId7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9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337" Type="http://schemas.openxmlformats.org/officeDocument/2006/relationships/hyperlink" Target="http://nbuv.gov.ua/UJRN/Fmpp_2015_1-2_19" TargetMode="External"/><Relationship Id="rId15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51" Type="http://schemas.openxmlformats.org/officeDocument/2006/relationships/hyperlink" Target="http://e-pub.aau.edu.ua/index.php/visnyk/" TargetMode="External"/><Relationship Id="rId2802" Type="http://schemas.openxmlformats.org/officeDocument/2006/relationships/hyperlink" Target="http://www.dli.donetsk.ua/" TargetMode="External"/><Relationship Id="rId5001" Type="http://schemas.openxmlformats.org/officeDocument/2006/relationships/hyperlink" Target="http://nbuv.gov.ua/UJRN/Pib_2016_1_11" TargetMode="External"/><Relationship Id="rId43" Type="http://schemas.openxmlformats.org/officeDocument/2006/relationships/hyperlink" Target="http://zakon0.rada.gov.ua/laws/show/4651-17/paran430" TargetMode="External"/><Relationship Id="rId1404" Type="http://schemas.openxmlformats.org/officeDocument/2006/relationships/hyperlink" Target="http://legal.nam.edu.ua/" TargetMode="External"/><Relationship Id="rId1611" Type="http://schemas.openxmlformats.org/officeDocument/2006/relationships/hyperlink" Target="http://nashe-pravo.unesco-socio.in.ua/" TargetMode="External"/><Relationship Id="rId47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3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5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627" Type="http://schemas.openxmlformats.org/officeDocument/2006/relationships/hyperlink" Target="http://www.law.stateandregions.zp.ua/" TargetMode="External"/><Relationship Id="rId4974" Type="http://schemas.openxmlformats.org/officeDocument/2006/relationships/hyperlink" Target="http://eppd13.cz/wp-content/uploads/2016/2016-3-1/eppd_2016_3_1.pdf" TargetMode="External"/><Relationship Id="rId497" Type="http://schemas.openxmlformats.org/officeDocument/2006/relationships/hyperlink" Target="http://apnl.dnu.in.ua/arkhiv?id=21" TargetMode="External"/><Relationship Id="rId2178" Type="http://schemas.openxmlformats.org/officeDocument/2006/relationships/hyperlink" Target="http://nbuv.gov.ua/UJRN/Chcks_2015_4_7" TargetMode="External"/><Relationship Id="rId23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2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3783" Type="http://schemas.openxmlformats.org/officeDocument/2006/relationships/hyperlink" Target="http://vjhr.sk/ukr/" TargetMode="External"/><Relationship Id="rId3990" Type="http://schemas.openxmlformats.org/officeDocument/2006/relationships/hyperlink" Target="http://nbuv.gov.ua/j-pdf/Vlduvs_2016_1_32.pdf" TargetMode="External"/><Relationship Id="rId4834" Type="http://schemas.openxmlformats.org/officeDocument/2006/relationships/hyperlink" Target="http://dndekc.mvs.gov.ua/?page_id=3448" TargetMode="External"/><Relationship Id="rId3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194" Type="http://schemas.openxmlformats.org/officeDocument/2006/relationships/hyperlink" Target="http://vkslaw.knu.ua/1-2015-rik-problemy-dosudovoho-rozsliduvannia-2/49-trybuna-molodoho-vchenoho/159-slidova-kartyna-iak-dzherelo-dokazovoi-informatsii-pry-rozsliduvanni-porushennia-nedotorkannosti-pryvatnoho-zhyttia" TargetMode="External"/><Relationship Id="rId2038" Type="http://schemas.openxmlformats.org/officeDocument/2006/relationships/hyperlink" Target="http://lsej.org.ua/" TargetMode="External"/><Relationship Id="rId2592" Type="http://schemas.openxmlformats.org/officeDocument/2006/relationships/hyperlink" Target="http://apnl.dnu.in.ua/arkhiv?id=21" TargetMode="External"/><Relationship Id="rId34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643" Type="http://schemas.openxmlformats.org/officeDocument/2006/relationships/hyperlink" Target="http://www.ssp-journal.in.ua/" TargetMode="External"/><Relationship Id="rId3850" Type="http://schemas.openxmlformats.org/officeDocument/2006/relationships/hyperlink" Target="http://www.gp.gov.ua/" TargetMode="External"/><Relationship Id="rId4901" Type="http://schemas.openxmlformats.org/officeDocument/2006/relationships/hyperlink" Target="http://dndekc.mvs.gov.ua/?page_id=3448" TargetMode="External"/><Relationship Id="rId217" Type="http://schemas.openxmlformats.org/officeDocument/2006/relationships/hyperlink" Target="http://legeasiviata.in.ua/index.php/acasa" TargetMode="External"/><Relationship Id="rId564" Type="http://schemas.openxmlformats.org/officeDocument/2006/relationships/hyperlink" Target="http://www.visnyk-juris.uzhnu.uz.ua/" TargetMode="External"/><Relationship Id="rId771" Type="http://schemas.openxmlformats.org/officeDocument/2006/relationships/hyperlink" Target="http://www.pravoisuspilstvo.org.ua/" TargetMode="External"/><Relationship Id="rId2245" Type="http://schemas.openxmlformats.org/officeDocument/2006/relationships/hyperlink" Target="http://www.blackseafoundationoflaw.org.ua/" TargetMode="External"/><Relationship Id="rId2452" Type="http://schemas.openxmlformats.org/officeDocument/2006/relationships/hyperlink" Target="http://zakon3.rada.gov.ua/laws/show/4651-17/paran480" TargetMode="External"/><Relationship Id="rId3503" Type="http://schemas.openxmlformats.org/officeDocument/2006/relationships/hyperlink" Target="http://www.pap.in.ua/" TargetMode="External"/><Relationship Id="rId3710" Type="http://schemas.openxmlformats.org/officeDocument/2006/relationships/hyperlink" Target="http://www.lj.kherson.ua/" TargetMode="External"/><Relationship Id="rId4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6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0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2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21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312" Type="http://schemas.openxmlformats.org/officeDocument/2006/relationships/hyperlink" Target="http://www.dli.donetsk.ua/" TargetMode="External"/><Relationship Id="rId1121" Type="http://schemas.openxmlformats.org/officeDocument/2006/relationships/hyperlink" Target="http://pgp-journal.kiev.ua/" TargetMode="External"/><Relationship Id="rId4277" Type="http://schemas.openxmlformats.org/officeDocument/2006/relationships/hyperlink" Target="http://nbuv.gov.ua/UJRN/Pbzz_2016_31_21" TargetMode="External"/><Relationship Id="rId4484" Type="http://schemas.openxmlformats.org/officeDocument/2006/relationships/hyperlink" Target="http://nbuv.gov.ua/UJRN/Pbzz_2016_31_9" TargetMode="External"/><Relationship Id="rId46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53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30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3293" Type="http://schemas.openxmlformats.org/officeDocument/2006/relationships/hyperlink" Target="http://dndekc.mvs.gov.ua/?page_id=3448" TargetMode="External"/><Relationship Id="rId4137" Type="http://schemas.openxmlformats.org/officeDocument/2006/relationships/hyperlink" Target="http://e-pub.aau.edu.ua/index.php/visnyk/" TargetMode="External"/><Relationship Id="rId4344" Type="http://schemas.openxmlformats.org/officeDocument/2006/relationships/hyperlink" Target="http://www.pap.in.ua/" TargetMode="External"/><Relationship Id="rId4551" Type="http://schemas.openxmlformats.org/officeDocument/2006/relationships/hyperlink" Target="http://www.legeasiviata.in.ua/index.php/acasa" TargetMode="External"/><Relationship Id="rId19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153" Type="http://schemas.openxmlformats.org/officeDocument/2006/relationships/hyperlink" Target="http://jurnaluljuridic.in.ua/" TargetMode="External"/><Relationship Id="rId3360" Type="http://schemas.openxmlformats.org/officeDocument/2006/relationships/hyperlink" Target="http://nbuv.gov.ua/UJRN/Pupch_2015_3_49" TargetMode="External"/><Relationship Id="rId4204" Type="http://schemas.openxmlformats.org/officeDocument/2006/relationships/hyperlink" Target="http://nbuv.gov.ua/UJRN/Pgip_2016_2_33" TargetMode="External"/><Relationship Id="rId281" Type="http://schemas.openxmlformats.org/officeDocument/2006/relationships/hyperlink" Target="http://ippi.org.ua/journal/122" TargetMode="External"/><Relationship Id="rId3013" Type="http://schemas.openxmlformats.org/officeDocument/2006/relationships/hyperlink" Target="http://www.visnyk-juris.uzhnu.uz.ua/" TargetMode="External"/><Relationship Id="rId44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141" Type="http://schemas.openxmlformats.org/officeDocument/2006/relationships/hyperlink" Target="http://dndekc.mvs.gov.ua/?page_id=3448" TargetMode="External"/><Relationship Id="rId32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7" Type="http://schemas.openxmlformats.org/officeDocument/2006/relationships/footnotes" Target="footnotes.xml"/><Relationship Id="rId27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2986" Type="http://schemas.openxmlformats.org/officeDocument/2006/relationships/hyperlink" Target="http://www.legeasiviata.in.ua/index.php/acasa" TargetMode="External"/><Relationship Id="rId5185" Type="http://schemas.openxmlformats.org/officeDocument/2006/relationships/hyperlink" Target="http://www.gp.gov.ua/" TargetMode="External"/><Relationship Id="rId958" Type="http://schemas.openxmlformats.org/officeDocument/2006/relationships/hyperlink" Target="http://lawjourn.naiau.kiev.ua/index.php/ua/" TargetMode="External"/><Relationship Id="rId15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1795" Type="http://schemas.openxmlformats.org/officeDocument/2006/relationships/hyperlink" Target="http://www.legeasiviata.in.ua/index.php/acasa" TargetMode="External"/><Relationship Id="rId2639" Type="http://schemas.openxmlformats.org/officeDocument/2006/relationships/hyperlink" Target="http://www.legeasiviata.in.ua/index.php/acasa" TargetMode="External"/><Relationship Id="rId2846" Type="http://schemas.openxmlformats.org/officeDocument/2006/relationships/hyperlink" Target="http://www.pap.in.ua/" TargetMode="External"/><Relationship Id="rId5045" Type="http://schemas.openxmlformats.org/officeDocument/2006/relationships/hyperlink" Target="http://apnl.dnu.in.ua/arkhiv?id=25" TargetMode="External"/><Relationship Id="rId52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87" Type="http://schemas.openxmlformats.org/officeDocument/2006/relationships/hyperlink" Target="http://zakon3.rada.gov.ua/laws/show/1129-15/paran916" TargetMode="External"/><Relationship Id="rId8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4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655" Type="http://schemas.openxmlformats.org/officeDocument/2006/relationships/hyperlink" Target="http://www.visnikkau.org/" TargetMode="External"/><Relationship Id="rId2706" Type="http://schemas.openxmlformats.org/officeDocument/2006/relationships/hyperlink" Target="http://vkslaw.knu.ua/1-2015-rik-problemy-dosudovoho-rozsliduvannia/46-hryniuk-v-o" TargetMode="External"/><Relationship Id="rId4061" Type="http://schemas.openxmlformats.org/officeDocument/2006/relationships/hyperlink" Target="http://ndi-fp.asta.edu.ua/page/1/65/" TargetMode="External"/><Relationship Id="rId5112" Type="http://schemas.openxmlformats.org/officeDocument/2006/relationships/hyperlink" Target="http://zakon0.rada.gov.ua/laws/show/1129-15/paran927" TargetMode="External"/><Relationship Id="rId13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862" Type="http://schemas.openxmlformats.org/officeDocument/2006/relationships/hyperlink" Target="http://nbuv.gov.ua/UJRN/Nvknuvs_2016_1_26" TargetMode="External"/><Relationship Id="rId2913" Type="http://schemas.openxmlformats.org/officeDocument/2006/relationships/hyperlink" Target="http://vjhr.sk/ukr/" TargetMode="External"/><Relationship Id="rId1515" Type="http://schemas.openxmlformats.org/officeDocument/2006/relationships/hyperlink" Target="http://vjhr.sk/ukr/" TargetMode="External"/><Relationship Id="rId17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878" Type="http://schemas.openxmlformats.org/officeDocument/2006/relationships/hyperlink" Target="http://dndekc.mvs.gov.ua/?page_id=3448" TargetMode="External"/><Relationship Id="rId14" Type="http://schemas.openxmlformats.org/officeDocument/2006/relationships/hyperlink" Target="http://zakon5.rada.gov.ua/laws/show/2341-14/paran84" TargetMode="External"/><Relationship Id="rId36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3894" Type="http://schemas.openxmlformats.org/officeDocument/2006/relationships/hyperlink" Target="http://nbuv.gov.ua/j-tit/FP_index.htm" TargetMode="External"/><Relationship Id="rId4738" Type="http://schemas.openxmlformats.org/officeDocument/2006/relationships/hyperlink" Target="http://www.pravoisuspilstvo.org.ua/" TargetMode="External"/><Relationship Id="rId4945" Type="http://schemas.openxmlformats.org/officeDocument/2006/relationships/hyperlink" Target="http://lsej.org.ua/" TargetMode="External"/><Relationship Id="rId2289" Type="http://schemas.openxmlformats.org/officeDocument/2006/relationships/hyperlink" Target="http://eppd13.cz/wp-content/uploads/2016/2016-3-1/eppd_2016_3_1.pdf" TargetMode="External"/><Relationship Id="rId24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35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754" Type="http://schemas.openxmlformats.org/officeDocument/2006/relationships/hyperlink" Target="http://www.visnyknapu.gp.gov.ua/visnyk/visnyk.html" TargetMode="External"/><Relationship Id="rId3961" Type="http://schemas.openxmlformats.org/officeDocument/2006/relationships/hyperlink" Target="http://www.pjv.nuoua.od.ua/" TargetMode="External"/><Relationship Id="rId4805" Type="http://schemas.openxmlformats.org/officeDocument/2006/relationships/hyperlink" Target="http://www.naiau.kiev.ua/scientbul/index.php/ua/" TargetMode="External"/><Relationship Id="rId468" Type="http://schemas.openxmlformats.org/officeDocument/2006/relationships/hyperlink" Target="http://eppd13.cz/?page_id=18" TargetMode="External"/><Relationship Id="rId6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882" Type="http://schemas.openxmlformats.org/officeDocument/2006/relationships/hyperlink" Target="http://visnyk.univd.edu.ua/" TargetMode="External"/><Relationship Id="rId1098" Type="http://schemas.openxmlformats.org/officeDocument/2006/relationships/hyperlink" Target="http://www.visnyk-juris.uzhnu.uz.ua/" TargetMode="External"/><Relationship Id="rId2149" Type="http://schemas.openxmlformats.org/officeDocument/2006/relationships/hyperlink" Target="http://www.chasopysnapu.gp.gov.ua/" TargetMode="External"/><Relationship Id="rId23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563" Type="http://schemas.openxmlformats.org/officeDocument/2006/relationships/hyperlink" Target="http://www.visnyk-juris.uzhnu.uz.ua/" TargetMode="External"/><Relationship Id="rId2770" Type="http://schemas.openxmlformats.org/officeDocument/2006/relationships/hyperlink" Target="http://sc.gov.ua/ua/oficijni_drukovani_vidannja.html" TargetMode="External"/><Relationship Id="rId3407" Type="http://schemas.openxmlformats.org/officeDocument/2006/relationships/hyperlink" Target="http://pb.univd.edu.ua/" TargetMode="External"/><Relationship Id="rId36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821" Type="http://schemas.openxmlformats.org/officeDocument/2006/relationships/hyperlink" Target="http://jrnl.nau.edu.ua/index.php/UV/index" TargetMode="External"/><Relationship Id="rId328" Type="http://schemas.openxmlformats.org/officeDocument/2006/relationships/hyperlink" Target="http://www.visnikkau.org/" TargetMode="External"/><Relationship Id="rId5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7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116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E%D1%80%D0%B1%D0%B0%D0%BD%D1%8C%D0%BE%D0%B2%20%D0%86$" TargetMode="External"/><Relationship Id="rId1372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009" Type="http://schemas.openxmlformats.org/officeDocument/2006/relationships/hyperlink" Target="http://ippi.org.ua/journal/120" TargetMode="External"/><Relationship Id="rId2216" Type="http://schemas.openxmlformats.org/officeDocument/2006/relationships/hyperlink" Target="http://journal.lvduvs.edu.ua/" TargetMode="External"/><Relationship Id="rId2423" Type="http://schemas.openxmlformats.org/officeDocument/2006/relationships/hyperlink" Target="http://pgp-journal.kiev.ua/" TargetMode="External"/><Relationship Id="rId2630" Type="http://schemas.openxmlformats.org/officeDocument/2006/relationships/hyperlink" Target="http://www.pjv.nuoua.od.ua/" TargetMode="External"/><Relationship Id="rId602" Type="http://schemas.openxmlformats.org/officeDocument/2006/relationships/hyperlink" Target="http://lsej.org.ua/" TargetMode="External"/><Relationship Id="rId10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1232" Type="http://schemas.openxmlformats.org/officeDocument/2006/relationships/hyperlink" Target="http://nbuv.gov.ua/UJRN/Pib_2016_1_5" TargetMode="External"/><Relationship Id="rId4388" Type="http://schemas.openxmlformats.org/officeDocument/2006/relationships/hyperlink" Target="http://nbuv.gov.ua/j-pdf/Vlduvs_2016_1_4.pdf" TargetMode="External"/><Relationship Id="rId4595" Type="http://schemas.openxmlformats.org/officeDocument/2006/relationships/hyperlink" Target="http://vkslaw.knu.ua/vipuski" TargetMode="External"/><Relationship Id="rId31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4248" Type="http://schemas.openxmlformats.org/officeDocument/2006/relationships/hyperlink" Target="http://www.blackseafoundationoflaw.org.ua/" TargetMode="External"/><Relationship Id="rId30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4108" Type="http://schemas.openxmlformats.org/officeDocument/2006/relationships/hyperlink" Target="http://nbuv.gov.ua/UJRN/Pbzz_2016_31_11" TargetMode="External"/><Relationship Id="rId4455" Type="http://schemas.openxmlformats.org/officeDocument/2006/relationships/hyperlink" Target="http://www.visnikkau.org/" TargetMode="External"/><Relationship Id="rId4662" Type="http://schemas.openxmlformats.org/officeDocument/2006/relationships/hyperlink" Target="http://lsej.org.ua/" TargetMode="External"/><Relationship Id="rId185" Type="http://schemas.openxmlformats.org/officeDocument/2006/relationships/hyperlink" Target="http://fil.nlu.edu.ua/" TargetMode="External"/><Relationship Id="rId1909" Type="http://schemas.openxmlformats.org/officeDocument/2006/relationships/hyperlink" Target="http://nbuv.gov.ua/j-tit/FP_index.htm" TargetMode="External"/><Relationship Id="rId3264" Type="http://schemas.openxmlformats.org/officeDocument/2006/relationships/hyperlink" Target="http://jurnaluljuridic.in.ua/" TargetMode="External"/><Relationship Id="rId3471" Type="http://schemas.openxmlformats.org/officeDocument/2006/relationships/hyperlink" Target="http://nbuv.gov.ua/UJRN/Pis_2016_3%281%29__40" TargetMode="External"/><Relationship Id="rId4315" Type="http://schemas.openxmlformats.org/officeDocument/2006/relationships/hyperlink" Target="http://pb.univd.edu.ua/" TargetMode="External"/><Relationship Id="rId4522" Type="http://schemas.openxmlformats.org/officeDocument/2006/relationships/hyperlink" Target="http://legal.nam.edu.ua/" TargetMode="External"/><Relationship Id="rId3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2073" Type="http://schemas.openxmlformats.org/officeDocument/2006/relationships/hyperlink" Target="http://pgp-journal.kiev.ua/" TargetMode="External"/><Relationship Id="rId2280" Type="http://schemas.openxmlformats.org/officeDocument/2006/relationships/hyperlink" Target="http://www.dli.donetsk.ua/" TargetMode="External"/><Relationship Id="rId3124" Type="http://schemas.openxmlformats.org/officeDocument/2006/relationships/hyperlink" Target="http://lsej.org.ua/" TargetMode="External"/><Relationship Id="rId33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52" Type="http://schemas.openxmlformats.org/officeDocument/2006/relationships/hyperlink" Target="http://nauka.nlu.edu.ua/?p=600" TargetMode="External"/><Relationship Id="rId21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5089" Type="http://schemas.openxmlformats.org/officeDocument/2006/relationships/hyperlink" Target="http://kul.kiev.ua/gurnal-chasopis-kup-/" TargetMode="External"/><Relationship Id="rId52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12" Type="http://schemas.openxmlformats.org/officeDocument/2006/relationships/hyperlink" Target="http://prc.com.ua/" TargetMode="External"/><Relationship Id="rId16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0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5156" Type="http://schemas.openxmlformats.org/officeDocument/2006/relationships/hyperlink" Target="http://nbuv.gov.ua/UJRN/Nzizvru_2016_3_15" TargetMode="External"/><Relationship Id="rId5363" Type="http://schemas.openxmlformats.org/officeDocument/2006/relationships/hyperlink" Target="http://ccu.gov.ua:8080/uk/doccatalog/list?currDir=304367" TargetMode="External"/><Relationship Id="rId29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172" Type="http://schemas.openxmlformats.org/officeDocument/2006/relationships/hyperlink" Target="http://vjhr.sk/ukr/" TargetMode="External"/><Relationship Id="rId5016" Type="http://schemas.openxmlformats.org/officeDocument/2006/relationships/hyperlink" Target="http://jurnaluljuridic.in.ua/" TargetMode="External"/><Relationship Id="rId5223" Type="http://schemas.openxmlformats.org/officeDocument/2006/relationships/hyperlink" Target="http://nbuv.gov.ua/UJRN/Nvknuvs_2016_1_27" TargetMode="External"/><Relationship Id="rId929" Type="http://schemas.openxmlformats.org/officeDocument/2006/relationships/hyperlink" Target="http://apnl.dnu.in.ua/arkhiv?id=25" TargetMode="External"/><Relationship Id="rId1559" Type="http://schemas.openxmlformats.org/officeDocument/2006/relationships/hyperlink" Target="http://www.gp.gov.ua/" TargetMode="External"/><Relationship Id="rId17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973" Type="http://schemas.openxmlformats.org/officeDocument/2006/relationships/hyperlink" Target="http://www.chasopysnapu.gp.gov.ua/" TargetMode="External"/><Relationship Id="rId2817" Type="http://schemas.openxmlformats.org/officeDocument/2006/relationships/hyperlink" Target="http://zakon3.rada.gov.ua/laws/show/4651-17/paran1080" TargetMode="External"/><Relationship Id="rId4032" Type="http://schemas.openxmlformats.org/officeDocument/2006/relationships/hyperlink" Target="http://journal.lvduvs.edu.ua/" TargetMode="External"/><Relationship Id="rId58" Type="http://schemas.openxmlformats.org/officeDocument/2006/relationships/hyperlink" Target="http://zakon0.rada.gov.ua/laws/show/4651-17/paran2510" TargetMode="External"/><Relationship Id="rId1419" Type="http://schemas.openxmlformats.org/officeDocument/2006/relationships/hyperlink" Target="http://nbuv.gov.ua/UJRN/Pupch_2015_3_52" TargetMode="External"/><Relationship Id="rId1626" Type="http://schemas.openxmlformats.org/officeDocument/2006/relationships/hyperlink" Target="http://jurnaluljuridic.in.ua/" TargetMode="External"/><Relationship Id="rId1833" Type="http://schemas.openxmlformats.org/officeDocument/2006/relationships/hyperlink" Target="http://nauka.nlu.edu.ua/?p=600" TargetMode="External"/><Relationship Id="rId4989" Type="http://schemas.openxmlformats.org/officeDocument/2006/relationships/hyperlink" Target="http://pravo.unesco-socio.in.ua/pro-nas/" TargetMode="External"/><Relationship Id="rId19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53" TargetMode="External"/><Relationship Id="rId3798" Type="http://schemas.openxmlformats.org/officeDocument/2006/relationships/hyperlink" Target="http://jurnaluljuridic.in.ua/" TargetMode="External"/><Relationship Id="rId4849" Type="http://schemas.openxmlformats.org/officeDocument/2006/relationships/hyperlink" Target="http://dndekc.mvs.gov.ua/?page_id=3448" TargetMode="External"/><Relationship Id="rId3658" Type="http://schemas.openxmlformats.org/officeDocument/2006/relationships/hyperlink" Target="http://www.pjv.nuoua.od.ua/" TargetMode="External"/><Relationship Id="rId38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7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916" Type="http://schemas.openxmlformats.org/officeDocument/2006/relationships/hyperlink" Target="http://easternlaw.com.ua/uk/zhurnal" TargetMode="External"/><Relationship Id="rId579" Type="http://schemas.openxmlformats.org/officeDocument/2006/relationships/hyperlink" Target="http://www.pdu-journal.kpu.zp.ua/" TargetMode="External"/><Relationship Id="rId786" Type="http://schemas.openxmlformats.org/officeDocument/2006/relationships/hyperlink" Target="http://pgp-journal.kiev.ua/" TargetMode="External"/><Relationship Id="rId9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67" Type="http://schemas.openxmlformats.org/officeDocument/2006/relationships/hyperlink" Target="http://www.lj.kherson.ua/" TargetMode="External"/><Relationship Id="rId26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518" Type="http://schemas.openxmlformats.org/officeDocument/2006/relationships/hyperlink" Target="http://www.visnyk-juris.uzhnu.uz.ua/" TargetMode="External"/><Relationship Id="rId5080" Type="http://schemas.openxmlformats.org/officeDocument/2006/relationships/hyperlink" Target="http://nbuv.gov.ua/j-tit/FP_index.htm" TargetMode="External"/><Relationship Id="rId4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646" Type="http://schemas.openxmlformats.org/officeDocument/2006/relationships/hyperlink" Target="http://www.pjv.nuoua.od.ua/" TargetMode="External"/><Relationship Id="rId1069" Type="http://schemas.openxmlformats.org/officeDocument/2006/relationships/hyperlink" Target="http://nbuv.gov.ua/UJRN/Pgip_2016_4_20" TargetMode="External"/><Relationship Id="rId1276" Type="http://schemas.openxmlformats.org/officeDocument/2006/relationships/hyperlink" Target="http://vkslaw.knu.ua/1-2015-rik-problemy-dosudovoho-rozsliduvannia-3/29-byshevets-o-v" TargetMode="External"/><Relationship Id="rId1483" Type="http://schemas.openxmlformats.org/officeDocument/2006/relationships/hyperlink" Target="http://vkslaw.knu.ua/vipuski" TargetMode="External"/><Relationship Id="rId23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2881" Type="http://schemas.openxmlformats.org/officeDocument/2006/relationships/hyperlink" Target="http://slovo.nsj.gov.ua/" TargetMode="External"/><Relationship Id="rId3725" Type="http://schemas.openxmlformats.org/officeDocument/2006/relationships/hyperlink" Target="http://library.krok.edu.ua/ua/kategoriji/zhurnali/316-pravnychyi-visnyk-universytetu-krok-21" TargetMode="External"/><Relationship Id="rId39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506" Type="http://schemas.openxmlformats.org/officeDocument/2006/relationships/hyperlink" Target="http://zakon3.rada.gov.ua/laws/show/2341-14/paran117" TargetMode="External"/><Relationship Id="rId853" Type="http://schemas.openxmlformats.org/officeDocument/2006/relationships/hyperlink" Target="http://www.chasopysnapu.gp.gov.ua/" TargetMode="External"/><Relationship Id="rId1136" Type="http://schemas.openxmlformats.org/officeDocument/2006/relationships/hyperlink" Target="http://www.law.stateandregions.zp.ua/" TargetMode="External"/><Relationship Id="rId16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534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7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713" Type="http://schemas.openxmlformats.org/officeDocument/2006/relationships/hyperlink" Target="http://pd.onu.edu.ua/issue/archive" TargetMode="External"/><Relationship Id="rId9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88" TargetMode="External"/><Relationship Id="rId13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550" Type="http://schemas.openxmlformats.org/officeDocument/2006/relationships/hyperlink" Target="http://www.legeasiviata.in.ua/index.php/acasa" TargetMode="External"/><Relationship Id="rId2601" Type="http://schemas.openxmlformats.org/officeDocument/2006/relationships/hyperlink" Target="http://pgp-journal.kiev.ua/" TargetMode="External"/><Relationship Id="rId4499" Type="http://schemas.openxmlformats.org/officeDocument/2006/relationships/hyperlink" Target="http://www.visnikkau.org/" TargetMode="External"/><Relationship Id="rId12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410" Type="http://schemas.openxmlformats.org/officeDocument/2006/relationships/hyperlink" Target="http://lawjourn.naiau.kiev.ua/index.php/ua/" TargetMode="External"/><Relationship Id="rId4359" Type="http://schemas.openxmlformats.org/officeDocument/2006/relationships/hyperlink" Target="http://www.pap.in.ua/" TargetMode="External"/><Relationship Id="rId4566" Type="http://schemas.openxmlformats.org/officeDocument/2006/relationships/hyperlink" Target="http://kndise.gov.ua/activity/metodics" TargetMode="External"/><Relationship Id="rId4773" Type="http://schemas.openxmlformats.org/officeDocument/2006/relationships/hyperlink" Target="http://www.naiau.kiev.ua/scientbul/index.php/ua/" TargetMode="External"/><Relationship Id="rId4980" Type="http://schemas.openxmlformats.org/officeDocument/2006/relationships/hyperlink" Target="http://nbuv.gov.ua/UJRN/Pgip_2016_5_17" TargetMode="External"/><Relationship Id="rId3168" Type="http://schemas.openxmlformats.org/officeDocument/2006/relationships/hyperlink" Target="http://vkslaw.knu.ua/1-2015-rik-problemy-dosudovoho-rozsliduvannia-2/114-vynokurov-ov" TargetMode="External"/><Relationship Id="rId3375" Type="http://schemas.openxmlformats.org/officeDocument/2006/relationships/hyperlink" Target="http://www.visnyk-juris.uzhnu.uz.ua/" TargetMode="External"/><Relationship Id="rId3582" Type="http://schemas.openxmlformats.org/officeDocument/2006/relationships/hyperlink" Target="http://www.pjv.nuoua.od.ua/" TargetMode="External"/><Relationship Id="rId4219" Type="http://schemas.openxmlformats.org/officeDocument/2006/relationships/hyperlink" Target="http://nbuv.gov.ua/j-pdf/Vlduvs_2016_2_18.pdf" TargetMode="External"/><Relationship Id="rId4426" Type="http://schemas.openxmlformats.org/officeDocument/2006/relationships/hyperlink" Target="http://eppd13.cz/?page_id=18" TargetMode="External"/><Relationship Id="rId46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8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2184" Type="http://schemas.openxmlformats.org/officeDocument/2006/relationships/hyperlink" Target="http://nashe-pravo.unesco-socio.in.ua/" TargetMode="External"/><Relationship Id="rId23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30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235" Type="http://schemas.openxmlformats.org/officeDocument/2006/relationships/hyperlink" Target="http://jurnaluljuridic.in.ua/" TargetMode="External"/><Relationship Id="rId34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56" Type="http://schemas.openxmlformats.org/officeDocument/2006/relationships/hyperlink" Target="http://pd.onu.edu.ua/" TargetMode="External"/><Relationship Id="rId3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570" Type="http://schemas.openxmlformats.org/officeDocument/2006/relationships/hyperlink" Target="http://nauka.nlu.edu.ua/?p=600" TargetMode="External"/><Relationship Id="rId2044" Type="http://schemas.openxmlformats.org/officeDocument/2006/relationships/hyperlink" Target="http://apnl.dnu.in.ua/arkhiv?id=19" TargetMode="External"/><Relationship Id="rId22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302" Type="http://schemas.openxmlformats.org/officeDocument/2006/relationships/hyperlink" Target="http://www.ssp-journal.in.ua/" TargetMode="External"/><Relationship Id="rId4700" Type="http://schemas.openxmlformats.org/officeDocument/2006/relationships/hyperlink" Target="http://lib.pu.if.ua/nayk-pny.php" TargetMode="External"/><Relationship Id="rId223" Type="http://schemas.openxmlformats.org/officeDocument/2006/relationships/hyperlink" Target="http://nauka.nlu.edu.ua/?p=600" TargetMode="External"/><Relationship Id="rId4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060" Type="http://schemas.openxmlformats.org/officeDocument/2006/relationships/hyperlink" Target="http://www.pjv.nuoua.od.ua/" TargetMode="External"/><Relationship Id="rId2111" Type="http://schemas.openxmlformats.org/officeDocument/2006/relationships/hyperlink" Target="http://www.lduvs.edu.ua/?z1=b,370" TargetMode="External"/><Relationship Id="rId5267" Type="http://schemas.openxmlformats.org/officeDocument/2006/relationships/hyperlink" Target="http://www.pap.in.ua/" TargetMode="External"/><Relationship Id="rId40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1877" Type="http://schemas.openxmlformats.org/officeDocument/2006/relationships/hyperlink" Target="http://www.visnyk-juris.uzhnu.uz.ua/" TargetMode="External"/><Relationship Id="rId29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283" Type="http://schemas.openxmlformats.org/officeDocument/2006/relationships/hyperlink" Target="http://www.visnikkau.org/" TargetMode="External"/><Relationship Id="rId4490" Type="http://schemas.openxmlformats.org/officeDocument/2006/relationships/hyperlink" Target="http://eppd13.cz/wp-content/uploads/2016/2016-3-1/eppd_2016_3_1.pdf" TargetMode="External"/><Relationship Id="rId5127" Type="http://schemas.openxmlformats.org/officeDocument/2006/relationships/hyperlink" Target="http://www.esnuir.eenu.edu.ua/handle/123456789/1809" TargetMode="External"/><Relationship Id="rId5334" Type="http://schemas.openxmlformats.org/officeDocument/2006/relationships/hyperlink" Target="http://vkslaw.knu.ua/1-2015-rik-problemy-dosudovoho-rozsliduvannia-2/107-kryzhanivskyi-vv" TargetMode="External"/><Relationship Id="rId1737" Type="http://schemas.openxmlformats.org/officeDocument/2006/relationships/hyperlink" Target="http://www.visnyk-juris.uzhnu.uz.ua/" TargetMode="External"/><Relationship Id="rId1944" Type="http://schemas.openxmlformats.org/officeDocument/2006/relationships/hyperlink" Target="http://jurnaluljuridic.in.ua/" TargetMode="External"/><Relationship Id="rId3092" Type="http://schemas.openxmlformats.org/officeDocument/2006/relationships/hyperlink" Target="http://nbuv.gov.ua/UJRN/Nvknuvs_2016_1_12" TargetMode="External"/><Relationship Id="rId4143" Type="http://schemas.openxmlformats.org/officeDocument/2006/relationships/hyperlink" Target="http://publications.lnu.edu.ua/bulletins/index.php/law/issue/view/25" TargetMode="External"/><Relationship Id="rId4350" Type="http://schemas.openxmlformats.org/officeDocument/2006/relationships/hyperlink" Target="http://nbuv.gov.ua/UJRN/Pis_2016_3%281%29__32" TargetMode="External"/><Relationship Id="rId29" Type="http://schemas.openxmlformats.org/officeDocument/2006/relationships/hyperlink" Target="http://zakon5.rada.gov.ua/laws/show/2341-14/paran1013" TargetMode="External"/><Relationship Id="rId4003" Type="http://schemas.openxmlformats.org/officeDocument/2006/relationships/hyperlink" Target="http://visnyk.univd.edu.ua/" TargetMode="External"/><Relationship Id="rId4210" Type="http://schemas.openxmlformats.org/officeDocument/2006/relationships/hyperlink" Target="http://www.gp.gov.ua/" TargetMode="External"/><Relationship Id="rId18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769" Type="http://schemas.openxmlformats.org/officeDocument/2006/relationships/hyperlink" Target="http://www.chasopysnapu.gp.gov.ua/" TargetMode="External"/><Relationship Id="rId3976" Type="http://schemas.openxmlformats.org/officeDocument/2006/relationships/hyperlink" Target="http://kndise.gov.ua/activity/metodics" TargetMode="External"/><Relationship Id="rId51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897" Type="http://schemas.openxmlformats.org/officeDocument/2006/relationships/hyperlink" Target="http://www.nvppp.in.ua/" TargetMode="External"/><Relationship Id="rId2578" Type="http://schemas.openxmlformats.org/officeDocument/2006/relationships/hyperlink" Target="http://www.prc.com.ua" TargetMode="External"/><Relationship Id="rId2785" Type="http://schemas.openxmlformats.org/officeDocument/2006/relationships/hyperlink" Target="http://nashe-pravo.unesco-socio.in.ua/" TargetMode="External"/><Relationship Id="rId2992" Type="http://schemas.openxmlformats.org/officeDocument/2006/relationships/hyperlink" Target="http://vkslaw.knu.ua/1-2015-rik-problemy-dosudovoho-rozsliduvannia-2/44-problemy-kryminalnoho-protsesu/140-bezpeka-uchasnykiv-kryminalnoho-sudochynstva-iak-zavdannia-operatyvno-rozshukovoho-zabezpechennia-kryminalnoho-provadzhennia" TargetMode="External"/><Relationship Id="rId3629" Type="http://schemas.openxmlformats.org/officeDocument/2006/relationships/hyperlink" Target="http://nbuv.gov.ua/UJRN/Npnau_2016_2_31" TargetMode="External"/><Relationship Id="rId3836" Type="http://schemas.openxmlformats.org/officeDocument/2006/relationships/hyperlink" Target="http://pgp-journal.kiev.ua/" TargetMode="External"/><Relationship Id="rId50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757" Type="http://schemas.openxmlformats.org/officeDocument/2006/relationships/hyperlink" Target="http://pravova-derzhava.org.ua/ua/zmist-nomeriv.html" TargetMode="External"/><Relationship Id="rId964" Type="http://schemas.openxmlformats.org/officeDocument/2006/relationships/hyperlink" Target="http://www.law.stateandregions.zp.ua/" TargetMode="External"/><Relationship Id="rId13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5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438" Type="http://schemas.openxmlformats.org/officeDocument/2006/relationships/hyperlink" Target="http://easternlaw.com.ua/uk/zhurnal" TargetMode="External"/><Relationship Id="rId2645" Type="http://schemas.openxmlformats.org/officeDocument/2006/relationships/hyperlink" Target="http://jurnaluljuridic.in.ua/" TargetMode="External"/><Relationship Id="rId2852" Type="http://schemas.openxmlformats.org/officeDocument/2006/relationships/hyperlink" Target="http://vkslaw.knu.ua/1-2015-rik-problemy-dosudovoho-rozsliduvannia/1-starenkyi-o" TargetMode="External"/><Relationship Id="rId3903" Type="http://schemas.openxmlformats.org/officeDocument/2006/relationships/hyperlink" Target="http://www.visnikkau.org/" TargetMode="External"/><Relationship Id="rId93" Type="http://schemas.openxmlformats.org/officeDocument/2006/relationships/hyperlink" Target="http://pravo-snu.lg.ua/load/" TargetMode="External"/><Relationship Id="rId617" Type="http://schemas.openxmlformats.org/officeDocument/2006/relationships/hyperlink" Target="http://nbuv.gov.ua/UJRN/Pbzz_2016_31_7" TargetMode="External"/><Relationship Id="rId824" Type="http://schemas.openxmlformats.org/officeDocument/2006/relationships/hyperlink" Target="http://www.legeasiviata.in.ua/index.php/acasa" TargetMode="External"/><Relationship Id="rId12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454" Type="http://schemas.openxmlformats.org/officeDocument/2006/relationships/hyperlink" Target="http://kul.kiev.ua/gurnal-chasopis-kup-/" TargetMode="External"/><Relationship Id="rId166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E%D1%81%D1%94%D0%BD%D0%BA%D0%BE%D0%B2%20%D0%90$" TargetMode="External"/><Relationship Id="rId2505" Type="http://schemas.openxmlformats.org/officeDocument/2006/relationships/hyperlink" Target="http://www.legeasiviata.in.ua/index.php/acasa" TargetMode="External"/><Relationship Id="rId27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107" Type="http://schemas.openxmlformats.org/officeDocument/2006/relationships/hyperlink" Target="http://www.visnyk-juris.uzhnu.uz.ua/" TargetMode="External"/><Relationship Id="rId1314" Type="http://schemas.openxmlformats.org/officeDocument/2006/relationships/hyperlink" Target="http://www.pjv.nuoua.od.ua/" TargetMode="External"/><Relationship Id="rId1521" Type="http://schemas.openxmlformats.org/officeDocument/2006/relationships/hyperlink" Target="http://legal.nam.edu.ua/" TargetMode="External"/><Relationship Id="rId4677" Type="http://schemas.openxmlformats.org/officeDocument/2006/relationships/hyperlink" Target="http://vkslaw.knu.ua/vipuski" TargetMode="External"/><Relationship Id="rId48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279" Type="http://schemas.openxmlformats.org/officeDocument/2006/relationships/hyperlink" Target="http://lsej.org.ua/" TargetMode="External"/><Relationship Id="rId3486" Type="http://schemas.openxmlformats.org/officeDocument/2006/relationships/hyperlink" Target="http://vkslaw.knu.ua/vipuski" TargetMode="External"/><Relationship Id="rId36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5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0" Type="http://schemas.openxmlformats.org/officeDocument/2006/relationships/hyperlink" Target="http://zakon5.rada.gov.ua/laws/show/2341-14/paran222" TargetMode="External"/><Relationship Id="rId2088" Type="http://schemas.openxmlformats.org/officeDocument/2006/relationships/hyperlink" Target="http://nbuv.gov.ua/j-tit/FP_index.htm" TargetMode="External"/><Relationship Id="rId22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139" Type="http://schemas.openxmlformats.org/officeDocument/2006/relationships/hyperlink" Target="http://vkslaw.knu.ua/vipuski" TargetMode="External"/><Relationship Id="rId33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744" Type="http://schemas.openxmlformats.org/officeDocument/2006/relationships/hyperlink" Target="http://pgp-journal.kiev.ua/" TargetMode="External"/><Relationship Id="rId49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2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474" Type="http://schemas.openxmlformats.org/officeDocument/2006/relationships/hyperlink" Target="http://zakon3.rada.gov.ua/laws/show/2341-14/paran104" TargetMode="External"/><Relationship Id="rId2155" Type="http://schemas.openxmlformats.org/officeDocument/2006/relationships/hyperlink" Target="http://jurnaluljuridic.in.ua/" TargetMode="External"/><Relationship Id="rId3553" Type="http://schemas.openxmlformats.org/officeDocument/2006/relationships/hyperlink" Target="http://slovo.nsj.gov.ua/" TargetMode="External"/><Relationship Id="rId3760" Type="http://schemas.openxmlformats.org/officeDocument/2006/relationships/hyperlink" Target="http://e-pub.aau.edu.ua/index.php/visnyk/" TargetMode="External"/><Relationship Id="rId4604" Type="http://schemas.openxmlformats.org/officeDocument/2006/relationships/hyperlink" Target="http://www.lj.kherson.ua/" TargetMode="External"/><Relationship Id="rId48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127" Type="http://schemas.openxmlformats.org/officeDocument/2006/relationships/hyperlink" Target="http://kndise.gov.ua/activity/metodics" TargetMode="External"/><Relationship Id="rId681" Type="http://schemas.openxmlformats.org/officeDocument/2006/relationships/hyperlink" Target="http://nbuv.gov.ua/j-tit/FP_index.htm" TargetMode="External"/><Relationship Id="rId2362" Type="http://schemas.openxmlformats.org/officeDocument/2006/relationships/hyperlink" Target="http://www.chasopysnapu.gp.gov.ua/" TargetMode="External"/><Relationship Id="rId3206" Type="http://schemas.openxmlformats.org/officeDocument/2006/relationships/hyperlink" Target="http://www.visnyknapu.gp.gov.ua/visnyk/visnyk.html" TargetMode="External"/><Relationship Id="rId34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6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541" Type="http://schemas.openxmlformats.org/officeDocument/2006/relationships/hyperlink" Target="http://pb.univd.edu.ua/" TargetMode="External"/><Relationship Id="rId1171" Type="http://schemas.openxmlformats.org/officeDocument/2006/relationships/hyperlink" Target="http://easternlaw.com.ua/uk/zhurnal" TargetMode="External"/><Relationship Id="rId2015" Type="http://schemas.openxmlformats.org/officeDocument/2006/relationships/hyperlink" Target="http://www.pravoisuspilstvo.org.ua/" TargetMode="External"/><Relationship Id="rId2222" Type="http://schemas.openxmlformats.org/officeDocument/2006/relationships/hyperlink" Target="http://www.gp.gov.ua/" TargetMode="External"/><Relationship Id="rId4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0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988" Type="http://schemas.openxmlformats.org/officeDocument/2006/relationships/hyperlink" Target="http://ippi.org.ua/journal/120" TargetMode="External"/><Relationship Id="rId41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3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52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047" Type="http://schemas.openxmlformats.org/officeDocument/2006/relationships/hyperlink" Target="http://www.gp.gov.ua/" TargetMode="External"/><Relationship Id="rId4254" Type="http://schemas.openxmlformats.org/officeDocument/2006/relationships/hyperlink" Target="http://nauka.nlu.edu.ua/?p=600" TargetMode="External"/><Relationship Id="rId44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5305" Type="http://schemas.openxmlformats.org/officeDocument/2006/relationships/hyperlink" Target="http://www.naiau.kiev.ua/scientbul/index.php/ua/" TargetMode="External"/><Relationship Id="rId18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3063" Type="http://schemas.openxmlformats.org/officeDocument/2006/relationships/hyperlink" Target="http://eppd13.cz/wp-content/uploads/2016/2016-3-1/eppd_2016_3_1.pdf" TargetMode="External"/><Relationship Id="rId32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114" Type="http://schemas.openxmlformats.org/officeDocument/2006/relationships/hyperlink" Target="http://www.legeasiviata.in.ua/index.php/acasa" TargetMode="External"/><Relationship Id="rId43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91" Type="http://schemas.openxmlformats.org/officeDocument/2006/relationships/hyperlink" Target="https://www.nusta.edu.ua/naukovij-visnik" TargetMode="External"/><Relationship Id="rId17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915" Type="http://schemas.openxmlformats.org/officeDocument/2006/relationships/hyperlink" Target="http://www.gp.gov.ua/" TargetMode="External"/><Relationship Id="rId3130" Type="http://schemas.openxmlformats.org/officeDocument/2006/relationships/hyperlink" Target="http://vkslaw.knu.ua/1-2015-rik-problemy-dosudovoho-rozsliduvannia-3/36-derev-ianko-m-i" TargetMode="External"/><Relationship Id="rId5095" Type="http://schemas.openxmlformats.org/officeDocument/2006/relationships/hyperlink" Target="http://www.visnikkau.org/" TargetMode="External"/><Relationship Id="rId2689" Type="http://schemas.openxmlformats.org/officeDocument/2006/relationships/hyperlink" Target="http://www.blackseafoundationoflaw.org.ua/" TargetMode="External"/><Relationship Id="rId2896" Type="http://schemas.openxmlformats.org/officeDocument/2006/relationships/hyperlink" Target="http://pd.onu.edu.ua/issue/archive" TargetMode="External"/><Relationship Id="rId3947" Type="http://schemas.openxmlformats.org/officeDocument/2006/relationships/hyperlink" Target="http://vkslaw.knu.ua/vipuski" TargetMode="External"/><Relationship Id="rId868" Type="http://schemas.openxmlformats.org/officeDocument/2006/relationships/hyperlink" Target="http://nbuv.gov.ua/UJRN/vprc_2016_6_17" TargetMode="External"/><Relationship Id="rId1498" Type="http://schemas.openxmlformats.org/officeDocument/2006/relationships/hyperlink" Target="http://www.pap.in.ua/" TargetMode="External"/><Relationship Id="rId25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75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9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807" Type="http://schemas.openxmlformats.org/officeDocument/2006/relationships/hyperlink" Target="http://www.pap.in.ua/" TargetMode="External"/><Relationship Id="rId5162" Type="http://schemas.openxmlformats.org/officeDocument/2006/relationships/hyperlink" Target="http://nbuv.gov.ua/UJRN/FP_index.htm_2016_2_35" TargetMode="External"/><Relationship Id="rId728" Type="http://schemas.openxmlformats.org/officeDocument/2006/relationships/hyperlink" Target="http://sc.gov.ua/ua/oficijni_drukovani_vidannja.html" TargetMode="External"/><Relationship Id="rId9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13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565" Type="http://schemas.openxmlformats.org/officeDocument/2006/relationships/hyperlink" Target="http://legal.nam.edu.ua/" TargetMode="External"/><Relationship Id="rId17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8" TargetMode="External"/><Relationship Id="rId2409" Type="http://schemas.openxmlformats.org/officeDocument/2006/relationships/hyperlink" Target="http://nbuv.gov.ua/j-tit/FP_index.htm" TargetMode="External"/><Relationship Id="rId2616" Type="http://schemas.openxmlformats.org/officeDocument/2006/relationships/hyperlink" Target="http://vlp.com.ua/taxonomy/term/3430" TargetMode="External"/><Relationship Id="rId5022" Type="http://schemas.openxmlformats.org/officeDocument/2006/relationships/hyperlink" Target="http://molodyvcheny.in.ua/" TargetMode="External"/><Relationship Id="rId64" Type="http://schemas.openxmlformats.org/officeDocument/2006/relationships/hyperlink" Target="http://zakon0.rada.gov.ua/laws/show/4651-17/paran3180" TargetMode="External"/><Relationship Id="rId12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425" Type="http://schemas.openxmlformats.org/officeDocument/2006/relationships/hyperlink" Target="http://www.visnyk-juris.uzhnu.uz.ua/" TargetMode="External"/><Relationship Id="rId2823" Type="http://schemas.openxmlformats.org/officeDocument/2006/relationships/hyperlink" Target="https://www.nusta.edu.ua/mizhnarodnij-yuridichnij-visnik" TargetMode="External"/><Relationship Id="rId1632" Type="http://schemas.openxmlformats.org/officeDocument/2006/relationships/hyperlink" Target="http://vlp.com.ua/taxonomy/term/3430" TargetMode="External"/><Relationship Id="rId4788" Type="http://schemas.openxmlformats.org/officeDocument/2006/relationships/hyperlink" Target="http://pgp-journal.kiev.ua/" TargetMode="External"/><Relationship Id="rId49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1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597" Type="http://schemas.openxmlformats.org/officeDocument/2006/relationships/hyperlink" Target="http://nashe-pravo.unesco-socio.in.ua/" TargetMode="External"/><Relationship Id="rId4648" Type="http://schemas.openxmlformats.org/officeDocument/2006/relationships/hyperlink" Target="http://lsej.org.ua/" TargetMode="External"/><Relationship Id="rId4855" Type="http://schemas.openxmlformats.org/officeDocument/2006/relationships/hyperlink" Target="http://kndise.gov.ua/activity/metodics" TargetMode="External"/><Relationship Id="rId34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36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871" Type="http://schemas.openxmlformats.org/officeDocument/2006/relationships/hyperlink" Target="http://vkslaw.knu.ua/1-2015-rik-problemy-dosudovoho-rozsliduvannia-2/96-venediktov-aa" TargetMode="External"/><Relationship Id="rId45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715" Type="http://schemas.openxmlformats.org/officeDocument/2006/relationships/hyperlink" Target="http://www.chasopysnapu.gp.gov.ua/" TargetMode="External"/><Relationship Id="rId4922" Type="http://schemas.openxmlformats.org/officeDocument/2006/relationships/hyperlink" Target="http://www.pap.in.ua/" TargetMode="External"/><Relationship Id="rId378" Type="http://schemas.openxmlformats.org/officeDocument/2006/relationships/hyperlink" Target="http://molodyvcheny.in.ua/" TargetMode="External"/><Relationship Id="rId585" Type="http://schemas.openxmlformats.org/officeDocument/2006/relationships/hyperlink" Target="http://www.law.stateandregions.zp.ua/" TargetMode="External"/><Relationship Id="rId7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2059" Type="http://schemas.openxmlformats.org/officeDocument/2006/relationships/hyperlink" Target="http://umsf.dp.ua/" TargetMode="External"/><Relationship Id="rId2266" Type="http://schemas.openxmlformats.org/officeDocument/2006/relationships/hyperlink" Target="http://www.visnikkau.org/" TargetMode="External"/><Relationship Id="rId2473" Type="http://schemas.openxmlformats.org/officeDocument/2006/relationships/hyperlink" Target="http://jurnaluljuridic.in.ua/" TargetMode="External"/><Relationship Id="rId2680" Type="http://schemas.openxmlformats.org/officeDocument/2006/relationships/hyperlink" Target="http://vjhr.sk/ukr/" TargetMode="External"/><Relationship Id="rId33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524" Type="http://schemas.openxmlformats.org/officeDocument/2006/relationships/hyperlink" Target="http://lsej.org.ua/" TargetMode="External"/><Relationship Id="rId3731" Type="http://schemas.openxmlformats.org/officeDocument/2006/relationships/hyperlink" Target="http://www.pjv.nuoua.od.ua/" TargetMode="External"/><Relationship Id="rId238" Type="http://schemas.openxmlformats.org/officeDocument/2006/relationships/hyperlink" Target="http://pgp-journal.kiev.ua/" TargetMode="External"/><Relationship Id="rId445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652" Type="http://schemas.openxmlformats.org/officeDocument/2006/relationships/hyperlink" Target="http://easternlaw.com.ua/uk/zhurnal" TargetMode="External"/><Relationship Id="rId1075" Type="http://schemas.openxmlformats.org/officeDocument/2006/relationships/hyperlink" Target="http://www.lduvs.edu.ua/?z1=b,370" TargetMode="External"/><Relationship Id="rId1282" Type="http://schemas.openxmlformats.org/officeDocument/2006/relationships/hyperlink" Target="http://www.blackseafoundationoflaw.org.ua/" TargetMode="External"/><Relationship Id="rId21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333" Type="http://schemas.openxmlformats.org/officeDocument/2006/relationships/hyperlink" Target="http://www.chasopysnapu.gp.gov.ua/" TargetMode="External"/><Relationship Id="rId2540" Type="http://schemas.openxmlformats.org/officeDocument/2006/relationships/hyperlink" Target="http://vjhr.sk/ukr/" TargetMode="External"/><Relationship Id="rId305" Type="http://schemas.openxmlformats.org/officeDocument/2006/relationships/hyperlink" Target="http://nashe-pravo.unesco-socio.in.ua/" TargetMode="External"/><Relationship Id="rId512" Type="http://schemas.openxmlformats.org/officeDocument/2006/relationships/hyperlink" Target="http://vjhr.sk/ukr/" TargetMode="External"/><Relationship Id="rId1142" Type="http://schemas.openxmlformats.org/officeDocument/2006/relationships/hyperlink" Target="http://nauka.nlu.edu.ua/?p=600" TargetMode="External"/><Relationship Id="rId24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298" Type="http://schemas.openxmlformats.org/officeDocument/2006/relationships/hyperlink" Target="http://naukaipravoohorona.com/" TargetMode="External"/><Relationship Id="rId53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002" Type="http://schemas.openxmlformats.org/officeDocument/2006/relationships/hyperlink" Target="http://jurnaluljuridic.in.ua/" TargetMode="External"/><Relationship Id="rId4158" Type="http://schemas.openxmlformats.org/officeDocument/2006/relationships/hyperlink" Target="http://ndi-fp.asta.edu.ua/page/1/65/" TargetMode="External"/><Relationship Id="rId43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09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959" Type="http://schemas.openxmlformats.org/officeDocument/2006/relationships/hyperlink" Target="http://jurnaluljuridic.in.ua/" TargetMode="External"/><Relationship Id="rId31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018" Type="http://schemas.openxmlformats.org/officeDocument/2006/relationships/hyperlink" Target="http://www.naiau.kiev.ua/scientbul/index.php/ua/" TargetMode="External"/><Relationship Id="rId45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18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33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225" Type="http://schemas.openxmlformats.org/officeDocument/2006/relationships/hyperlink" Target="http://pb.univd.edu.ua/" TargetMode="External"/><Relationship Id="rId44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21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474" TargetMode="External"/><Relationship Id="rId3034" Type="http://schemas.openxmlformats.org/officeDocument/2006/relationships/hyperlink" Target="http://pgp-journal.kiev.ua/" TargetMode="External"/><Relationship Id="rId32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62" Type="http://schemas.openxmlformats.org/officeDocument/2006/relationships/hyperlink" Target="http://www.dli.donetsk.ua/" TargetMode="External"/><Relationship Id="rId20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3101" Type="http://schemas.openxmlformats.org/officeDocument/2006/relationships/hyperlink" Target="http://www.lduvs.edu.ua/?z1=b,370" TargetMode="External"/><Relationship Id="rId9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50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73" Type="http://schemas.openxmlformats.org/officeDocument/2006/relationships/hyperlink" Target="http://www.legeasiviata.in.ua/index.php/acasa" TargetMode="External"/><Relationship Id="rId8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1469" Type="http://schemas.openxmlformats.org/officeDocument/2006/relationships/hyperlink" Target="http://academy.ssu.gov.ua/ua/page/fah.htm" TargetMode="External"/><Relationship Id="rId2867" Type="http://schemas.openxmlformats.org/officeDocument/2006/relationships/hyperlink" Target="http://lsej.org.ua/" TargetMode="External"/><Relationship Id="rId39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082" Type="http://schemas.openxmlformats.org/officeDocument/2006/relationships/hyperlink" Target="http://vjhr.sk/ukr/" TargetMode="External"/><Relationship Id="rId5133" Type="http://schemas.openxmlformats.org/officeDocument/2006/relationships/hyperlink" Target="http://www.pap.in.ua/" TargetMode="External"/><Relationship Id="rId5340" Type="http://schemas.openxmlformats.org/officeDocument/2006/relationships/hyperlink" Target="http://easternlaw.com.ua/uk/zhurnal" TargetMode="External"/><Relationship Id="rId16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883" Type="http://schemas.openxmlformats.org/officeDocument/2006/relationships/hyperlink" Target="http://www.lj.kherson.ua/" TargetMode="External"/><Relationship Id="rId27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934" Type="http://schemas.openxmlformats.org/officeDocument/2006/relationships/hyperlink" Target="http://kndise.gov.ua/activity/metodics" TargetMode="External"/><Relationship Id="rId9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329" Type="http://schemas.openxmlformats.org/officeDocument/2006/relationships/hyperlink" Target="http://jurnaluljuridic.in.ua/" TargetMode="External"/><Relationship Id="rId1536" Type="http://schemas.openxmlformats.org/officeDocument/2006/relationships/hyperlink" Target="http://www.law.journalsofznu.zp.ua/" TargetMode="External"/><Relationship Id="rId1743" Type="http://schemas.openxmlformats.org/officeDocument/2006/relationships/hyperlink" Target="http://www.pravoisuspilstvo.org.ua/" TargetMode="External"/><Relationship Id="rId19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899" Type="http://schemas.openxmlformats.org/officeDocument/2006/relationships/hyperlink" Target="http://kndise.gov.ua/activity/metodics" TargetMode="External"/><Relationship Id="rId5200" Type="http://schemas.openxmlformats.org/officeDocument/2006/relationships/hyperlink" Target="http://nbuv.gov.ua/UJRN/FP_index.htm_2016_2_24" TargetMode="External"/><Relationship Id="rId35" Type="http://schemas.openxmlformats.org/officeDocument/2006/relationships/hyperlink" Target="http://zakon0.rada.gov.ua/laws/show/2341-14/paran2008" TargetMode="External"/><Relationship Id="rId16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8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759" Type="http://schemas.openxmlformats.org/officeDocument/2006/relationships/hyperlink" Target="http://www.lj.kherson.ua/" TargetMode="External"/><Relationship Id="rId49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5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775" Type="http://schemas.openxmlformats.org/officeDocument/2006/relationships/hyperlink" Target="http://pb.univd.edu.ua/" TargetMode="External"/><Relationship Id="rId3982" Type="http://schemas.openxmlformats.org/officeDocument/2006/relationships/hyperlink" Target="http://www.visnikkau.org/" TargetMode="External"/><Relationship Id="rId4619" Type="http://schemas.openxmlformats.org/officeDocument/2006/relationships/hyperlink" Target="http://kndise.gov.ua/activity/metodics" TargetMode="External"/><Relationship Id="rId4826" Type="http://schemas.openxmlformats.org/officeDocument/2006/relationships/hyperlink" Target="http://kndise.gov.ua/activity/metodics" TargetMode="External"/><Relationship Id="rId489" Type="http://schemas.openxmlformats.org/officeDocument/2006/relationships/hyperlink" Target="http://library.krok.edu.ua/ua/kategoriji/zhurnali/316-pravnychyi-visnyk-universytetu-krok-21" TargetMode="External"/><Relationship Id="rId696" Type="http://schemas.openxmlformats.org/officeDocument/2006/relationships/hyperlink" Target="http://www.gp.gov.ua/" TargetMode="External"/><Relationship Id="rId2377" Type="http://schemas.openxmlformats.org/officeDocument/2006/relationships/hyperlink" Target="http://easternlaw.com.ua/uk/zhurnal" TargetMode="External"/><Relationship Id="rId2584" Type="http://schemas.openxmlformats.org/officeDocument/2006/relationships/hyperlink" Target="http://www.pdu-journal.kpu.zp.ua/" TargetMode="External"/><Relationship Id="rId2791" Type="http://schemas.openxmlformats.org/officeDocument/2006/relationships/hyperlink" Target="http://www.law.stateandregions.zp.ua/" TargetMode="External"/><Relationship Id="rId3428" Type="http://schemas.openxmlformats.org/officeDocument/2006/relationships/hyperlink" Target="http://vkslaw.knu.ua/1-2015-rik-problemy-dosudovoho-rozsliduvannia-3/14-pohoretskyi-m-a" TargetMode="External"/><Relationship Id="rId3635" Type="http://schemas.openxmlformats.org/officeDocument/2006/relationships/hyperlink" Target="http://evro-perspektyvy.unesco-socio.in.ua/" TargetMode="External"/><Relationship Id="rId349" Type="http://schemas.openxmlformats.org/officeDocument/2006/relationships/hyperlink" Target="http://evro-perspektyvy.unesco-socio.in.ua/" TargetMode="External"/><Relationship Id="rId5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29:%D0%9F%D1%80%D0%B0%D0%B2%D0%BE" TargetMode="External"/><Relationship Id="rId7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186" Type="http://schemas.openxmlformats.org/officeDocument/2006/relationships/hyperlink" Target="http://jrnl.nau.edu.ua/index.php/UV/index" TargetMode="External"/><Relationship Id="rId1393" Type="http://schemas.openxmlformats.org/officeDocument/2006/relationships/hyperlink" Target="http://legal.nam.edu.ua/" TargetMode="External"/><Relationship Id="rId2237" Type="http://schemas.openxmlformats.org/officeDocument/2006/relationships/hyperlink" Target="http://www.legeasiviata.in.ua/index.php/acasa" TargetMode="External"/><Relationship Id="rId2444" Type="http://schemas.openxmlformats.org/officeDocument/2006/relationships/hyperlink" Target="http://vkslaw.knu.ua/1-2015-rik-problemy-dosudovoho-rozsliduvannia-2/49-trybuna-molodoho-vchenoho/157-shchodo-pravovoi-pryrody-klopotannia-slidchoho-prokurora-pry-pravomirnomu-obmezhenni-prava-na-svobodu-ta-osobystu-nedotorkanist-v-kryminalnomu-provadzhenni" TargetMode="External"/><Relationship Id="rId3842" Type="http://schemas.openxmlformats.org/officeDocument/2006/relationships/hyperlink" Target="http://vkslaw.knu.ua/vipuski" TargetMode="External"/><Relationship Id="rId209" Type="http://schemas.openxmlformats.org/officeDocument/2006/relationships/hyperlink" Target="http://lj.oa.edu.ua/" TargetMode="External"/><Relationship Id="rId416" Type="http://schemas.openxmlformats.org/officeDocument/2006/relationships/hyperlink" Target="http://www.visnyk-juris.uzhnu.uz.ua/" TargetMode="External"/><Relationship Id="rId970" Type="http://schemas.openxmlformats.org/officeDocument/2006/relationships/hyperlink" Target="http://nashe-pravo.unesco-socio.in.ua/" TargetMode="External"/><Relationship Id="rId1046" Type="http://schemas.openxmlformats.org/officeDocument/2006/relationships/hyperlink" Target="http://kul.kiev.ua/gurnal-chasopis-kup-/" TargetMode="External"/><Relationship Id="rId1253" Type="http://schemas.openxmlformats.org/officeDocument/2006/relationships/hyperlink" Target="http://www.legeasiviata.in.ua/index.php/acasa" TargetMode="External"/><Relationship Id="rId26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53" TargetMode="External"/><Relationship Id="rId370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5%D1%80%D0%BA%D1%83%D0%BB%D0%BE%D0%B2%D0%B0%20%D0%AE$" TargetMode="External"/><Relationship Id="rId6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830" Type="http://schemas.openxmlformats.org/officeDocument/2006/relationships/hyperlink" Target="http://nbuv.gov.ua/UJRN/Nvknuvs_2016_1_4" TargetMode="External"/><Relationship Id="rId146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C%D0%BE%D0%BA%D0%BE%D0%B2%20%D0%A1$" TargetMode="External"/><Relationship Id="rId2304" Type="http://schemas.openxmlformats.org/officeDocument/2006/relationships/hyperlink" Target="http://www.visnyk-juris.uzhnu.uz.ua/" TargetMode="External"/><Relationship Id="rId2511" Type="http://schemas.openxmlformats.org/officeDocument/2006/relationships/hyperlink" Target="http://www.pjv.nuoua.od.ua/" TargetMode="External"/><Relationship Id="rId11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320" Type="http://schemas.openxmlformats.org/officeDocument/2006/relationships/hyperlink" Target="http://www.pap.in.ua/" TargetMode="External"/><Relationship Id="rId4269" Type="http://schemas.openxmlformats.org/officeDocument/2006/relationships/hyperlink" Target="http://www.chasopysnapu.gp.gov.ua/" TargetMode="External"/><Relationship Id="rId4476" Type="http://schemas.openxmlformats.org/officeDocument/2006/relationships/hyperlink" Target="http://pb.univd.edu.ua/" TargetMode="External"/><Relationship Id="rId4683" Type="http://schemas.openxmlformats.org/officeDocument/2006/relationships/hyperlink" Target="http://kndise.gov.ua/activity/metodics" TargetMode="External"/><Relationship Id="rId48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078" Type="http://schemas.openxmlformats.org/officeDocument/2006/relationships/hyperlink" Target="http://zakon3.rada.gov.ua/laws/show/4651-17/paran1711" TargetMode="External"/><Relationship Id="rId3285" Type="http://schemas.openxmlformats.org/officeDocument/2006/relationships/hyperlink" Target="http://sc.gov.ua/ua/oficijni_drukovani_vidannja.html" TargetMode="External"/><Relationship Id="rId34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4129" Type="http://schemas.openxmlformats.org/officeDocument/2006/relationships/hyperlink" Target="http://www.pjv.nuoua.od.ua/" TargetMode="External"/><Relationship Id="rId4336" Type="http://schemas.openxmlformats.org/officeDocument/2006/relationships/hyperlink" Target="http://www.legeasiviata.in.ua/index.php/acasa" TargetMode="External"/><Relationship Id="rId4543" Type="http://schemas.openxmlformats.org/officeDocument/2006/relationships/hyperlink" Target="http://www.visnyk-juris.uzhnu.uz.ua/" TargetMode="External"/><Relationship Id="rId47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0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145" Type="http://schemas.openxmlformats.org/officeDocument/2006/relationships/hyperlink" Target="http://www.pjv.nuoua.od.ua/" TargetMode="External"/><Relationship Id="rId3352" Type="http://schemas.openxmlformats.org/officeDocument/2006/relationships/hyperlink" Target="http://zakon3.rada.gov.ua/laws/show/4651-17/paran2295" TargetMode="External"/><Relationship Id="rId4403" Type="http://schemas.openxmlformats.org/officeDocument/2006/relationships/hyperlink" Target="http://journal.lvduvs.edu.ua/" TargetMode="External"/><Relationship Id="rId46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273" Type="http://schemas.openxmlformats.org/officeDocument/2006/relationships/hyperlink" Target="http://jurnaluljuridic.in.ua/" TargetMode="External"/><Relationship Id="rId4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161" Type="http://schemas.openxmlformats.org/officeDocument/2006/relationships/hyperlink" Target="http://nbuv.gov.ua/UJRN/FP_index.htm_2016_2_36" TargetMode="External"/><Relationship Id="rId3005" Type="http://schemas.openxmlformats.org/officeDocument/2006/relationships/hyperlink" Target="http://molodyvcheny.in.ua/ua/archive/30/" TargetMode="External"/><Relationship Id="rId3212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133" Type="http://schemas.openxmlformats.org/officeDocument/2006/relationships/hyperlink" Target="http://journals.nubip.edu.ua/index.php/Pravo" TargetMode="External"/><Relationship Id="rId3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021" Type="http://schemas.openxmlformats.org/officeDocument/2006/relationships/hyperlink" Target="http://pd.onu.edu.ua/issue/archive" TargetMode="External"/><Relationship Id="rId5177" Type="http://schemas.openxmlformats.org/officeDocument/2006/relationships/hyperlink" Target="http://www.chasopysnapu.gp.gov.ua/" TargetMode="External"/><Relationship Id="rId200" Type="http://schemas.openxmlformats.org/officeDocument/2006/relationships/hyperlink" Target="http://journals.iir.kiev.ua/index.php/pravo" TargetMode="External"/><Relationship Id="rId2978" Type="http://schemas.openxmlformats.org/officeDocument/2006/relationships/hyperlink" Target="http://www.pjv.nuoua.od.ua/" TargetMode="External"/><Relationship Id="rId41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E" TargetMode="External"/><Relationship Id="rId5037" Type="http://schemas.openxmlformats.org/officeDocument/2006/relationships/hyperlink" Target="http://www.pravoisuspilstvo.org.ua/" TargetMode="External"/><Relationship Id="rId1787" Type="http://schemas.openxmlformats.org/officeDocument/2006/relationships/hyperlink" Target="http://www.pjv.nuoua.od.ua/" TargetMode="External"/><Relationship Id="rId19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838" Type="http://schemas.openxmlformats.org/officeDocument/2006/relationships/hyperlink" Target="http://vkslaw.knu.ua/vipuski" TargetMode="External"/><Relationship Id="rId524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1%80%D0%BF%D1%96%D0%BD%D1%81%D1%8C%D0%BA%D0%B0%20%D0%9E$" TargetMode="External"/><Relationship Id="rId79" Type="http://schemas.openxmlformats.org/officeDocument/2006/relationships/hyperlink" Target="http://zakon3.rada.gov.ua/laws/show/1129-15/paran134" TargetMode="External"/><Relationship Id="rId16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1854" Type="http://schemas.openxmlformats.org/officeDocument/2006/relationships/hyperlink" Target="http://www.visnyk-juris.uzhnu.uz.ua/" TargetMode="External"/><Relationship Id="rId2905" Type="http://schemas.openxmlformats.org/officeDocument/2006/relationships/hyperlink" Target="http://www.prc.com.ua" TargetMode="External"/><Relationship Id="rId4053" Type="http://schemas.openxmlformats.org/officeDocument/2006/relationships/hyperlink" Target="http://apnl.dnu.in.ua/arkhiv?id=21" TargetMode="External"/><Relationship Id="rId4260" Type="http://schemas.openxmlformats.org/officeDocument/2006/relationships/hyperlink" Target="http://nauka.nlu.edu.ua/?p=600" TargetMode="External"/><Relationship Id="rId5104" Type="http://schemas.openxmlformats.org/officeDocument/2006/relationships/hyperlink" Target="http://vjhr.sk/ukr/" TargetMode="External"/><Relationship Id="rId53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507" Type="http://schemas.openxmlformats.org/officeDocument/2006/relationships/hyperlink" Target="http://vjhr.sk/ukr/" TargetMode="External"/><Relationship Id="rId17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120" Type="http://schemas.openxmlformats.org/officeDocument/2006/relationships/hyperlink" Target="http://pgp-journal.kiev.ua/" TargetMode="External"/><Relationship Id="rId19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679" Type="http://schemas.openxmlformats.org/officeDocument/2006/relationships/hyperlink" Target="http://vkslaw.knu.ua/1-2015-rik-problemy-dosudovoho-rozsliduvannia-3/4-zadoia-k-p" TargetMode="External"/><Relationship Id="rId24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886" Type="http://schemas.openxmlformats.org/officeDocument/2006/relationships/hyperlink" Target="http://nashe-pravo.unesco-socio.in.ua/" TargetMode="External"/><Relationship Id="rId4937" Type="http://schemas.openxmlformats.org/officeDocument/2006/relationships/hyperlink" Target="http://lawjourn.naiau.kiev.ua/index.php/ua/" TargetMode="External"/><Relationship Id="rId1297" Type="http://schemas.openxmlformats.org/officeDocument/2006/relationships/hyperlink" Target="http://visnyk.univd.edu.ua/" TargetMode="External"/><Relationship Id="rId2695" Type="http://schemas.openxmlformats.org/officeDocument/2006/relationships/hyperlink" Target="http://www.pravoisuspilstvo.org.ua/" TargetMode="External"/><Relationship Id="rId3539" Type="http://schemas.openxmlformats.org/officeDocument/2006/relationships/hyperlink" Target="http://vkslaw.knu.ua/vipuski" TargetMode="External"/><Relationship Id="rId3746" Type="http://schemas.openxmlformats.org/officeDocument/2006/relationships/hyperlink" Target="http://www.visnyk-juris.uzhnu.uz.ua/" TargetMode="External"/><Relationship Id="rId3953" Type="http://schemas.openxmlformats.org/officeDocument/2006/relationships/hyperlink" Target="http://vjhr.sk/ukr/" TargetMode="External"/><Relationship Id="rId6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874" Type="http://schemas.openxmlformats.org/officeDocument/2006/relationships/hyperlink" Target="http://easternlaw.com.ua/uk/zhurnal" TargetMode="External"/><Relationship Id="rId2348" Type="http://schemas.openxmlformats.org/officeDocument/2006/relationships/hyperlink" Target="http://vkslaw.knu.ua/1-2015-rik-problemy-dosudovoho-rozsliduvannia-2/44-problemy-kryminalnoho-protsesu/134-koruptsiohenni-faktory-kryminalnoho-protsesualnoho-zakonodavstva-ukrainy" TargetMode="External"/><Relationship Id="rId2555" Type="http://schemas.openxmlformats.org/officeDocument/2006/relationships/hyperlink" Target="http://www.gp.gov.ua/" TargetMode="External"/><Relationship Id="rId2762" Type="http://schemas.openxmlformats.org/officeDocument/2006/relationships/hyperlink" Target="http://lsej.org.ua/" TargetMode="External"/><Relationship Id="rId3606" Type="http://schemas.openxmlformats.org/officeDocument/2006/relationships/hyperlink" Target="http://vkslaw.knu.ua/1-2015-rik-problemy-dosudovoho-rozsliduvannia/91-lytvyn-ov" TargetMode="External"/><Relationship Id="rId3813" Type="http://schemas.openxmlformats.org/officeDocument/2006/relationships/hyperlink" Target="https://www.nusta.edu.ua/mizhnarodnij-yuridichnij-visnik" TargetMode="External"/><Relationship Id="rId527" Type="http://schemas.openxmlformats.org/officeDocument/2006/relationships/hyperlink" Target="http://www.chasopysnapu.gp.gov.ua/" TargetMode="External"/><Relationship Id="rId734" Type="http://schemas.openxmlformats.org/officeDocument/2006/relationships/hyperlink" Target="http://naukaipravoohorona.com/" TargetMode="External"/><Relationship Id="rId941" Type="http://schemas.openxmlformats.org/officeDocument/2006/relationships/hyperlink" Target="https://www.nusta.edu.ua/mizhnarodnij-yuridichnij-visnik" TargetMode="External"/><Relationship Id="rId11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364" Type="http://schemas.openxmlformats.org/officeDocument/2006/relationships/hyperlink" Target="http://nbuv.gov.ua/j-tit/FP_index.htm" TargetMode="External"/><Relationship Id="rId1571" Type="http://schemas.openxmlformats.org/officeDocument/2006/relationships/hyperlink" Target="http://www.blackseafoundationoflaw.org.ua/" TargetMode="External"/><Relationship Id="rId22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415" Type="http://schemas.openxmlformats.org/officeDocument/2006/relationships/hyperlink" Target="http://slovo.nsj.gov.ua/" TargetMode="External"/><Relationship Id="rId2622" Type="http://schemas.openxmlformats.org/officeDocument/2006/relationships/hyperlink" Target="http://vkslaw.knu.ua/vipuski" TargetMode="External"/><Relationship Id="rId70" Type="http://schemas.openxmlformats.org/officeDocument/2006/relationships/hyperlink" Target="http://zakon0.rada.gov.ua/laws/show/4651-17/paran3844" TargetMode="External"/><Relationship Id="rId801" Type="http://schemas.openxmlformats.org/officeDocument/2006/relationships/hyperlink" Target="http://www.pravoisuspilstvo.org.ua/" TargetMode="External"/><Relationship Id="rId1017" Type="http://schemas.openxmlformats.org/officeDocument/2006/relationships/hyperlink" Target="http://lsej.org.ua/" TargetMode="External"/><Relationship Id="rId1224" Type="http://schemas.openxmlformats.org/officeDocument/2006/relationships/hyperlink" Target="http://legal.nam.edu.ua/" TargetMode="External"/><Relationship Id="rId14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587" Type="http://schemas.openxmlformats.org/officeDocument/2006/relationships/hyperlink" Target="http://www.chasopysnapu.gp.gov.ua/" TargetMode="External"/><Relationship Id="rId47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189" Type="http://schemas.openxmlformats.org/officeDocument/2006/relationships/hyperlink" Target="http://nbuv.gov.ua/j-pdf/Vlduvs_2015_4_32.pdf" TargetMode="External"/><Relationship Id="rId3396" Type="http://schemas.openxmlformats.org/officeDocument/2006/relationships/hyperlink" Target="http://www.lj.kherson.ua/" TargetMode="External"/><Relationship Id="rId4447" Type="http://schemas.openxmlformats.org/officeDocument/2006/relationships/hyperlink" Target="http://pb.univd.edu.ua/" TargetMode="External"/><Relationship Id="rId4654" Type="http://schemas.openxmlformats.org/officeDocument/2006/relationships/hyperlink" Target="http://www.pap.in.ua/" TargetMode="External"/><Relationship Id="rId3049" Type="http://schemas.openxmlformats.org/officeDocument/2006/relationships/hyperlink" Target="http://www.lj.kherson.ua/" TargetMode="External"/><Relationship Id="rId3256" Type="http://schemas.openxmlformats.org/officeDocument/2006/relationships/hyperlink" Target="http://vkslaw.knu.ua/1-2015-rik-problemy-dosudovoho-rozsliduvannia/37-trybuna-molodoho-vchenoho/126-mistse-provedennia-dopytu-dytyny-iaka-poterpila-vid-zlochynu-u-kryminalnomu-provadzhenni" TargetMode="External"/><Relationship Id="rId3463" Type="http://schemas.openxmlformats.org/officeDocument/2006/relationships/hyperlink" Target="http://vkslaw.knu.ua/vipuski" TargetMode="External"/><Relationship Id="rId4307" Type="http://schemas.openxmlformats.org/officeDocument/2006/relationships/hyperlink" Target="http://nbuv.gov.ua/UJRN/Pis_2016_3%282%29__31" TargetMode="External"/><Relationship Id="rId4861" Type="http://schemas.openxmlformats.org/officeDocument/2006/relationships/hyperlink" Target="http://dndekc.mvs.gov.ua/?page_id=3448" TargetMode="External"/><Relationship Id="rId177" Type="http://schemas.openxmlformats.org/officeDocument/2006/relationships/hyperlink" Target="http://psychped.naiau.kiev.ua/index.php/ua/" TargetMode="External"/><Relationship Id="rId384" Type="http://schemas.openxmlformats.org/officeDocument/2006/relationships/hyperlink" Target="http://pravo.unesco-socio.in.ua/pro-nas/" TargetMode="External"/><Relationship Id="rId591" Type="http://schemas.openxmlformats.org/officeDocument/2006/relationships/hyperlink" Target="http://jrnl.nau.edu.ua/index.php/UV/index" TargetMode="External"/><Relationship Id="rId2065" Type="http://schemas.openxmlformats.org/officeDocument/2006/relationships/hyperlink" Target="http://apnl.dnu.in.ua/arkhiv?id=21" TargetMode="External"/><Relationship Id="rId22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3116" Type="http://schemas.openxmlformats.org/officeDocument/2006/relationships/hyperlink" Target="http://nbuv.gov.ua/j-pdf/Vlduvs_2016_1_10.pdf" TargetMode="External"/><Relationship Id="rId3670" Type="http://schemas.openxmlformats.org/officeDocument/2006/relationships/hyperlink" Target="http://pgp-journal.kiev.ua/" TargetMode="External"/><Relationship Id="rId45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721" Type="http://schemas.openxmlformats.org/officeDocument/2006/relationships/hyperlink" Target="http://www.pravoisuspilstvo.org.ua/" TargetMode="External"/><Relationship Id="rId244" Type="http://schemas.openxmlformats.org/officeDocument/2006/relationships/hyperlink" Target="http://www.pravoisuspilstvo.org.ua/" TargetMode="External"/><Relationship Id="rId1081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3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530" Type="http://schemas.openxmlformats.org/officeDocument/2006/relationships/hyperlink" Target="http://nbuv.gov.ua/j-tit/FP_index.htm" TargetMode="External"/><Relationship Id="rId451" Type="http://schemas.openxmlformats.org/officeDocument/2006/relationships/hyperlink" Target="http://www.visnyk-juris.uzhnu.uz.ua/" TargetMode="External"/><Relationship Id="rId21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2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104" Type="http://schemas.openxmlformats.org/officeDocument/2006/relationships/hyperlink" Target="http://publications.lnu.edu.ua/bulletins/index.php/intrel/index" TargetMode="External"/><Relationship Id="rId311" Type="http://schemas.openxmlformats.org/officeDocument/2006/relationships/hyperlink" Target="http://nauka.nlu.edu.ua/?p=600" TargetMode="External"/><Relationship Id="rId1898" Type="http://schemas.openxmlformats.org/officeDocument/2006/relationships/hyperlink" Target="http://nbuv.gov.ua/j-pdf/Vlduvs_2016_1_33.pdf" TargetMode="External"/><Relationship Id="rId29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097" Type="http://schemas.openxmlformats.org/officeDocument/2006/relationships/hyperlink" Target="http://www.nvppp.in.ua/" TargetMode="External"/><Relationship Id="rId5148" Type="http://schemas.openxmlformats.org/officeDocument/2006/relationships/hyperlink" Target="http://www.ndidbms.kharkiv.com/index.php?page=el_biblioteka" TargetMode="External"/><Relationship Id="rId5355" Type="http://schemas.openxmlformats.org/officeDocument/2006/relationships/hyperlink" Target="http://vkslaw.knu.ua/vipuski" TargetMode="External"/><Relationship Id="rId17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809" Type="http://schemas.openxmlformats.org/officeDocument/2006/relationships/hyperlink" Target="http://vkslaw.knu.ua/vipuski" TargetMode="External"/><Relationship Id="rId4164" Type="http://schemas.openxmlformats.org/officeDocument/2006/relationships/hyperlink" Target="http://pb.univd.edu.ua/" TargetMode="External"/><Relationship Id="rId4371" Type="http://schemas.openxmlformats.org/officeDocument/2006/relationships/hyperlink" Target="http://nbuv.gov.ua/UJRN/Pbzz_2016_31_10" TargetMode="External"/><Relationship Id="rId5008" Type="http://schemas.openxmlformats.org/officeDocument/2006/relationships/hyperlink" Target="http://pgp-journal.kiev.ua/" TargetMode="External"/><Relationship Id="rId5215" Type="http://schemas.openxmlformats.org/officeDocument/2006/relationships/hyperlink" Target="http://nbuv.gov.ua/UJRN/FP_index.htm_2016_1_21" TargetMode="External"/><Relationship Id="rId19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1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024" Type="http://schemas.openxmlformats.org/officeDocument/2006/relationships/hyperlink" Target="http://easternlaw.com.ua/uk/zhurnal" TargetMode="External"/><Relationship Id="rId4231" Type="http://schemas.openxmlformats.org/officeDocument/2006/relationships/hyperlink" Target="http://nbuv.gov.ua/UJRN/Pbzz_2016_31_6" TargetMode="External"/><Relationship Id="rId1618" Type="http://schemas.openxmlformats.org/officeDocument/2006/relationships/hyperlink" Target="http://ippi.org.ua/leonov-bd-vasilishin-vo-pirig-sv-zhertvi-terorizmu-viktimologichnii-aspekt-stor-117-123" TargetMode="External"/><Relationship Id="rId1825" Type="http://schemas.openxmlformats.org/officeDocument/2006/relationships/hyperlink" Target="http://www.lduvs.edu.ua/?z1=b,370" TargetMode="External"/><Relationship Id="rId3040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3997" Type="http://schemas.openxmlformats.org/officeDocument/2006/relationships/hyperlink" Target="http://www.pravoisuspilstvo.org.ua/" TargetMode="External"/><Relationship Id="rId2599" Type="http://schemas.openxmlformats.org/officeDocument/2006/relationships/hyperlink" Target="http://nbuv.gov.ua/UJRN/Pgip_2016_4_21" TargetMode="External"/><Relationship Id="rId38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9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778" Type="http://schemas.openxmlformats.org/officeDocument/2006/relationships/hyperlink" Target="http://www.dli.donetsk.ua/" TargetMode="External"/><Relationship Id="rId985" Type="http://schemas.openxmlformats.org/officeDocument/2006/relationships/hyperlink" Target="http://pd.onu.edu.ua/issue/archive" TargetMode="External"/><Relationship Id="rId2459" Type="http://schemas.openxmlformats.org/officeDocument/2006/relationships/hyperlink" Target="http://vkslaw.knu.ua/1-2015-rik-problemy-dosudovoho-rozsliduvannia-2/44-problemy-kryminalnoho-protsesu/144-vnutrishnii-systemnyi-zviazok-zasady-prezumptsiia-nevynuvatosti-ta-zabezpechennia-dovedenosti-vyny" TargetMode="External"/><Relationship Id="rId266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873" Type="http://schemas.openxmlformats.org/officeDocument/2006/relationships/hyperlink" Target="http://www.law.stateandregions.zp.ua/" TargetMode="External"/><Relationship Id="rId3717" Type="http://schemas.openxmlformats.org/officeDocument/2006/relationships/hyperlink" Target="http://visnyk.kh.ua/" TargetMode="External"/><Relationship Id="rId39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5072" Type="http://schemas.openxmlformats.org/officeDocument/2006/relationships/hyperlink" Target="http://nbuv.gov.ua/UJRN/Pupch_2015_3_16" TargetMode="External"/><Relationship Id="rId638" Type="http://schemas.openxmlformats.org/officeDocument/2006/relationships/hyperlink" Target="http://www.legeasiviata.in.ua/index.php/acasa" TargetMode="External"/><Relationship Id="rId845" Type="http://schemas.openxmlformats.org/officeDocument/2006/relationships/hyperlink" Target="http://pb.univd.edu.ua/" TargetMode="External"/><Relationship Id="rId1268" Type="http://schemas.openxmlformats.org/officeDocument/2006/relationships/hyperlink" Target="http://www.visnyk-juris.uzhnu.uz.ua/" TargetMode="External"/><Relationship Id="rId1475" Type="http://schemas.openxmlformats.org/officeDocument/2006/relationships/hyperlink" Target="http://pgp-journal.kiev.ua/" TargetMode="External"/><Relationship Id="rId1682" Type="http://schemas.openxmlformats.org/officeDocument/2006/relationships/hyperlink" Target="http://naukaipravoohorona.com/" TargetMode="External"/><Relationship Id="rId23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25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733" Type="http://schemas.openxmlformats.org/officeDocument/2006/relationships/hyperlink" Target="http://www.dli.donetsk.ua/" TargetMode="External"/><Relationship Id="rId705" Type="http://schemas.openxmlformats.org/officeDocument/2006/relationships/hyperlink" Target="http://www.legeasiviata.in.ua/index.php/acasa" TargetMode="External"/><Relationship Id="rId11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1335" Type="http://schemas.openxmlformats.org/officeDocument/2006/relationships/hyperlink" Target="http://www.visnyk-juris.uzhnu.uz.ua/" TargetMode="External"/><Relationship Id="rId15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9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6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912" Type="http://schemas.openxmlformats.org/officeDocument/2006/relationships/hyperlink" Target="http://nbuv.gov.ua/j-tit/FP_index.htm" TargetMode="External"/><Relationship Id="rId2800" Type="http://schemas.openxmlformats.org/officeDocument/2006/relationships/hyperlink" Target="http://evro-perspektyvy.unesco-socio.in.ua/" TargetMode="External"/><Relationship Id="rId41" Type="http://schemas.openxmlformats.org/officeDocument/2006/relationships/hyperlink" Target="http://zakon5.rada.gov.ua/laws/show/2341-14/paran2833" TargetMode="External"/><Relationship Id="rId1402" Type="http://schemas.openxmlformats.org/officeDocument/2006/relationships/hyperlink" Target="http://apnl.dnu.in.ua/arkhiv?id=19" TargetMode="External"/><Relationship Id="rId4558" Type="http://schemas.openxmlformats.org/officeDocument/2006/relationships/hyperlink" Target="http://e-pub.aau.edu.ua/index.php/visnyk/index" TargetMode="External"/><Relationship Id="rId47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9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88" Type="http://schemas.openxmlformats.org/officeDocument/2006/relationships/hyperlink" Target="http://nauka.nlu.edu.ua/?p=600" TargetMode="External"/><Relationship Id="rId3367" Type="http://schemas.openxmlformats.org/officeDocument/2006/relationships/hyperlink" Target="http://vkslaw.knu.ua/1-2015-rik-problemy-dosudovoho-rozsliduvannia-3/30-trybuna-molodoho-vchenoho/98-kryminalni-protsesualni-harantii-zakhysnyka-iak-subiekta-dokazuvannia-pry-provedenni-nehlasnykh-slidchykh-rozshukovykh-dii" TargetMode="External"/><Relationship Id="rId35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3781" Type="http://schemas.openxmlformats.org/officeDocument/2006/relationships/hyperlink" Target="http://www.naiau.kiev.ua/scientbul/index.php/ua/" TargetMode="External"/><Relationship Id="rId4418" Type="http://schemas.openxmlformats.org/officeDocument/2006/relationships/hyperlink" Target="http://nauka.nlu.edu.ua/?p=600" TargetMode="External"/><Relationship Id="rId4625" Type="http://schemas.openxmlformats.org/officeDocument/2006/relationships/hyperlink" Target="http://dndekc.mvs.gov.ua/?page_id=3448" TargetMode="External"/><Relationship Id="rId4832" Type="http://schemas.openxmlformats.org/officeDocument/2006/relationships/hyperlink" Target="http://kndise.gov.ua/activity/metodics" TargetMode="External"/><Relationship Id="rId4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1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3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590" Type="http://schemas.openxmlformats.org/officeDocument/2006/relationships/hyperlink" Target="http://pgp-journal.kiev.ua/" TargetMode="External"/><Relationship Id="rId3227" Type="http://schemas.openxmlformats.org/officeDocument/2006/relationships/hyperlink" Target="http://eppd13.cz/?page_id=18" TargetMode="External"/><Relationship Id="rId34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641" Type="http://schemas.openxmlformats.org/officeDocument/2006/relationships/hyperlink" Target="http://www.law.stateandregions.zp.ua/" TargetMode="External"/><Relationship Id="rId148" Type="http://schemas.openxmlformats.org/officeDocument/2006/relationships/hyperlink" Target="http://oduvs.edu.ua/" TargetMode="External"/><Relationship Id="rId355" Type="http://schemas.openxmlformats.org/officeDocument/2006/relationships/hyperlink" Target="http://www.visnyk-juris.uzhnu.uz.ua/" TargetMode="External"/><Relationship Id="rId562" Type="http://schemas.openxmlformats.org/officeDocument/2006/relationships/hyperlink" Target="http://nauka.nlu.edu.ua/?p=600" TargetMode="External"/><Relationship Id="rId1192" Type="http://schemas.openxmlformats.org/officeDocument/2006/relationships/hyperlink" Target="http://vlp.com.ua/taxonomy/term/3430" TargetMode="External"/><Relationship Id="rId2036" Type="http://schemas.openxmlformats.org/officeDocument/2006/relationships/hyperlink" Target="http://www.naiau.kiev.ua/scientbul/index.php/ua/" TargetMode="External"/><Relationship Id="rId2243" Type="http://schemas.openxmlformats.org/officeDocument/2006/relationships/hyperlink" Target="http://kul.kiev.ua/gurnal-chasopis-kup-/" TargetMode="External"/><Relationship Id="rId2450" Type="http://schemas.openxmlformats.org/officeDocument/2006/relationships/hyperlink" Target="http://www.visnyk-juris.uzhnu.uz.ua/" TargetMode="External"/><Relationship Id="rId3501" Type="http://schemas.openxmlformats.org/officeDocument/2006/relationships/hyperlink" Target="http://www.gp.gov.ua/" TargetMode="External"/><Relationship Id="rId215" Type="http://schemas.openxmlformats.org/officeDocument/2006/relationships/hyperlink" Target="http://firjournal.com.ua/" TargetMode="External"/><Relationship Id="rId422" Type="http://schemas.openxmlformats.org/officeDocument/2006/relationships/hyperlink" Target="http://nauka.nlu.edu.ua/?p=600" TargetMode="External"/><Relationship Id="rId1052" Type="http://schemas.openxmlformats.org/officeDocument/2006/relationships/hyperlink" Target="http://molodyvcheny.in.ua/" TargetMode="External"/><Relationship Id="rId2103" Type="http://schemas.openxmlformats.org/officeDocument/2006/relationships/hyperlink" Target="http://lawjourn.naiau.kiev.ua/index.php/ua/" TargetMode="External"/><Relationship Id="rId2310" Type="http://schemas.openxmlformats.org/officeDocument/2006/relationships/hyperlink" Target="http://vjhr.sk/ukr/" TargetMode="External"/><Relationship Id="rId5259" Type="http://schemas.openxmlformats.org/officeDocument/2006/relationships/hyperlink" Target="http://vjhr.sk/ukr/" TargetMode="External"/><Relationship Id="rId4068" Type="http://schemas.openxmlformats.org/officeDocument/2006/relationships/hyperlink" Target="http://www.chasopysnapu.gp.gov.ua/" TargetMode="External"/><Relationship Id="rId4275" Type="http://schemas.openxmlformats.org/officeDocument/2006/relationships/hyperlink" Target="http://www.naiau.kiev.ua/lawjourn/index.php/ua/vipusk-1-2016/borotba-zi-zlochinnistyu-teoriya-ta-praktika-2/334-borotba-zi-zlochinnistyu-teoriya-ta-praktika-6.html" TargetMode="External"/><Relationship Id="rId4482" Type="http://schemas.openxmlformats.org/officeDocument/2006/relationships/hyperlink" Target="http://vjhr.sk/ukr/" TargetMode="External"/><Relationship Id="rId5119" Type="http://schemas.openxmlformats.org/officeDocument/2006/relationships/hyperlink" Target="http://www.dli.donetsk.ua/" TargetMode="External"/><Relationship Id="rId53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869" Type="http://schemas.openxmlformats.org/officeDocument/2006/relationships/hyperlink" Target="http://www.naiau.kiev.ua/lawjourn/index.php/ua/vipusk-1-2016/diyalnist-militsiji-2/348-diyalnist-militsiji-5.html" TargetMode="External"/><Relationship Id="rId3084" Type="http://schemas.openxmlformats.org/officeDocument/2006/relationships/hyperlink" Target="http://nbuv.gov.ua/j-pdf/Vlduvs_2016_1_9.pdf" TargetMode="External"/><Relationship Id="rId3291" Type="http://schemas.openxmlformats.org/officeDocument/2006/relationships/hyperlink" Target="http://visnyk.univd.edu.ua/" TargetMode="External"/><Relationship Id="rId4135" Type="http://schemas.openxmlformats.org/officeDocument/2006/relationships/hyperlink" Target="http://vjhr.sk/ukr/" TargetMode="External"/><Relationship Id="rId1729" Type="http://schemas.openxmlformats.org/officeDocument/2006/relationships/hyperlink" Target="http://lsej.org.ua/" TargetMode="External"/><Relationship Id="rId1936" Type="http://schemas.openxmlformats.org/officeDocument/2006/relationships/hyperlink" Target="http://pravova-derzhava.org.ua/ua/zmist-nomeriv.html" TargetMode="External"/><Relationship Id="rId4342" Type="http://schemas.openxmlformats.org/officeDocument/2006/relationships/hyperlink" Target="http://easternlaw.com.ua/uk/zhurnal" TargetMode="External"/><Relationship Id="rId31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202" Type="http://schemas.openxmlformats.org/officeDocument/2006/relationships/hyperlink" Target="http://www.legeasiviata.in.ua/index.php/acasa" TargetMode="External"/><Relationship Id="rId3011" Type="http://schemas.openxmlformats.org/officeDocument/2006/relationships/hyperlink" Target="http://nbuv.gov.ua/UJRN/vprc_2016_6_23" TargetMode="External"/><Relationship Id="rId3968" Type="http://schemas.openxmlformats.org/officeDocument/2006/relationships/hyperlink" Target="http://sd-vp.info/" TargetMode="External"/><Relationship Id="rId5" Type="http://schemas.openxmlformats.org/officeDocument/2006/relationships/settings" Target="settings.xml"/><Relationship Id="rId889" Type="http://schemas.openxmlformats.org/officeDocument/2006/relationships/hyperlink" Target="http://nbuv.gov.ua/UJRN/Pib_2016_2_13" TargetMode="External"/><Relationship Id="rId27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183" Type="http://schemas.openxmlformats.org/officeDocument/2006/relationships/hyperlink" Target="http://pd.onu.edu.ua/issue/archive" TargetMode="External"/><Relationship Id="rId749" Type="http://schemas.openxmlformats.org/officeDocument/2006/relationships/hyperlink" Target="http://www.prc.com.ua" TargetMode="External"/><Relationship Id="rId1379" Type="http://schemas.openxmlformats.org/officeDocument/2006/relationships/hyperlink" Target="http://efp.in.ua/arhiv-nomeriv" TargetMode="External"/><Relationship Id="rId15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984" Type="http://schemas.openxmlformats.org/officeDocument/2006/relationships/hyperlink" Target="http://jurnaluljuridic.in.ua/" TargetMode="External"/><Relationship Id="rId3828" Type="http://schemas.openxmlformats.org/officeDocument/2006/relationships/hyperlink" Target="https://www.nusta.edu.ua/mizhnarodnij-yuridichnij-visnik" TargetMode="External"/><Relationship Id="rId50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250" Type="http://schemas.openxmlformats.org/officeDocument/2006/relationships/hyperlink" Target="http://nbuv.gov.ua/UJRN/Pupch_2015_3_5" TargetMode="External"/><Relationship Id="rId6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956" Type="http://schemas.openxmlformats.org/officeDocument/2006/relationships/hyperlink" Target="http://www.blackseafoundationoflaw.org.ua/" TargetMode="External"/><Relationship Id="rId1239" Type="http://schemas.openxmlformats.org/officeDocument/2006/relationships/hyperlink" Target="http://www.legeasiviata.in.ua/index.php/acasa" TargetMode="External"/><Relationship Id="rId17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637" Type="http://schemas.openxmlformats.org/officeDocument/2006/relationships/hyperlink" Target="http://www.pravoisuspilstvo.org.ua/" TargetMode="External"/><Relationship Id="rId28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51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85" Type="http://schemas.openxmlformats.org/officeDocument/2006/relationships/hyperlink" Target="http://zakon3.rada.gov.ua/laws/show/1129-15/paran726" TargetMode="External"/><Relationship Id="rId8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4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653" Type="http://schemas.openxmlformats.org/officeDocument/2006/relationships/hyperlink" Target="http://www.prc.com.ua" TargetMode="External"/><Relationship Id="rId1860" Type="http://schemas.openxmlformats.org/officeDocument/2006/relationships/hyperlink" Target="http://pgp-journal.kiev.ua/" TargetMode="External"/><Relationship Id="rId27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911" Type="http://schemas.openxmlformats.org/officeDocument/2006/relationships/hyperlink" Target="http://tlaw.nlu.edu.ua/" TargetMode="External"/><Relationship Id="rId13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15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88" TargetMode="External"/><Relationship Id="rId17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46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8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2" Type="http://schemas.openxmlformats.org/officeDocument/2006/relationships/hyperlink" Target="http://zakon5.rada.gov.ua/laws/show/2341-14/paran18" TargetMode="External"/><Relationship Id="rId3478" Type="http://schemas.openxmlformats.org/officeDocument/2006/relationships/hyperlink" Target="http://www.gp.gov.ua/" TargetMode="External"/><Relationship Id="rId3685" Type="http://schemas.openxmlformats.org/officeDocument/2006/relationships/hyperlink" Target="http://pgp-journal.kiev.ua/" TargetMode="External"/><Relationship Id="rId3892" Type="http://schemas.openxmlformats.org/officeDocument/2006/relationships/hyperlink" Target="http://pb.univd.edu.ua/" TargetMode="External"/><Relationship Id="rId45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7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4943" Type="http://schemas.openxmlformats.org/officeDocument/2006/relationships/hyperlink" Target="http://kul.kiev.ua/gurnal-chasopis-kup-/" TargetMode="External"/><Relationship Id="rId399" Type="http://schemas.openxmlformats.org/officeDocument/2006/relationships/hyperlink" Target="http://www.chasopysnapu.gp.gov.ua/" TargetMode="External"/><Relationship Id="rId22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494" Type="http://schemas.openxmlformats.org/officeDocument/2006/relationships/hyperlink" Target="http://www.pap.in.ua/" TargetMode="External"/><Relationship Id="rId3338" Type="http://schemas.openxmlformats.org/officeDocument/2006/relationships/hyperlink" Target="http://vlp.com.ua/taxonomy/term/3430" TargetMode="External"/><Relationship Id="rId3545" Type="http://schemas.openxmlformats.org/officeDocument/2006/relationships/hyperlink" Target="http://vjhr.sk/ukr/" TargetMode="External"/><Relationship Id="rId3752" Type="http://schemas.openxmlformats.org/officeDocument/2006/relationships/hyperlink" Target="http://www.blackseafoundationoflaw.org.ua/" TargetMode="External"/><Relationship Id="rId259" Type="http://schemas.openxmlformats.org/officeDocument/2006/relationships/hyperlink" Target="http://nauka.nlu.edu.ua/?p=600" TargetMode="External"/><Relationship Id="rId466" Type="http://schemas.openxmlformats.org/officeDocument/2006/relationships/hyperlink" Target="http://zakon3.rada.gov.ua/laws/show/2341-14/paran91" TargetMode="External"/><Relationship Id="rId6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8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096" Type="http://schemas.openxmlformats.org/officeDocument/2006/relationships/hyperlink" Target="http://www.dli.donetsk.ua/" TargetMode="External"/><Relationship Id="rId2147" Type="http://schemas.openxmlformats.org/officeDocument/2006/relationships/hyperlink" Target="http://jurnaluljuridic.in.ua/" TargetMode="External"/><Relationship Id="rId2354" Type="http://schemas.openxmlformats.org/officeDocument/2006/relationships/hyperlink" Target="http://vkslaw.knu.ua/vipuski" TargetMode="External"/><Relationship Id="rId2561" Type="http://schemas.openxmlformats.org/officeDocument/2006/relationships/hyperlink" Target="http://apnl.dnu.in.ua/arkhiv?id=21" TargetMode="External"/><Relationship Id="rId3405" Type="http://schemas.openxmlformats.org/officeDocument/2006/relationships/hyperlink" Target="http://nbuv.gov.ua/UJRN/Pib_2016_2_16" TargetMode="External"/><Relationship Id="rId4803" Type="http://schemas.openxmlformats.org/officeDocument/2006/relationships/hyperlink" Target="http://nbuv.gov.ua/UJRN/Nvknuvs_2016_1_7" TargetMode="External"/><Relationship Id="rId119" Type="http://schemas.openxmlformats.org/officeDocument/2006/relationships/hyperlink" Target="http://efp.in.ua/" TargetMode="External"/><Relationship Id="rId326" Type="http://schemas.openxmlformats.org/officeDocument/2006/relationships/hyperlink" Target="http://www.pjv.nuoua.od.ua/" TargetMode="External"/><Relationship Id="rId5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1163" Type="http://schemas.openxmlformats.org/officeDocument/2006/relationships/hyperlink" Target="http://dndekc.mvs.gov.ua/?page_id=3448" TargetMode="External"/><Relationship Id="rId1370" Type="http://schemas.openxmlformats.org/officeDocument/2006/relationships/hyperlink" Target="http://legal.nam.edu.ua/" TargetMode="External"/><Relationship Id="rId2007" Type="http://schemas.openxmlformats.org/officeDocument/2006/relationships/hyperlink" Target="http://ippi.org.ua/kachinskii-ab-varicheva-di-sviridenko-sv-kilkisni-otsinki-prioritetiv-sistemi-kibernetichnoi-bezpeki" TargetMode="External"/><Relationship Id="rId22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3612" Type="http://schemas.openxmlformats.org/officeDocument/2006/relationships/hyperlink" Target="http://pd.onu.edu.ua/issue/archive" TargetMode="External"/><Relationship Id="rId740" Type="http://schemas.openxmlformats.org/officeDocument/2006/relationships/hyperlink" Target="http://www.law.stateandregions.zp.ua/" TargetMode="External"/><Relationship Id="rId1023" Type="http://schemas.openxmlformats.org/officeDocument/2006/relationships/hyperlink" Target="http://apnl.dnu.in.ua/arkhiv?id=25" TargetMode="External"/><Relationship Id="rId2421" Type="http://schemas.openxmlformats.org/officeDocument/2006/relationships/hyperlink" Target="http://visnyk.kh.ua/" TargetMode="External"/><Relationship Id="rId4179" Type="http://schemas.openxmlformats.org/officeDocument/2006/relationships/hyperlink" Target="http://nbuv.gov.ua/UJRN/pp_2016_1_27" TargetMode="External"/><Relationship Id="rId600" Type="http://schemas.openxmlformats.org/officeDocument/2006/relationships/hyperlink" Target="http://visnyk.univd.edu.ua/" TargetMode="External"/><Relationship Id="rId12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386" Type="http://schemas.openxmlformats.org/officeDocument/2006/relationships/hyperlink" Target="http://plaw.nlu.edu.ua/issue/archive" TargetMode="External"/><Relationship Id="rId4593" Type="http://schemas.openxmlformats.org/officeDocument/2006/relationships/hyperlink" Target="http://vkslaw.knu.ua/1-2015-rik-problemy-dosudovoho-rozsliduvannia-3/49-luk-ianchykov-b-ye" TargetMode="External"/><Relationship Id="rId31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40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2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4453" Type="http://schemas.openxmlformats.org/officeDocument/2006/relationships/hyperlink" Target="http://www.law.stateandregions.zp.ua/" TargetMode="External"/><Relationship Id="rId4660" Type="http://schemas.openxmlformats.org/officeDocument/2006/relationships/hyperlink" Target="http://lsej.org.ua/" TargetMode="External"/><Relationship Id="rId3055" Type="http://schemas.openxmlformats.org/officeDocument/2006/relationships/hyperlink" Target="http://vkslaw.knu.ua/1-2015-rik-problemy-dosudovoho-rozsliduvannia-2/44-problemy-kryminalnoho-protsesu/141-vykorystannia-rezultativ-nehlasnykh-slidchykh-rozshukovykh-dii-dlia-provedennia-tymchasovoho-dostupu-do-rechei-i-dokumentiv" TargetMode="External"/><Relationship Id="rId3262" Type="http://schemas.openxmlformats.org/officeDocument/2006/relationships/hyperlink" Target="http://vkslaw.knu.ua/vipuski" TargetMode="External"/><Relationship Id="rId4106" Type="http://schemas.openxmlformats.org/officeDocument/2006/relationships/hyperlink" Target="http://e-pub.aau.edu.ua/index.php/visnyk/" TargetMode="External"/><Relationship Id="rId4313" Type="http://schemas.openxmlformats.org/officeDocument/2006/relationships/hyperlink" Target="http://nbuv.gov.ua/UJRN/Pib_2016_2_18" TargetMode="External"/><Relationship Id="rId4520" Type="http://schemas.openxmlformats.org/officeDocument/2006/relationships/hyperlink" Target="http://www.law.stateandregions.zp.ua/" TargetMode="External"/><Relationship Id="rId183" Type="http://schemas.openxmlformats.org/officeDocument/2006/relationships/hyperlink" Target="http://www.arbitr.gov.ua/pages/72" TargetMode="External"/><Relationship Id="rId390" Type="http://schemas.openxmlformats.org/officeDocument/2006/relationships/hyperlink" Target="http://evro-perspektyvy.unesco-socio.in.ua/" TargetMode="External"/><Relationship Id="rId1907" Type="http://schemas.openxmlformats.org/officeDocument/2006/relationships/hyperlink" Target="http://nauka.nlu.edu.ua/?p=600" TargetMode="External"/><Relationship Id="rId2071" Type="http://schemas.openxmlformats.org/officeDocument/2006/relationships/hyperlink" Target="http://nbuv.gov.ua/UJRN/Pgip_2016_5_16" TargetMode="External"/><Relationship Id="rId31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50" Type="http://schemas.openxmlformats.org/officeDocument/2006/relationships/hyperlink" Target="http://www.pap.in.ua/" TargetMode="External"/><Relationship Id="rId5087" Type="http://schemas.openxmlformats.org/officeDocument/2006/relationships/hyperlink" Target="http://www.lj.kherson.ua/" TargetMode="External"/><Relationship Id="rId5294" Type="http://schemas.openxmlformats.org/officeDocument/2006/relationships/hyperlink" Target="http://www.naiau.kiev.ua/scientbul/index.php/ua/" TargetMode="External"/><Relationship Id="rId110" Type="http://schemas.openxmlformats.org/officeDocument/2006/relationships/hyperlink" Target="http://www.visnyknapu.gp.gov.ua/visnyk/visnyk.html" TargetMode="External"/><Relationship Id="rId2888" Type="http://schemas.openxmlformats.org/officeDocument/2006/relationships/hyperlink" Target="http://vjhr.sk/ukr/" TargetMode="External"/><Relationship Id="rId39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51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697" Type="http://schemas.openxmlformats.org/officeDocument/2006/relationships/hyperlink" Target="http://www.visnyk-juris.uzhnu.uz.ua/" TargetMode="External"/><Relationship Id="rId2748" Type="http://schemas.openxmlformats.org/officeDocument/2006/relationships/hyperlink" Target="http://www.visnyk-juris.uzhnu.uz.ua/" TargetMode="External"/><Relationship Id="rId29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536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4%D0%B2%D1%81%D1%82%D1%96%D1%84%D0%B5%D1%94%D0%B2%20%D0%9C$" TargetMode="External"/><Relationship Id="rId9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557" Type="http://schemas.openxmlformats.org/officeDocument/2006/relationships/hyperlink" Target="http://www.blackseafoundationoflaw.org.ua/" TargetMode="External"/><Relationship Id="rId17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971" Type="http://schemas.openxmlformats.org/officeDocument/2006/relationships/hyperlink" Target="http://www.pravoisuspilstvo.org.ua/" TargetMode="External"/><Relationship Id="rId2608" Type="http://schemas.openxmlformats.org/officeDocument/2006/relationships/hyperlink" Target="http://www.esnuir.eenu.edu.ua/handle/123456789/1809" TargetMode="External"/><Relationship Id="rId2815" Type="http://schemas.openxmlformats.org/officeDocument/2006/relationships/hyperlink" Target="http://molodyvcheny.in.ua/ua/archive/35/" TargetMode="External"/><Relationship Id="rId4170" Type="http://schemas.openxmlformats.org/officeDocument/2006/relationships/hyperlink" Target="http://www.pap.in.ua/" TargetMode="External"/><Relationship Id="rId50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21" Type="http://schemas.openxmlformats.org/officeDocument/2006/relationships/hyperlink" Target="http://zakon0.rada.gov.ua/laws/show/1697-18/paran850" TargetMode="External"/><Relationship Id="rId56" Type="http://schemas.openxmlformats.org/officeDocument/2006/relationships/hyperlink" Target="http://zakon0.rada.gov.ua/laws/show/4651-17/paran2096" TargetMode="External"/><Relationship Id="rId14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0%B2%D0%BB%D1%8E%D1%82%D1%96%D0%BD%20%D0%AE$" TargetMode="External"/><Relationship Id="rId1624" Type="http://schemas.openxmlformats.org/officeDocument/2006/relationships/hyperlink" Target="https://www.nusta.edu.ua/mizhnarodnij-yuridichnij-visnik" TargetMode="External"/><Relationship Id="rId18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030" Type="http://schemas.openxmlformats.org/officeDocument/2006/relationships/hyperlink" Target="http://apnl.dnu.in.ua/arkhiv?id=21" TargetMode="External"/><Relationship Id="rId4987" Type="http://schemas.openxmlformats.org/officeDocument/2006/relationships/hyperlink" Target="http://www.blackseafoundationoflaw.org.ua/" TargetMode="External"/><Relationship Id="rId35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7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62" TargetMode="External"/><Relationship Id="rId2398" Type="http://schemas.openxmlformats.org/officeDocument/2006/relationships/hyperlink" Target="http://apnl.dnu.in.ua/arkhiv?id=25" TargetMode="External"/><Relationship Id="rId3449" Type="http://schemas.openxmlformats.org/officeDocument/2006/relationships/hyperlink" Target="http://ippi.org.ua/kutsii-ms-tsifrova-steganografiya-dlya-tainikovikh-operatsii-u-konfidentsiinomu-spivrobitnitstvi-sto" TargetMode="External"/><Relationship Id="rId4847" Type="http://schemas.openxmlformats.org/officeDocument/2006/relationships/hyperlink" Target="http://www.pap.in.ua/" TargetMode="External"/><Relationship Id="rId5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2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656" Type="http://schemas.openxmlformats.org/officeDocument/2006/relationships/hyperlink" Target="http://publications.lnu.edu.ua/bulletins/index.php/intrel/index" TargetMode="External"/><Relationship Id="rId3863" Type="http://schemas.openxmlformats.org/officeDocument/2006/relationships/hyperlink" Target="http://pb.univd.edu.ua/" TargetMode="External"/><Relationship Id="rId4707" Type="http://schemas.openxmlformats.org/officeDocument/2006/relationships/hyperlink" Target="http://visnyk.univd.edu.ua/" TargetMode="External"/><Relationship Id="rId4914" Type="http://schemas.openxmlformats.org/officeDocument/2006/relationships/hyperlink" Target="http://pb.univd.edu.ua/" TargetMode="External"/><Relationship Id="rId784" Type="http://schemas.openxmlformats.org/officeDocument/2006/relationships/hyperlink" Target="http://nbuv.gov.ua/UJRN/Pgip_2016_4_18" TargetMode="External"/><Relationship Id="rId991" Type="http://schemas.openxmlformats.org/officeDocument/2006/relationships/hyperlink" Target="http://library.krok.edu.ua/ua/kategoriji/zhurnali/316-pravnychyi-visnyk-universytetu-krok-21" TargetMode="External"/><Relationship Id="rId1067" Type="http://schemas.openxmlformats.org/officeDocument/2006/relationships/hyperlink" Target="http://www.legeasiviata.in.ua/index.php/acasa" TargetMode="External"/><Relationship Id="rId2465" Type="http://schemas.openxmlformats.org/officeDocument/2006/relationships/hyperlink" Target="http://lsej.org.ua/" TargetMode="External"/><Relationship Id="rId2672" Type="http://schemas.openxmlformats.org/officeDocument/2006/relationships/hyperlink" Target="http://lj.oa.edu.ua/" TargetMode="External"/><Relationship Id="rId3309" Type="http://schemas.openxmlformats.org/officeDocument/2006/relationships/hyperlink" Target="http://pgp-journal.kiev.ua/" TargetMode="External"/><Relationship Id="rId3516" Type="http://schemas.openxmlformats.org/officeDocument/2006/relationships/hyperlink" Target="http://nbuv.gov.ua/UJRN/Pupch_2015_3_56" TargetMode="External"/><Relationship Id="rId3723" Type="http://schemas.openxmlformats.org/officeDocument/2006/relationships/hyperlink" Target="http://easternlaw.com.ua/uk/zhurnal" TargetMode="External"/><Relationship Id="rId39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437" Type="http://schemas.openxmlformats.org/officeDocument/2006/relationships/hyperlink" Target="http://www.pravoisuspilstvo.org.ua/" TargetMode="External"/><Relationship Id="rId644" Type="http://schemas.openxmlformats.org/officeDocument/2006/relationships/hyperlink" Target="http://dspace.onua.edu.ua/handle/11300/6405" TargetMode="External"/><Relationship Id="rId8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1274" Type="http://schemas.openxmlformats.org/officeDocument/2006/relationships/hyperlink" Target="http://www.lj.kherson.ua/" TargetMode="External"/><Relationship Id="rId1481" Type="http://schemas.openxmlformats.org/officeDocument/2006/relationships/hyperlink" Target="http://vkslaw.knu.ua/1-2015-rik-problemy-dosudovoho-rozsliduvannia-2/104-volynets-ra" TargetMode="External"/><Relationship Id="rId2118" Type="http://schemas.openxmlformats.org/officeDocument/2006/relationships/hyperlink" Target="http://www.pjv.nuoua.od.ua/" TargetMode="External"/><Relationship Id="rId2325" Type="http://schemas.openxmlformats.org/officeDocument/2006/relationships/hyperlink" Target="http://pgp-journal.kiev.ua/" TargetMode="External"/><Relationship Id="rId25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04" Type="http://schemas.openxmlformats.org/officeDocument/2006/relationships/hyperlink" Target="http://lsej.org.ua/" TargetMode="External"/><Relationship Id="rId711" Type="http://schemas.openxmlformats.org/officeDocument/2006/relationships/hyperlink" Target="http://www.gp.gov.ua/" TargetMode="External"/><Relationship Id="rId1134" Type="http://schemas.openxmlformats.org/officeDocument/2006/relationships/hyperlink" Target="http://nauka.nlu.edu.ua/?p=600" TargetMode="External"/><Relationship Id="rId1341" Type="http://schemas.openxmlformats.org/officeDocument/2006/relationships/hyperlink" Target="http://www.ssp-journal.in.ua/" TargetMode="External"/><Relationship Id="rId4497" Type="http://schemas.openxmlformats.org/officeDocument/2006/relationships/hyperlink" Target="http://www.legeasiviata.in.ua/index.php/acasa" TargetMode="External"/><Relationship Id="rId1201" Type="http://schemas.openxmlformats.org/officeDocument/2006/relationships/hyperlink" Target="http://www.visnikkau.org/" TargetMode="External"/><Relationship Id="rId30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357" Type="http://schemas.openxmlformats.org/officeDocument/2006/relationships/hyperlink" Target="http://www.pravoisuspilstvo.org.ua/" TargetMode="External"/><Relationship Id="rId4564" Type="http://schemas.openxmlformats.org/officeDocument/2006/relationships/hyperlink" Target="http://www.lj.kherson.ua/" TargetMode="External"/><Relationship Id="rId4771" Type="http://schemas.openxmlformats.org/officeDocument/2006/relationships/hyperlink" Target="http://lsej.org.ua/" TargetMode="External"/><Relationship Id="rId31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373" Type="http://schemas.openxmlformats.org/officeDocument/2006/relationships/hyperlink" Target="http://www.visnyk-juris.uzhnu.uz.ua/" TargetMode="External"/><Relationship Id="rId3580" Type="http://schemas.openxmlformats.org/officeDocument/2006/relationships/hyperlink" Target="http://pgp-journal.kiev.ua/" TargetMode="External"/><Relationship Id="rId4217" Type="http://schemas.openxmlformats.org/officeDocument/2006/relationships/hyperlink" Target="http://vjhr.sk/ukr/" TargetMode="External"/><Relationship Id="rId4424" Type="http://schemas.openxmlformats.org/officeDocument/2006/relationships/hyperlink" Target="https://www.nusta.edu.ua/mizhnarodnij-yuridichnij-visnik" TargetMode="External"/><Relationship Id="rId2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182" Type="http://schemas.openxmlformats.org/officeDocument/2006/relationships/hyperlink" Target="http://apnl.dnu.in.ua/arkhiv?id=25" TargetMode="External"/><Relationship Id="rId3026" Type="http://schemas.openxmlformats.org/officeDocument/2006/relationships/hyperlink" Target="http://www.legeasiviata.in.ua/index.php/acasa" TargetMode="External"/><Relationship Id="rId3233" Type="http://schemas.openxmlformats.org/officeDocument/2006/relationships/hyperlink" Target="http://www.pjv.nuoua.od.ua/" TargetMode="External"/><Relationship Id="rId4631" Type="http://schemas.openxmlformats.org/officeDocument/2006/relationships/hyperlink" Target="http://www.pap.in.ua/" TargetMode="External"/><Relationship Id="rId154" Type="http://schemas.openxmlformats.org/officeDocument/2006/relationships/hyperlink" Target="http://ndipzir.org.ua/printed-journal" TargetMode="External"/><Relationship Id="rId3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20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440" Type="http://schemas.openxmlformats.org/officeDocument/2006/relationships/hyperlink" Target="http://www.legeasiviata.in.ua/index.php/acasa" TargetMode="External"/><Relationship Id="rId5198" Type="http://schemas.openxmlformats.org/officeDocument/2006/relationships/hyperlink" Target="http://nbuv.gov.ua/UJRN/pp_2016_1_28" TargetMode="External"/><Relationship Id="rId29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300" Type="http://schemas.openxmlformats.org/officeDocument/2006/relationships/hyperlink" Target="https://www.nusta.edu.ua/mizhnarodnij-yuridichnij-visnik" TargetMode="External"/><Relationship Id="rId221" Type="http://schemas.openxmlformats.org/officeDocument/2006/relationships/hyperlink" Target="http://sd-vp.info/" TargetMode="External"/><Relationship Id="rId2859" Type="http://schemas.openxmlformats.org/officeDocument/2006/relationships/hyperlink" Target="http://www.dli.donetsk.ua/" TargetMode="External"/><Relationship Id="rId5058" Type="http://schemas.openxmlformats.org/officeDocument/2006/relationships/hyperlink" Target="http://apnl.dnu.in.ua/arkhiv?id=19" TargetMode="External"/><Relationship Id="rId5265" Type="http://schemas.openxmlformats.org/officeDocument/2006/relationships/hyperlink" Target="http://visnyk.univd.edu.ua/" TargetMode="External"/><Relationship Id="rId1668" Type="http://schemas.openxmlformats.org/officeDocument/2006/relationships/hyperlink" Target="http://ndi-fp.asta.edu.ua/page/1/65/" TargetMode="External"/><Relationship Id="rId1875" Type="http://schemas.openxmlformats.org/officeDocument/2006/relationships/hyperlink" Target="http://www.pjv.nuoua.od.ua/" TargetMode="External"/><Relationship Id="rId2719" Type="http://schemas.openxmlformats.org/officeDocument/2006/relationships/hyperlink" Target="http://e-pub.aau.edu.ua/index.php/visnyk/index" TargetMode="External"/><Relationship Id="rId40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281" Type="http://schemas.openxmlformats.org/officeDocument/2006/relationships/hyperlink" Target="http://molodyvcheny.in.ua/" TargetMode="External"/><Relationship Id="rId5125" Type="http://schemas.openxmlformats.org/officeDocument/2006/relationships/hyperlink" Target="http://www.chasopysnapu.gp.gov.ua/" TargetMode="External"/><Relationship Id="rId53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15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29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0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4141" Type="http://schemas.openxmlformats.org/officeDocument/2006/relationships/hyperlink" Target="http://nbuv.gov.ua/UJRN/Vlnu_yu_2015_62_21" TargetMode="External"/><Relationship Id="rId1735" Type="http://schemas.openxmlformats.org/officeDocument/2006/relationships/hyperlink" Target="http://www.pjv.nuoua.od.ua/" TargetMode="External"/><Relationship Id="rId1942" Type="http://schemas.openxmlformats.org/officeDocument/2006/relationships/hyperlink" Target="http://www.law.stateandregions.zp.ua/" TargetMode="External"/><Relationship Id="rId4001" Type="http://schemas.openxmlformats.org/officeDocument/2006/relationships/hyperlink" Target="http://www.visnyk-juris.uzhnu.uz.ua/" TargetMode="External"/><Relationship Id="rId27" Type="http://schemas.openxmlformats.org/officeDocument/2006/relationships/hyperlink" Target="http://zakon0.rada.gov.ua/laws/show/2341-14/paran926" TargetMode="External"/><Relationship Id="rId18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9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7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3974" Type="http://schemas.openxmlformats.org/officeDocument/2006/relationships/hyperlink" Target="http://www.blackseafoundationoflaw.org.ua/" TargetMode="External"/><Relationship Id="rId4818" Type="http://schemas.openxmlformats.org/officeDocument/2006/relationships/hyperlink" Target="https://www.nusta.edu.ua/mizhnarodnij-yuridichnij-visnik" TargetMode="External"/><Relationship Id="rId688" Type="http://schemas.openxmlformats.org/officeDocument/2006/relationships/hyperlink" Target="http://www.visnyk-juris.uzhnu.uz.ua/" TargetMode="External"/><Relationship Id="rId895" Type="http://schemas.openxmlformats.org/officeDocument/2006/relationships/hyperlink" Target="http://www.naiau.kiev.ua/scientbul/index.php/ua/" TargetMode="External"/><Relationship Id="rId2369" Type="http://schemas.openxmlformats.org/officeDocument/2006/relationships/hyperlink" Target="http://kia.court.gov.ua/sud2690/1j/3j/" TargetMode="External"/><Relationship Id="rId25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783" Type="http://schemas.openxmlformats.org/officeDocument/2006/relationships/hyperlink" Target="http://pravo.unesco-socio.in.ua/pro-nas/" TargetMode="External"/><Relationship Id="rId2990" Type="http://schemas.openxmlformats.org/officeDocument/2006/relationships/hyperlink" Target="http://efp.in.ua/arhiv-nomeriv" TargetMode="External"/><Relationship Id="rId36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834" Type="http://schemas.openxmlformats.org/officeDocument/2006/relationships/hyperlink" Target="http://jurnaluljuridic.in.ua/" TargetMode="External"/><Relationship Id="rId548" Type="http://schemas.openxmlformats.org/officeDocument/2006/relationships/hyperlink" Target="http://www.visnyk-juris.uzhnu.uz.ua/" TargetMode="External"/><Relationship Id="rId755" Type="http://schemas.openxmlformats.org/officeDocument/2006/relationships/hyperlink" Target="http://www.legeasiviata.in.ua/index.php/acasa" TargetMode="External"/><Relationship Id="rId962" Type="http://schemas.openxmlformats.org/officeDocument/2006/relationships/hyperlink" Target="http://nauka.nlu.edu.ua/?p=600" TargetMode="External"/><Relationship Id="rId1178" Type="http://schemas.openxmlformats.org/officeDocument/2006/relationships/hyperlink" Target="http://www.pravoisuspilstvo.org.ua/" TargetMode="External"/><Relationship Id="rId13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5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229" Type="http://schemas.openxmlformats.org/officeDocument/2006/relationships/hyperlink" Target="http://apnl.dnu.in.ua/arkhiv?id=21" TargetMode="External"/><Relationship Id="rId24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2643" Type="http://schemas.openxmlformats.org/officeDocument/2006/relationships/hyperlink" Target="http://www.legeasiviata.in.ua/index.php/acasa" TargetMode="External"/><Relationship Id="rId2850" Type="http://schemas.openxmlformats.org/officeDocument/2006/relationships/hyperlink" Target="http://www.gp.gov.ua/" TargetMode="External"/><Relationship Id="rId91" Type="http://schemas.openxmlformats.org/officeDocument/2006/relationships/hyperlink" Target="http://apnl.dnu.in.ua/" TargetMode="External"/><Relationship Id="rId4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615" Type="http://schemas.openxmlformats.org/officeDocument/2006/relationships/hyperlink" Target="http://www.pap.in.ua/" TargetMode="External"/><Relationship Id="rId8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10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2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1452" Type="http://schemas.openxmlformats.org/officeDocument/2006/relationships/hyperlink" Target="http://apnl.dnu.in.ua/arkhiv?id=21" TargetMode="External"/><Relationship Id="rId2503" Type="http://schemas.openxmlformats.org/officeDocument/2006/relationships/hyperlink" Target="http://www.pravoisuspilstvo.org.ua/" TargetMode="External"/><Relationship Id="rId39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1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312" Type="http://schemas.openxmlformats.org/officeDocument/2006/relationships/hyperlink" Target="http://apnl.dnu.in.ua/arkhiv?id=19" TargetMode="External"/><Relationship Id="rId27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468" Type="http://schemas.openxmlformats.org/officeDocument/2006/relationships/hyperlink" Target="http://www.legeasiviata.in.ua/index.php/acasa" TargetMode="External"/><Relationship Id="rId3277" Type="http://schemas.openxmlformats.org/officeDocument/2006/relationships/hyperlink" Target="http://jrnl.nau.edu.ua/index.php/UV/index" TargetMode="External"/><Relationship Id="rId4675" Type="http://schemas.openxmlformats.org/officeDocument/2006/relationships/hyperlink" Target="http://vkslaw.knu.ua/1-2015-rik-problemy-dosudovoho-rozsliduvannia/93-shapoval-ov" TargetMode="External"/><Relationship Id="rId4882" Type="http://schemas.openxmlformats.org/officeDocument/2006/relationships/hyperlink" Target="http://dndekc.mvs.gov.ua/?page_id=3448" TargetMode="External"/><Relationship Id="rId198" Type="http://schemas.openxmlformats.org/officeDocument/2006/relationships/hyperlink" Target="http://nauka.nlu.edu.ua/?p=600" TargetMode="External"/><Relationship Id="rId2086" Type="http://schemas.openxmlformats.org/officeDocument/2006/relationships/hyperlink" Target="http://www.nvppp.in.ua/" TargetMode="External"/><Relationship Id="rId3484" Type="http://schemas.openxmlformats.org/officeDocument/2006/relationships/hyperlink" Target="http://vkslaw.knu.ua/1-2015-rik-problemy-dosudovoho-rozsliduvannia/84-torbas-oo" TargetMode="External"/><Relationship Id="rId3691" Type="http://schemas.openxmlformats.org/officeDocument/2006/relationships/hyperlink" Target="http://www.visnyk-juris.uzhnu.uz.ua/" TargetMode="External"/><Relationship Id="rId4328" Type="http://schemas.openxmlformats.org/officeDocument/2006/relationships/hyperlink" Target="http://eppd13.cz/wp-content/uploads/2016/2016-3-1/eppd_2016_3_1.pdf" TargetMode="External"/><Relationship Id="rId45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742" Type="http://schemas.openxmlformats.org/officeDocument/2006/relationships/hyperlink" Target="http://www.legeasiviata.in.ua/index.php/acasa" TargetMode="External"/><Relationship Id="rId2293" Type="http://schemas.openxmlformats.org/officeDocument/2006/relationships/hyperlink" Target="http://www.naiau.kiev.ua/lawjourn/index.php/ua/vipusk-1-2016/miznarodniy-dosvid/349-miznarodniy-dosvid-2.html" TargetMode="External"/><Relationship Id="rId3137" Type="http://schemas.openxmlformats.org/officeDocument/2006/relationships/hyperlink" Target="http://vkslaw.knu.ua/1-2015-rik-problemy-dosudovoho-rozsliduvannia-3/20-farynnyk-v-i" TargetMode="External"/><Relationship Id="rId33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551" Type="http://schemas.openxmlformats.org/officeDocument/2006/relationships/hyperlink" Target="http://www.chasopysnapu.gp.gov.ua/" TargetMode="External"/><Relationship Id="rId4602" Type="http://schemas.openxmlformats.org/officeDocument/2006/relationships/hyperlink" Target="http://www.visnyk-juris.uzhnu.uz.ua/" TargetMode="External"/><Relationship Id="rId265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4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153" Type="http://schemas.openxmlformats.org/officeDocument/2006/relationships/hyperlink" Target="http://www.dli.donetsk.ua/" TargetMode="External"/><Relationship Id="rId23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204" Type="http://schemas.openxmlformats.org/officeDocument/2006/relationships/hyperlink" Target="http://eppd13.cz/?page_id=18" TargetMode="External"/><Relationship Id="rId3411" Type="http://schemas.openxmlformats.org/officeDocument/2006/relationships/hyperlink" Target="http://zakon3.rada.gov.ua/laws/show/4651-17/paran2436" TargetMode="External"/><Relationship Id="rId125" Type="http://schemas.openxmlformats.org/officeDocument/2006/relationships/hyperlink" Target="http://eenu.edu.ua/uk/istoriko-pravoviy-chasopis" TargetMode="External"/><Relationship Id="rId332" Type="http://schemas.openxmlformats.org/officeDocument/2006/relationships/hyperlink" Target="http://journals.hnpu.edu.ua/ojs/law/issue/archive" TargetMode="External"/><Relationship Id="rId2013" Type="http://schemas.openxmlformats.org/officeDocument/2006/relationships/hyperlink" Target="http://nbuv.gov.ua/UJRN/Pis_2016_3%282%29__32" TargetMode="External"/><Relationship Id="rId2220" Type="http://schemas.openxmlformats.org/officeDocument/2006/relationships/hyperlink" Target="http://naukaipravoohorona.com/" TargetMode="External"/><Relationship Id="rId5169" Type="http://schemas.openxmlformats.org/officeDocument/2006/relationships/hyperlink" Target="http://www.pravoisuspilstvo.org.ua/" TargetMode="External"/><Relationship Id="rId41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3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5029" Type="http://schemas.openxmlformats.org/officeDocument/2006/relationships/hyperlink" Target="http://www.pap.in.ua/" TargetMode="External"/><Relationship Id="rId52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1779" Type="http://schemas.openxmlformats.org/officeDocument/2006/relationships/hyperlink" Target="http://nbuv.gov.ua/UJRN/FP_index.htm_2016_2_22" TargetMode="External"/><Relationship Id="rId1986" Type="http://schemas.openxmlformats.org/officeDocument/2006/relationships/hyperlink" Target="http://ippi.org.ua/leonov-bd-serogin-vs-kriminalno-pravova-protidiya-nezakonnii-diyalnosti-zi-spetsialnimi-tekhnichnimi" TargetMode="External"/><Relationship Id="rId40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4252" Type="http://schemas.openxmlformats.org/officeDocument/2006/relationships/hyperlink" Target="http://www.pap.in.ua/" TargetMode="External"/><Relationship Id="rId1639" Type="http://schemas.openxmlformats.org/officeDocument/2006/relationships/hyperlink" Target="http://www.pjv.nuoua.od.ua/" TargetMode="External"/><Relationship Id="rId18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061" Type="http://schemas.openxmlformats.org/officeDocument/2006/relationships/hyperlink" Target="http://www.naiau.kiev.ua/scientbul/index.php/ua/" TargetMode="External"/><Relationship Id="rId5303" Type="http://schemas.openxmlformats.org/officeDocument/2006/relationships/hyperlink" Target="http://lawjourn.naiau.kiev.ua/index.php/ua/" TargetMode="External"/><Relationship Id="rId1706" Type="http://schemas.openxmlformats.org/officeDocument/2006/relationships/hyperlink" Target="http://lsej.org.ua/" TargetMode="External"/><Relationship Id="rId1913" Type="http://schemas.openxmlformats.org/officeDocument/2006/relationships/hyperlink" Target="http://kul.kiev.ua/gurnal-chasopis-kup-/" TargetMode="External"/><Relationship Id="rId41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38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929" Type="http://schemas.openxmlformats.org/officeDocument/2006/relationships/hyperlink" Target="http://zakon0.rada.gov.ua/laws/show/1129-15/paran2" TargetMode="External"/><Relationship Id="rId799" Type="http://schemas.openxmlformats.org/officeDocument/2006/relationships/hyperlink" Target="http://nbuv.gov.ua/UJRN/Pis_2016_3%282%29__33" TargetMode="External"/><Relationship Id="rId2687" Type="http://schemas.openxmlformats.org/officeDocument/2006/relationships/hyperlink" Target="http://www.visnyk-juris.uzhnu.uz.ua/" TargetMode="External"/><Relationship Id="rId2894" Type="http://schemas.openxmlformats.org/officeDocument/2006/relationships/hyperlink" Target="http://nashe-pravo.unesco-socio.in.ua/" TargetMode="External"/><Relationship Id="rId3738" Type="http://schemas.openxmlformats.org/officeDocument/2006/relationships/hyperlink" Target="https://www.nusta.edu.ua/mizhnarodnij-yuridichnij-visnik" TargetMode="External"/><Relationship Id="rId5093" Type="http://schemas.openxmlformats.org/officeDocument/2006/relationships/hyperlink" Target="http://nbuv.gov.ua/j-tit/FP_index.htm" TargetMode="External"/><Relationship Id="rId659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8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289" Type="http://schemas.openxmlformats.org/officeDocument/2006/relationships/hyperlink" Target="http://lsej.org.ua/" TargetMode="External"/><Relationship Id="rId1496" Type="http://schemas.openxmlformats.org/officeDocument/2006/relationships/hyperlink" Target="http://legal.nam.edu.ua/" TargetMode="External"/><Relationship Id="rId25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3945" Type="http://schemas.openxmlformats.org/officeDocument/2006/relationships/hyperlink" Target="http://vkslaw.knu.ua/1-2015-rik-problemy-dosudovoho-rozsliduvannia-3/69-tsekhan-dm" TargetMode="External"/><Relationship Id="rId51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19" Type="http://schemas.openxmlformats.org/officeDocument/2006/relationships/hyperlink" Target="http://www.legeasiviata.in.ua/index.php/acasa" TargetMode="External"/><Relationship Id="rId1149" Type="http://schemas.openxmlformats.org/officeDocument/2006/relationships/hyperlink" Target="http://zakon3.rada.gov.ua/laws/show/2341-14/paran1133" TargetMode="External"/><Relationship Id="rId13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2754" Type="http://schemas.openxmlformats.org/officeDocument/2006/relationships/hyperlink" Target="http://sd-vp.info/" TargetMode="External"/><Relationship Id="rId29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805" Type="http://schemas.openxmlformats.org/officeDocument/2006/relationships/hyperlink" Target="http://journal.lvduvs.edu.ua/" TargetMode="External"/><Relationship Id="rId50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726" Type="http://schemas.openxmlformats.org/officeDocument/2006/relationships/hyperlink" Target="http://nbuv.gov.ua/UJRN/Chcks_2015_2_6" TargetMode="External"/><Relationship Id="rId933" Type="http://schemas.openxmlformats.org/officeDocument/2006/relationships/hyperlink" Target="http://dndekc.mvs.gov.ua/?page_id=3448" TargetMode="External"/><Relationship Id="rId10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5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07" Type="http://schemas.openxmlformats.org/officeDocument/2006/relationships/hyperlink" Target="http://pravo.unesco-socio.in.ua/pro-nas/" TargetMode="External"/><Relationship Id="rId2614" Type="http://schemas.openxmlformats.org/officeDocument/2006/relationships/hyperlink" Target="http://pgp-journal.kiev.ua/" TargetMode="External"/><Relationship Id="rId28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62" Type="http://schemas.openxmlformats.org/officeDocument/2006/relationships/hyperlink" Target="http://zakon0.rada.gov.ua/laws/show/4651-17/paran2768" TargetMode="External"/><Relationship Id="rId1216" Type="http://schemas.openxmlformats.org/officeDocument/2006/relationships/hyperlink" Target="http://nauka.nlu.edu.ua/?p=600" TargetMode="External"/><Relationship Id="rId14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474" TargetMode="External"/><Relationship Id="rId1630" Type="http://schemas.openxmlformats.org/officeDocument/2006/relationships/hyperlink" Target="http://www.pravoisuspilstvo.org.ua/" TargetMode="External"/><Relationship Id="rId4579" Type="http://schemas.openxmlformats.org/officeDocument/2006/relationships/hyperlink" Target="http://nbuv.gov.ua/UJRN/pp_2016_1_26" TargetMode="External"/><Relationship Id="rId4786" Type="http://schemas.openxmlformats.org/officeDocument/2006/relationships/hyperlink" Target="http://umsf.dp.ua/" TargetMode="External"/><Relationship Id="rId4993" Type="http://schemas.openxmlformats.org/officeDocument/2006/relationships/hyperlink" Target="http://kul.kiev.ua/gurnal-chasopis-kup-/" TargetMode="External"/><Relationship Id="rId3388" Type="http://schemas.openxmlformats.org/officeDocument/2006/relationships/hyperlink" Target="http://vkslaw.knu.ua/1-2015-rik-problemy-dosudovoho-rozsliduvannia-3/15-serhieieva-d-b" TargetMode="External"/><Relationship Id="rId3595" Type="http://schemas.openxmlformats.org/officeDocument/2006/relationships/hyperlink" Target="http://vkslaw.knu.ua/vipuski" TargetMode="External"/><Relationship Id="rId4439" Type="http://schemas.openxmlformats.org/officeDocument/2006/relationships/hyperlink" Target="http://www.pjv.nuoua.od.ua/" TargetMode="External"/><Relationship Id="rId4646" Type="http://schemas.openxmlformats.org/officeDocument/2006/relationships/hyperlink" Target="http://www.pap.in.ua/" TargetMode="External"/><Relationship Id="rId4853" Type="http://schemas.openxmlformats.org/officeDocument/2006/relationships/hyperlink" Target="http://dndekc.mvs.gov.ua/?page_id=3448" TargetMode="External"/><Relationship Id="rId21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2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4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662" Type="http://schemas.openxmlformats.org/officeDocument/2006/relationships/hyperlink" Target="http://slovo.nsj.gov.ua/" TargetMode="External"/><Relationship Id="rId4506" Type="http://schemas.openxmlformats.org/officeDocument/2006/relationships/hyperlink" Target="http://pb.univd.edu.ua/" TargetMode="External"/><Relationship Id="rId4713" Type="http://schemas.openxmlformats.org/officeDocument/2006/relationships/hyperlink" Target="http://vjhr.sk/ukr/" TargetMode="External"/><Relationship Id="rId169" Type="http://schemas.openxmlformats.org/officeDocument/2006/relationships/hyperlink" Target="http://www.univer.km.ua/journal.php" TargetMode="External"/><Relationship Id="rId3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583" Type="http://schemas.openxmlformats.org/officeDocument/2006/relationships/hyperlink" Target="http://zakon3.rada.gov.ua/laws/show/2341-14/paran198" TargetMode="External"/><Relationship Id="rId7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057" Type="http://schemas.openxmlformats.org/officeDocument/2006/relationships/hyperlink" Target="http://vkslaw.knu.ua/1-2015-rik-problemy-dosudovoho-rozsliduvannia-2/44-problemy-kryminalnoho-protsesu/146-stan-naukovykh-doslidzhen-problem-dokazuvannia-u-kryminalnykh-provadzhenniakh-pro-koruptsiini-zlochyny-u-sferi-sluzhbovoi-diialnosti-ta-profesiinoi-diialnosti-poviazanoi-z-nadanniam-publichnykh-posluh" TargetMode="External"/><Relationship Id="rId2264" Type="http://schemas.openxmlformats.org/officeDocument/2006/relationships/hyperlink" Target="http://visnyk.vkksu.gov.ua/" TargetMode="External"/><Relationship Id="rId2471" Type="http://schemas.openxmlformats.org/officeDocument/2006/relationships/hyperlink" Target="http://www.blackseafoundationoflaw.org.ua/" TargetMode="External"/><Relationship Id="rId31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315" Type="http://schemas.openxmlformats.org/officeDocument/2006/relationships/hyperlink" Target="http://kndise.gov.ua/activity/metodics" TargetMode="External"/><Relationship Id="rId35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9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36" Type="http://schemas.openxmlformats.org/officeDocument/2006/relationships/hyperlink" Target="http://intlawalmanac.net/arkhiv-nomerov" TargetMode="External"/><Relationship Id="rId443" Type="http://schemas.openxmlformats.org/officeDocument/2006/relationships/hyperlink" Target="http://www.legeasiviata.in.ua/index.php/acasa" TargetMode="External"/><Relationship Id="rId650" Type="http://schemas.openxmlformats.org/officeDocument/2006/relationships/hyperlink" Target="http://www.chasopysnapu.gp.gov.ua/" TargetMode="External"/><Relationship Id="rId10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280" Type="http://schemas.openxmlformats.org/officeDocument/2006/relationships/hyperlink" Target="http://dndekc.mvs.gov.ua/?page_id=3448" TargetMode="External"/><Relationship Id="rId2124" Type="http://schemas.openxmlformats.org/officeDocument/2006/relationships/hyperlink" Target="http://nbuv.gov.ua/j-pdf/Vlduvs_2016_2_17.pdf" TargetMode="External"/><Relationship Id="rId23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03" Type="http://schemas.openxmlformats.org/officeDocument/2006/relationships/hyperlink" Target="http://nauka.nlu.edu.ua/?p=600" TargetMode="External"/><Relationship Id="rId1140" Type="http://schemas.openxmlformats.org/officeDocument/2006/relationships/hyperlink" Target="http://nbuv.gov.ua/j-pdf/Vlduvs_2015_4_27.pdf" TargetMode="External"/><Relationship Id="rId40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296" Type="http://schemas.openxmlformats.org/officeDocument/2006/relationships/hyperlink" Target="http://www.lj.kherson.ua/" TargetMode="External"/><Relationship Id="rId510" Type="http://schemas.openxmlformats.org/officeDocument/2006/relationships/hyperlink" Target="http://nbuv.gov.ua/UJRN/Pbzz_2016_31_16" TargetMode="External"/><Relationship Id="rId5347" Type="http://schemas.openxmlformats.org/officeDocument/2006/relationships/hyperlink" Target="http://publications.lnu.edu.ua/bulletins/index.php/law/index" TargetMode="External"/><Relationship Id="rId1000" Type="http://schemas.openxmlformats.org/officeDocument/2006/relationships/hyperlink" Target="http://pravo.unesco-socio.in.ua/pro-nas/" TargetMode="External"/><Relationship Id="rId1957" Type="http://schemas.openxmlformats.org/officeDocument/2006/relationships/hyperlink" Target="http://www.nvppp.in.ua/" TargetMode="External"/><Relationship Id="rId4156" Type="http://schemas.openxmlformats.org/officeDocument/2006/relationships/hyperlink" Target="http://ndi-fp.asta.edu.ua/page/1/65/" TargetMode="External"/><Relationship Id="rId43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5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5207" Type="http://schemas.openxmlformats.org/officeDocument/2006/relationships/hyperlink" Target="http://nbuv.gov.ua/UJRN/Pgip_2016_2_32" TargetMode="External"/><Relationship Id="rId18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1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01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42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430" Type="http://schemas.openxmlformats.org/officeDocument/2006/relationships/hyperlink" Target="http://visnyk.univd.edu.ua/" TargetMode="External"/><Relationship Id="rId3032" Type="http://schemas.openxmlformats.org/officeDocument/2006/relationships/hyperlink" Target="http://www.nvppp.in.ua/" TargetMode="External"/><Relationship Id="rId160" Type="http://schemas.openxmlformats.org/officeDocument/2006/relationships/hyperlink" Target="http://www.pjv.nuoua.od.ua" TargetMode="External"/><Relationship Id="rId3989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798" Type="http://schemas.openxmlformats.org/officeDocument/2006/relationships/hyperlink" Target="http://journal.lvduvs.edu.ua/" TargetMode="External"/><Relationship Id="rId3849" Type="http://schemas.openxmlformats.org/officeDocument/2006/relationships/hyperlink" Target="http://www.ssp-journal.in.ua/" TargetMode="External"/><Relationship Id="rId5064" Type="http://schemas.openxmlformats.org/officeDocument/2006/relationships/hyperlink" Target="http://zakon0.rada.gov.ua/laws/show/1129-15/paran566" TargetMode="External"/><Relationship Id="rId52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977" Type="http://schemas.openxmlformats.org/officeDocument/2006/relationships/hyperlink" Target="http://pgp-journal.kiev.ua/" TargetMode="External"/><Relationship Id="rId26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8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709" Type="http://schemas.openxmlformats.org/officeDocument/2006/relationships/hyperlink" Target="http://e-pub.aau.edu.ua/index.php/visnyk/index" TargetMode="External"/><Relationship Id="rId3916" Type="http://schemas.openxmlformats.org/officeDocument/2006/relationships/hyperlink" Target="http://jurnaluljuridic.in.ua/" TargetMode="External"/><Relationship Id="rId4080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8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467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6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1881" Type="http://schemas.openxmlformats.org/officeDocument/2006/relationships/hyperlink" Target="http://journal.lvduvs.edu.ua/" TargetMode="External"/><Relationship Id="rId2518" Type="http://schemas.openxmlformats.org/officeDocument/2006/relationships/hyperlink" Target="http://vjhr.sk/ukr/" TargetMode="External"/><Relationship Id="rId27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932" Type="http://schemas.openxmlformats.org/officeDocument/2006/relationships/hyperlink" Target="http://www.pravoisuspilstvo.org.ua/" TargetMode="External"/><Relationship Id="rId5131" Type="http://schemas.openxmlformats.org/officeDocument/2006/relationships/hyperlink" Target="http://www.legeasiviata.in.ua/index.php/acasa" TargetMode="External"/><Relationship Id="rId9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1327" Type="http://schemas.openxmlformats.org/officeDocument/2006/relationships/hyperlink" Target="http://www.visnikkau.org/" TargetMode="External"/><Relationship Id="rId1534" Type="http://schemas.openxmlformats.org/officeDocument/2006/relationships/hyperlink" Target="http://legal.nam.edu.ua/" TargetMode="External"/><Relationship Id="rId17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897" Type="http://schemas.openxmlformats.org/officeDocument/2006/relationships/hyperlink" Target="http://dndekc.mvs.gov.ua/?page_id=3448" TargetMode="External"/><Relationship Id="rId33" Type="http://schemas.openxmlformats.org/officeDocument/2006/relationships/hyperlink" Target="http://zakon1.rada.gov.ua/laws/show/2341-14/paran1863" TargetMode="External"/><Relationship Id="rId1601" Type="http://schemas.openxmlformats.org/officeDocument/2006/relationships/hyperlink" Target="http://www.pravoisuspilstvo.org.ua/" TargetMode="External"/><Relationship Id="rId3499" Type="http://schemas.openxmlformats.org/officeDocument/2006/relationships/hyperlink" Target="http://vjhr.sk/ukr/" TargetMode="External"/><Relationship Id="rId47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33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566" Type="http://schemas.openxmlformats.org/officeDocument/2006/relationships/hyperlink" Target="http://vkslaw.knu.ua/vipuski" TargetMode="External"/><Relationship Id="rId4964" Type="http://schemas.openxmlformats.org/officeDocument/2006/relationships/hyperlink" Target="http://molodyvcheny.in.ua/ua/archive/32/" TargetMode="External"/><Relationship Id="rId487" Type="http://schemas.openxmlformats.org/officeDocument/2006/relationships/hyperlink" Target="http://plaw.nlu.edu.ua/issue/archive" TargetMode="External"/><Relationship Id="rId694" Type="http://schemas.openxmlformats.org/officeDocument/2006/relationships/hyperlink" Target="http://vjhr.sk/ukr/" TargetMode="External"/><Relationship Id="rId21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3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219" Type="http://schemas.openxmlformats.org/officeDocument/2006/relationships/hyperlink" Target="http://www.chasopysnapu.gp.gov.ua/" TargetMode="External"/><Relationship Id="rId3773" Type="http://schemas.openxmlformats.org/officeDocument/2006/relationships/hyperlink" Target="http://jurnaluljuridic.in.ua/" TargetMode="External"/><Relationship Id="rId39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4617" Type="http://schemas.openxmlformats.org/officeDocument/2006/relationships/hyperlink" Target="http://visnyk.univd.edu.ua/" TargetMode="External"/><Relationship Id="rId4824" Type="http://schemas.openxmlformats.org/officeDocument/2006/relationships/hyperlink" Target="http://dndekc.mvs.gov.ua/?page_id=3448" TargetMode="External"/><Relationship Id="rId347" Type="http://schemas.openxmlformats.org/officeDocument/2006/relationships/hyperlink" Target="http://www.visnyk-juris.uzhnu.uz.ua/" TargetMode="External"/><Relationship Id="rId1184" Type="http://schemas.openxmlformats.org/officeDocument/2006/relationships/hyperlink" Target="http://legal.nam.edu.ua/" TargetMode="External"/><Relationship Id="rId20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2582" Type="http://schemas.openxmlformats.org/officeDocument/2006/relationships/hyperlink" Target="http://www.esnuir.eenu.edu.ua/handle/123456789/1809" TargetMode="External"/><Relationship Id="rId3426" Type="http://schemas.openxmlformats.org/officeDocument/2006/relationships/hyperlink" Target="http://eppd13.cz/wp-content/uploads/2016/2016-3-1/eppd_2016_3_1.pdf" TargetMode="External"/><Relationship Id="rId3633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840" Type="http://schemas.openxmlformats.org/officeDocument/2006/relationships/hyperlink" Target="http://vkslaw.knu.ua/1-2015-rik-problemy-dosudovoho-rozsliduvannia-2/37-tatarov-o-yu" TargetMode="External"/><Relationship Id="rId554" Type="http://schemas.openxmlformats.org/officeDocument/2006/relationships/hyperlink" Target="http://visnyk.vkksu.gov.ua/" TargetMode="External"/><Relationship Id="rId761" Type="http://schemas.openxmlformats.org/officeDocument/2006/relationships/hyperlink" Target="http://apnl.dnu.in.ua/arkhiv?id=21" TargetMode="External"/><Relationship Id="rId13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235" Type="http://schemas.openxmlformats.org/officeDocument/2006/relationships/hyperlink" Target="http://nbuv.gov.ua/j-tit/FP_index.htm" TargetMode="External"/><Relationship Id="rId2442" Type="http://schemas.openxmlformats.org/officeDocument/2006/relationships/hyperlink" Target="http://www.ssp-journal.in.ua/" TargetMode="External"/><Relationship Id="rId3700" Type="http://schemas.openxmlformats.org/officeDocument/2006/relationships/hyperlink" Target="http://www.pravoisuspilstvo.org.ua/" TargetMode="External"/><Relationship Id="rId207" Type="http://schemas.openxmlformats.org/officeDocument/2006/relationships/hyperlink" Target="http://tlaw.nlu.edu.ua/" TargetMode="External"/><Relationship Id="rId414" Type="http://schemas.openxmlformats.org/officeDocument/2006/relationships/hyperlink" Target="http://vjhr.sk/ukr/" TargetMode="External"/><Relationship Id="rId621" Type="http://schemas.openxmlformats.org/officeDocument/2006/relationships/hyperlink" Target="http://journals.hnpu.edu.ua/ojs/law/issue/archive" TargetMode="External"/><Relationship Id="rId1044" Type="http://schemas.openxmlformats.org/officeDocument/2006/relationships/hyperlink" Target="http://www.naiau.kiev.ua/scientbul/index.php/ua/" TargetMode="External"/><Relationship Id="rId1251" Type="http://schemas.openxmlformats.org/officeDocument/2006/relationships/hyperlink" Target="http://vkslaw.knu.ua/1-2015-rik-problemy-dosudovoho-rozsliduvannia/37-trybuna-molodoho-vchenoho/124-obstavyny-shcho-pidliahaiut-dokazuvanniu-u-kryminalnykh-provadzhenniakh-pro-hrabezhi-ta-rozboi" TargetMode="External"/><Relationship Id="rId2302" Type="http://schemas.openxmlformats.org/officeDocument/2006/relationships/hyperlink" Target="http://www.legeasiviata.in.ua/index.php/acasa" TargetMode="External"/><Relationship Id="rId11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2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474" Type="http://schemas.openxmlformats.org/officeDocument/2006/relationships/hyperlink" Target="http://nbuv.gov.ua/UJRN/Pib_2016_2_6" TargetMode="External"/><Relationship Id="rId4681" Type="http://schemas.openxmlformats.org/officeDocument/2006/relationships/hyperlink" Target="http://kndise.gov.ua/activity/metodics" TargetMode="External"/><Relationship Id="rId5318" Type="http://schemas.openxmlformats.org/officeDocument/2006/relationships/hyperlink" Target="http://sc.gov.ua/ua/oficijni_drukovani_vidannja.html" TargetMode="External"/><Relationship Id="rId3076" Type="http://schemas.openxmlformats.org/officeDocument/2006/relationships/hyperlink" Target="http://vkslaw.knu.ua/1-2015-rik-problemy-dosudovoho-rozsliduvannia-3/30-trybuna-molodoho-vchenoho/97-harantii-zakhystu-prava-vlasnosti-pry-nakladenni-areshtu-na-maino-u-kryminalnomu-provadzhenni" TargetMode="External"/><Relationship Id="rId3283" Type="http://schemas.openxmlformats.org/officeDocument/2006/relationships/hyperlink" Target="http://vjhr.sk/ukr/" TargetMode="External"/><Relationship Id="rId34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127" Type="http://schemas.openxmlformats.org/officeDocument/2006/relationships/hyperlink" Target="http://kul.kiev.ua/gurnal-chasopis-kup-/" TargetMode="External"/><Relationship Id="rId43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541" Type="http://schemas.openxmlformats.org/officeDocument/2006/relationships/hyperlink" Target="http://nbuv.gov.ua/j-tit/FP_index.htm" TargetMode="External"/><Relationship Id="rId1928" Type="http://schemas.openxmlformats.org/officeDocument/2006/relationships/hyperlink" Target="http://nbuv.gov.ua/UJRN/Pupch_2015_3_15" TargetMode="External"/><Relationship Id="rId2092" Type="http://schemas.openxmlformats.org/officeDocument/2006/relationships/hyperlink" Target="http://www.naiau.kiev.ua/scientbul/index.php/ua/" TargetMode="External"/><Relationship Id="rId3143" Type="http://schemas.openxmlformats.org/officeDocument/2006/relationships/hyperlink" Target="http://instzak.rada.gov.ua/instzak/control/uk/index" TargetMode="External"/><Relationship Id="rId33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71" Type="http://schemas.openxmlformats.org/officeDocument/2006/relationships/hyperlink" Target="http://pgp-journal.kiev.ua/" TargetMode="External"/><Relationship Id="rId3003" Type="http://schemas.openxmlformats.org/officeDocument/2006/relationships/hyperlink" Target="http://www.blackseafoundationoflaw.org.ua/" TargetMode="External"/><Relationship Id="rId4401" Type="http://schemas.openxmlformats.org/officeDocument/2006/relationships/hyperlink" Target="http://www.pravoisuspilstvo.org.ua/" TargetMode="External"/><Relationship Id="rId131" Type="http://schemas.openxmlformats.org/officeDocument/2006/relationships/hyperlink" Target="http://journal.lvduvs.edu.ua/" TargetMode="External"/><Relationship Id="rId32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7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976" Type="http://schemas.openxmlformats.org/officeDocument/2006/relationships/hyperlink" Target="http://zakon3.rada.gov.ua/laws/show/4651-17/paran1377" TargetMode="External"/><Relationship Id="rId5175" Type="http://schemas.openxmlformats.org/officeDocument/2006/relationships/hyperlink" Target="http://www.chasopysnapu.gp.gov.ua/" TargetMode="External"/><Relationship Id="rId9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15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7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992" Type="http://schemas.openxmlformats.org/officeDocument/2006/relationships/hyperlink" Target="http://journal.lvduvs.edu.ua/" TargetMode="External"/><Relationship Id="rId26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836" Type="http://schemas.openxmlformats.org/officeDocument/2006/relationships/hyperlink" Target="http://vkslaw.knu.ua/1-2015-rik-problemy-dosudovoho-rozsliduvannia/3-hribov-m-l" TargetMode="External"/><Relationship Id="rId4191" Type="http://schemas.openxmlformats.org/officeDocument/2006/relationships/hyperlink" Target="http://lsej.org.ua/" TargetMode="External"/><Relationship Id="rId5035" Type="http://schemas.openxmlformats.org/officeDocument/2006/relationships/hyperlink" Target="http://www.pravoisuspilstvo.org.ua/" TargetMode="External"/><Relationship Id="rId52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77" Type="http://schemas.openxmlformats.org/officeDocument/2006/relationships/hyperlink" Target="http://zakon3.rada.gov.ua/laws/show/1129-15/paran32" TargetMode="External"/><Relationship Id="rId808" Type="http://schemas.openxmlformats.org/officeDocument/2006/relationships/hyperlink" Target="http://nbuv.gov.ua/UJRN/Pupch_2015_3_18" TargetMode="External"/><Relationship Id="rId1438" Type="http://schemas.openxmlformats.org/officeDocument/2006/relationships/hyperlink" Target="http://www.naiau.kiev.ua/scientbul/index.php/ua/" TargetMode="External"/><Relationship Id="rId16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40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51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852" Type="http://schemas.openxmlformats.org/officeDocument/2006/relationships/hyperlink" Target="http://www.visnyk-juris.uzhnu.uz.ua/" TargetMode="External"/><Relationship Id="rId29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5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7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48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36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3884" Type="http://schemas.openxmlformats.org/officeDocument/2006/relationships/hyperlink" Target="http://eppd13.cz/?page_id=18" TargetMode="External"/><Relationship Id="rId47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935" Type="http://schemas.openxmlformats.org/officeDocument/2006/relationships/hyperlink" Target="http://easternlaw.com.ua/uk/zhurnal" TargetMode="External"/><Relationship Id="rId598" Type="http://schemas.openxmlformats.org/officeDocument/2006/relationships/hyperlink" Target="http://www.visnyk-juris.uzhnu.uz.ua/" TargetMode="External"/><Relationship Id="rId22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486" Type="http://schemas.openxmlformats.org/officeDocument/2006/relationships/hyperlink" Target="http://pgp-journal.kiev.ua/" TargetMode="External"/><Relationship Id="rId2693" Type="http://schemas.openxmlformats.org/officeDocument/2006/relationships/hyperlink" Target="http://www.pravoisuspilstvo.org.ua/" TargetMode="External"/><Relationship Id="rId3537" Type="http://schemas.openxmlformats.org/officeDocument/2006/relationships/hyperlink" Target="http://vkslaw.knu.ua/1-2015-rik-problemy-dosudovoho-rozsliduvannia-3/72-zavtur-va" TargetMode="External"/><Relationship Id="rId3744" Type="http://schemas.openxmlformats.org/officeDocument/2006/relationships/hyperlink" Target="http://www.visnyknapu.gp.gov.ua/visnyk/visnyk.html" TargetMode="External"/><Relationship Id="rId39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58" Type="http://schemas.openxmlformats.org/officeDocument/2006/relationships/hyperlink" Target="http://www.pap.in.ua/" TargetMode="External"/><Relationship Id="rId665" Type="http://schemas.openxmlformats.org/officeDocument/2006/relationships/hyperlink" Target="http://nashe-pravo.unesco-socio.in.ua/" TargetMode="External"/><Relationship Id="rId8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1088" Type="http://schemas.openxmlformats.org/officeDocument/2006/relationships/hyperlink" Target="http://www.naiau.kiev.ua/lawjourn/index.php/ua/vipusk-1-2016/prava-lyudini-i-zakonodavstvo-ukrajini-2/340-zakon-vregol-protudii-6.html" TargetMode="External"/><Relationship Id="rId1295" Type="http://schemas.openxmlformats.org/officeDocument/2006/relationships/hyperlink" Target="http://apnl.dnu.in.ua/arkhiv?id=19" TargetMode="External"/><Relationship Id="rId2139" Type="http://schemas.openxmlformats.org/officeDocument/2006/relationships/hyperlink" Target="http://www.pap.in.ua/" TargetMode="External"/><Relationship Id="rId2346" Type="http://schemas.openxmlformats.org/officeDocument/2006/relationships/hyperlink" Target="http://vkslaw.knu.ua/1-2015-rik-problemy-dosudovoho-rozsliduvannia-2/13-loboiko-l-m" TargetMode="External"/><Relationship Id="rId25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760" Type="http://schemas.openxmlformats.org/officeDocument/2006/relationships/hyperlink" Target="http://lawjourn.naiau.kiev.ua/index.php/ua/" TargetMode="External"/><Relationship Id="rId3604" Type="http://schemas.openxmlformats.org/officeDocument/2006/relationships/hyperlink" Target="http://vkslaw.knu.ua/1-2015-rik-problemy-dosudovoho-rozsliduvannia/37-trybuna-molodoho-vchenoho/123-pro-deiaki-problemy-vyznachennia-obsiahu-ta-poriadku-doslidzhennia-dokaziv-vidpovidno-do-vymoh-st-349-kpk-ukrainy" TargetMode="External"/><Relationship Id="rId3811" Type="http://schemas.openxmlformats.org/officeDocument/2006/relationships/hyperlink" Target="http://www.visnyknapu.gp.gov.ua/visnyk/visnyk.html" TargetMode="External"/><Relationship Id="rId318" Type="http://schemas.openxmlformats.org/officeDocument/2006/relationships/hyperlink" Target="http://www.visnikkau.org/" TargetMode="External"/><Relationship Id="rId5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732" Type="http://schemas.openxmlformats.org/officeDocument/2006/relationships/hyperlink" Target="http://www.gp.gov.ua/" TargetMode="External"/><Relationship Id="rId11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362" Type="http://schemas.openxmlformats.org/officeDocument/2006/relationships/hyperlink" Target="http://jrnl.nau.edu.ua/index.php/UV/index" TargetMode="External"/><Relationship Id="rId2206" Type="http://schemas.openxmlformats.org/officeDocument/2006/relationships/hyperlink" Target="http://nashe-pravo.unesco-socio.in.ua/" TargetMode="External"/><Relationship Id="rId2413" Type="http://schemas.openxmlformats.org/officeDocument/2006/relationships/hyperlink" Target="http://www.visnyk-juris.uzhnu.uz.ua/" TargetMode="External"/><Relationship Id="rId2620" Type="http://schemas.openxmlformats.org/officeDocument/2006/relationships/hyperlink" Target="http://vkslaw.knu.ua/1-2015-rik-problemy-dosudovoho-rozsliduvannia-2/98-iskenderov-e-f" TargetMode="External"/><Relationship Id="rId10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2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378" Type="http://schemas.openxmlformats.org/officeDocument/2006/relationships/hyperlink" Target="http://www.visnikkau.org/" TargetMode="External"/><Relationship Id="rId45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187" Type="http://schemas.openxmlformats.org/officeDocument/2006/relationships/hyperlink" Target="http://jrnl.nau.edu.ua/index.php/UV/index" TargetMode="External"/><Relationship Id="rId3394" Type="http://schemas.openxmlformats.org/officeDocument/2006/relationships/hyperlink" Target="http://www.nvppp.in.ua/" TargetMode="External"/><Relationship Id="rId42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4792" Type="http://schemas.openxmlformats.org/officeDocument/2006/relationships/hyperlink" Target="http://jrnl.nau.edu.ua/index.php/UV/index" TargetMode="External"/><Relationship Id="rId30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445" Type="http://schemas.openxmlformats.org/officeDocument/2006/relationships/hyperlink" Target="http://nbuv.gov.ua/UJRN/Pib_2016_1_27" TargetMode="External"/><Relationship Id="rId4652" Type="http://schemas.openxmlformats.org/officeDocument/2006/relationships/hyperlink" Target="http://www.pap.in.ua/" TargetMode="External"/><Relationship Id="rId175" Type="http://schemas.openxmlformats.org/officeDocument/2006/relationships/hyperlink" Target="http://sc.gov.ua/ua/arhiv_nomeriv_chasopisu.html" TargetMode="External"/><Relationship Id="rId3254" Type="http://schemas.openxmlformats.org/officeDocument/2006/relationships/hyperlink" Target="http://www.visnyknapu.gp.gov.ua/visnyk/visnyk.html" TargetMode="External"/><Relationship Id="rId3461" Type="http://schemas.openxmlformats.org/officeDocument/2006/relationships/hyperlink" Target="http://vkslaw.knu.ua/1-2015-rik-problemy-dosudovoho-rozsliduvannia-3/74-lysenko-ov" TargetMode="External"/><Relationship Id="rId43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512" Type="http://schemas.openxmlformats.org/officeDocument/2006/relationships/hyperlink" Target="http://ippi.org.ua/journal/117" TargetMode="External"/><Relationship Id="rId382" Type="http://schemas.openxmlformats.org/officeDocument/2006/relationships/hyperlink" Target="http://pravova-derzhava.org.ua/ua/zmist-nomeriv.html" TargetMode="External"/><Relationship Id="rId2063" Type="http://schemas.openxmlformats.org/officeDocument/2006/relationships/hyperlink" Target="http://nauka.nlu.edu.ua/?p=600" TargetMode="External"/><Relationship Id="rId22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1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321" Type="http://schemas.openxmlformats.org/officeDocument/2006/relationships/hyperlink" Target="http://nbuv.gov.ua/UJRN/pp_2016_1_22" TargetMode="External"/><Relationship Id="rId242" Type="http://schemas.openxmlformats.org/officeDocument/2006/relationships/hyperlink" Target="http://www.pap.in.ua/" TargetMode="External"/><Relationship Id="rId2130" Type="http://schemas.openxmlformats.org/officeDocument/2006/relationships/hyperlink" Target="http://nbuv.gov.ua/UJRN/Pupch_2015_3_57" TargetMode="External"/><Relationship Id="rId50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2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02" Type="http://schemas.openxmlformats.org/officeDocument/2006/relationships/hyperlink" Target="http://www.visnikkau.org/" TargetMode="External"/><Relationship Id="rId1689" Type="http://schemas.openxmlformats.org/officeDocument/2006/relationships/hyperlink" Target="http://pd.onu.edu.ua/issue/archive" TargetMode="External"/><Relationship Id="rId4095" Type="http://schemas.openxmlformats.org/officeDocument/2006/relationships/hyperlink" Target="http://www.gp.gov.ua/" TargetMode="External"/><Relationship Id="rId514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8F%D0%BB%D1%8E%D0%BA%20%D0%9E$" TargetMode="External"/><Relationship Id="rId5353" Type="http://schemas.openxmlformats.org/officeDocument/2006/relationships/hyperlink" Target="http://www.visnyk-juris.uzhnu.uz.ua/" TargetMode="External"/><Relationship Id="rId18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9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4162" Type="http://schemas.openxmlformats.org/officeDocument/2006/relationships/hyperlink" Target="http://www.gp.gov.ua/" TargetMode="External"/><Relationship Id="rId5006" Type="http://schemas.openxmlformats.org/officeDocument/2006/relationships/hyperlink" Target="http://nbuv.gov.ua/j-tit/FP_index.htm" TargetMode="External"/><Relationship Id="rId5213" Type="http://schemas.openxmlformats.org/officeDocument/2006/relationships/hyperlink" Target="http://zakon0.rada.gov.ua/laws/show/1697-18/paran830" TargetMode="External"/><Relationship Id="rId919" Type="http://schemas.openxmlformats.org/officeDocument/2006/relationships/hyperlink" Target="http://www.pjv.nuoua.od.ua/" TargetMode="External"/><Relationship Id="rId1549" Type="http://schemas.openxmlformats.org/officeDocument/2006/relationships/hyperlink" Target="http://apnl.dnu.in.ua/arkhiv?id=21" TargetMode="External"/><Relationship Id="rId17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963" Type="http://schemas.openxmlformats.org/officeDocument/2006/relationships/hyperlink" Target="http://www.pravoisuspilstvo.org.ua/" TargetMode="External"/><Relationship Id="rId2807" Type="http://schemas.openxmlformats.org/officeDocument/2006/relationships/hyperlink" Target="http://vkslaw.knu.ua/1-2015-rik-problemy-dosudovoho-rozsliduvannia/15-serhieieva-d-b" TargetMode="External"/><Relationship Id="rId4022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48" Type="http://schemas.openxmlformats.org/officeDocument/2006/relationships/hyperlink" Target="http://zakon0.rada.gov.ua/laws/show/4651-17/paran1358" TargetMode="External"/><Relationship Id="rId14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16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823" Type="http://schemas.openxmlformats.org/officeDocument/2006/relationships/hyperlink" Target="http://pgp-journal.kiev.ua/" TargetMode="External"/><Relationship Id="rId4979" Type="http://schemas.openxmlformats.org/officeDocument/2006/relationships/hyperlink" Target="http://jurnaluljuridic.in.ua/" TargetMode="External"/><Relationship Id="rId3788" Type="http://schemas.openxmlformats.org/officeDocument/2006/relationships/hyperlink" Target="http://nbuv.gov.ua/UJRN/Pupch_2015_3_54" TargetMode="External"/><Relationship Id="rId3995" Type="http://schemas.openxmlformats.org/officeDocument/2006/relationships/hyperlink" Target="http://nbuv.gov.ua/UJRN/Pis_2016_3%282%29__30" TargetMode="External"/><Relationship Id="rId4839" Type="http://schemas.openxmlformats.org/officeDocument/2006/relationships/hyperlink" Target="http://visnyk.univd.edu.ua/" TargetMode="External"/><Relationship Id="rId2597" Type="http://schemas.openxmlformats.org/officeDocument/2006/relationships/hyperlink" Target="http://www.pjv.nuoua.od.ua/" TargetMode="External"/><Relationship Id="rId3648" Type="http://schemas.openxmlformats.org/officeDocument/2006/relationships/hyperlink" Target="http://www.pap.in.ua/" TargetMode="External"/><Relationship Id="rId3855" Type="http://schemas.openxmlformats.org/officeDocument/2006/relationships/hyperlink" Target="http://umsf.dp.ua/" TargetMode="External"/><Relationship Id="rId569" Type="http://schemas.openxmlformats.org/officeDocument/2006/relationships/hyperlink" Target="http://www.visnyk-juris.uzhnu.uz.ua/" TargetMode="External"/><Relationship Id="rId776" Type="http://schemas.openxmlformats.org/officeDocument/2006/relationships/hyperlink" Target="http://pgp-journal.kiev.ua/" TargetMode="External"/><Relationship Id="rId983" Type="http://schemas.openxmlformats.org/officeDocument/2006/relationships/hyperlink" Target="http://www.legeasiviata.in.ua/index.php/acasa" TargetMode="External"/><Relationship Id="rId1199" Type="http://schemas.openxmlformats.org/officeDocument/2006/relationships/hyperlink" Target="http://pb.univd.edu.ua/" TargetMode="External"/><Relationship Id="rId2457" Type="http://schemas.openxmlformats.org/officeDocument/2006/relationships/hyperlink" Target="http://www.legeasiviata.in.ua/index.php/acasa" TargetMode="External"/><Relationship Id="rId2664" Type="http://schemas.openxmlformats.org/officeDocument/2006/relationships/hyperlink" Target="http://molodyvcheny.in.ua/" TargetMode="External"/><Relationship Id="rId35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906" Type="http://schemas.openxmlformats.org/officeDocument/2006/relationships/hyperlink" Target="http://kndise.gov.ua/activity/metodics" TargetMode="External"/><Relationship Id="rId507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5%D0%B7%D0%BD%D1%96%D1%87%D0%B5%D0%BD%D0%BA%D0%BE%20%D0%93$" TargetMode="External"/><Relationship Id="rId429" Type="http://schemas.openxmlformats.org/officeDocument/2006/relationships/hyperlink" Target="http://naukaipravoohorona.com/" TargetMode="External"/><Relationship Id="rId636" Type="http://schemas.openxmlformats.org/officeDocument/2006/relationships/hyperlink" Target="http://nauka.nlu.edu.ua/?p=600" TargetMode="External"/><Relationship Id="rId10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266" Type="http://schemas.openxmlformats.org/officeDocument/2006/relationships/hyperlink" Target="http://www.nvppp.in.ua/" TargetMode="External"/><Relationship Id="rId1473" Type="http://schemas.openxmlformats.org/officeDocument/2006/relationships/hyperlink" Target="http://vjhr.sk/ukr/" TargetMode="External"/><Relationship Id="rId2317" Type="http://schemas.openxmlformats.org/officeDocument/2006/relationships/hyperlink" Target="http://easternlaw.com.ua/uk/zhurnal" TargetMode="External"/><Relationship Id="rId2871" Type="http://schemas.openxmlformats.org/officeDocument/2006/relationships/hyperlink" Target="http://efp.in.ua/arhiv-nomeriv" TargetMode="External"/><Relationship Id="rId3715" Type="http://schemas.openxmlformats.org/officeDocument/2006/relationships/hyperlink" Target="http://nbuv.gov.ua/UJRN/vapny_2016_2_12" TargetMode="External"/><Relationship Id="rId39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843" Type="http://schemas.openxmlformats.org/officeDocument/2006/relationships/hyperlink" Target="http://nbuv.gov.ua/UJRN/Pib_2016_1_7" TargetMode="External"/><Relationship Id="rId11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680" Type="http://schemas.openxmlformats.org/officeDocument/2006/relationships/hyperlink" Target="http://www.pravoisuspilstvo.org.ua/" TargetMode="External"/><Relationship Id="rId2524" Type="http://schemas.openxmlformats.org/officeDocument/2006/relationships/hyperlink" Target="http://www.chasopysnapu.gp.gov.ua/" TargetMode="External"/><Relationship Id="rId2731" Type="http://schemas.openxmlformats.org/officeDocument/2006/relationships/hyperlink" Target="http://lsej.org.ua/" TargetMode="External"/><Relationship Id="rId7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910" Type="http://schemas.openxmlformats.org/officeDocument/2006/relationships/hyperlink" Target="http://nbuv.gov.ua/UJRN/FP_index.htm_2016_2_17" TargetMode="External"/><Relationship Id="rId1333" Type="http://schemas.openxmlformats.org/officeDocument/2006/relationships/hyperlink" Target="http://www.pravoisuspilstvo.org.ua/" TargetMode="External"/><Relationship Id="rId15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4489" Type="http://schemas.openxmlformats.org/officeDocument/2006/relationships/hyperlink" Target="http://www.visnikkau.org/" TargetMode="External"/><Relationship Id="rId46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14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2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349" Type="http://schemas.openxmlformats.org/officeDocument/2006/relationships/hyperlink" Target="http://www.blackseafoundationoflaw.org.ua/" TargetMode="External"/><Relationship Id="rId4556" Type="http://schemas.openxmlformats.org/officeDocument/2006/relationships/hyperlink" Target="http://kul.kiev.ua/gurnal-chasopis-kup-/" TargetMode="External"/><Relationship Id="rId4763" Type="http://schemas.openxmlformats.org/officeDocument/2006/relationships/hyperlink" Target="http://kndise.gov.ua/activity/metodics" TargetMode="External"/><Relationship Id="rId49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158" Type="http://schemas.openxmlformats.org/officeDocument/2006/relationships/hyperlink" Target="http://www.chasopysnapu.gp.gov.ua/" TargetMode="External"/><Relationship Id="rId3365" Type="http://schemas.openxmlformats.org/officeDocument/2006/relationships/hyperlink" Target="http://www.lj.kherson.ua/" TargetMode="External"/><Relationship Id="rId35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2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44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623" Type="http://schemas.openxmlformats.org/officeDocument/2006/relationships/hyperlink" Target="http://vjhr.sk/ukr/" TargetMode="External"/><Relationship Id="rId4830" Type="http://schemas.openxmlformats.org/officeDocument/2006/relationships/hyperlink" Target="http://dndekc.mvs.gov.ua/?page_id=3448" TargetMode="External"/><Relationship Id="rId286" Type="http://schemas.openxmlformats.org/officeDocument/2006/relationships/hyperlink" Target="http://www.visnyk-juris.uzhnu.uz.ua/" TargetMode="External"/><Relationship Id="rId4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21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3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018" Type="http://schemas.openxmlformats.org/officeDocument/2006/relationships/hyperlink" Target="http://lsej.org.ua/" TargetMode="External"/><Relationship Id="rId3225" Type="http://schemas.openxmlformats.org/officeDocument/2006/relationships/hyperlink" Target="http://jurnaluljuridic.in.ua/" TargetMode="External"/><Relationship Id="rId34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146" Type="http://schemas.openxmlformats.org/officeDocument/2006/relationships/hyperlink" Target="http://nashe-pravo.unesco-socio.in.ua/" TargetMode="External"/><Relationship Id="rId353" Type="http://schemas.openxmlformats.org/officeDocument/2006/relationships/hyperlink" Target="http://nashe-pravo.unesco-socio.in.ua/" TargetMode="External"/><Relationship Id="rId5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1190" Type="http://schemas.openxmlformats.org/officeDocument/2006/relationships/hyperlink" Target="http://pravo.unesco-socio.in.ua/pro-nas/" TargetMode="External"/><Relationship Id="rId20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2241" Type="http://schemas.openxmlformats.org/officeDocument/2006/relationships/hyperlink" Target="http://www.gp.gov.ua/" TargetMode="External"/><Relationship Id="rId213" Type="http://schemas.openxmlformats.org/officeDocument/2006/relationships/hyperlink" Target="http://nauka.nlu.edu.ua/?p=1026" TargetMode="External"/><Relationship Id="rId420" Type="http://schemas.openxmlformats.org/officeDocument/2006/relationships/hyperlink" Target="http://nz.ukma.edu.ua/" TargetMode="External"/><Relationship Id="rId1050" Type="http://schemas.openxmlformats.org/officeDocument/2006/relationships/hyperlink" Target="http://molodyvcheny.in.ua/ua/archive/30/" TargetMode="External"/><Relationship Id="rId2101" Type="http://schemas.openxmlformats.org/officeDocument/2006/relationships/hyperlink" Target="http://www.legeasiviata.in.ua/index.php/acasa" TargetMode="External"/><Relationship Id="rId52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4066" Type="http://schemas.openxmlformats.org/officeDocument/2006/relationships/hyperlink" Target="http://www.visnyknapu.gp.gov.ua/visnyk/visnyk.html" TargetMode="External"/><Relationship Id="rId1867" Type="http://schemas.openxmlformats.org/officeDocument/2006/relationships/hyperlink" Target="http://www.visnyk-juris.uzhnu.uz.ua/" TargetMode="External"/><Relationship Id="rId2918" Type="http://schemas.openxmlformats.org/officeDocument/2006/relationships/hyperlink" Target="http://zakon3.rada.gov.ua/laws/show/4651-17/paran1179" TargetMode="External"/><Relationship Id="rId4273" Type="http://schemas.openxmlformats.org/officeDocument/2006/relationships/hyperlink" Target="http://naukaipravoohorona.com/" TargetMode="External"/><Relationship Id="rId4480" Type="http://schemas.openxmlformats.org/officeDocument/2006/relationships/hyperlink" Target="http://nbuv.gov.ua/UJRN/Pbzz_2016_31_17" TargetMode="External"/><Relationship Id="rId5117" Type="http://schemas.openxmlformats.org/officeDocument/2006/relationships/hyperlink" Target="http://www.law.stateandregions.zp.ua/" TargetMode="External"/><Relationship Id="rId5324" Type="http://schemas.openxmlformats.org/officeDocument/2006/relationships/hyperlink" Target="http://www.visnyk-juris.uzhnu.uz.ua/" TargetMode="External"/><Relationship Id="rId17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934" Type="http://schemas.openxmlformats.org/officeDocument/2006/relationships/hyperlink" Target="http://dspace.onua.edu.ua/handle/11300/6405" TargetMode="External"/><Relationship Id="rId30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4133" Type="http://schemas.openxmlformats.org/officeDocument/2006/relationships/hyperlink" Target="http://www.blackseafoundationoflaw.org.ua/" TargetMode="External"/><Relationship Id="rId4340" Type="http://schemas.openxmlformats.org/officeDocument/2006/relationships/hyperlink" Target="http://vlp.com.ua/taxonomy/term/3430" TargetMode="External"/><Relationship Id="rId19" Type="http://schemas.openxmlformats.org/officeDocument/2006/relationships/hyperlink" Target="http://zakon0.rada.gov.ua/laws/show/2341-14/paran193" TargetMode="External"/><Relationship Id="rId3899" Type="http://schemas.openxmlformats.org/officeDocument/2006/relationships/hyperlink" Target="http://lsej.org.ua/" TargetMode="External"/><Relationship Id="rId42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7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966" Type="http://schemas.openxmlformats.org/officeDocument/2006/relationships/hyperlink" Target="http://pb.univd.edu.ua/" TargetMode="External"/><Relationship Id="rId5181" Type="http://schemas.openxmlformats.org/officeDocument/2006/relationships/hyperlink" Target="http://www.legeasiviata.in.ua/index.php/acasa" TargetMode="External"/><Relationship Id="rId3" Type="http://schemas.openxmlformats.org/officeDocument/2006/relationships/styles" Target="styles.xml"/><Relationship Id="rId8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5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7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29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3619" Type="http://schemas.openxmlformats.org/officeDocument/2006/relationships/hyperlink" Target="http://jurnaluljuridic.in.ua/" TargetMode="External"/><Relationship Id="rId38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041" Type="http://schemas.openxmlformats.org/officeDocument/2006/relationships/hyperlink" Target="http://www.visnikkau.org/" TargetMode="External"/><Relationship Id="rId7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9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1377" Type="http://schemas.openxmlformats.org/officeDocument/2006/relationships/hyperlink" Target="http://efp.in.ua/arhiv-nomeriv" TargetMode="External"/><Relationship Id="rId15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791" Type="http://schemas.openxmlformats.org/officeDocument/2006/relationships/hyperlink" Target="http://lawjourn.naiau.kiev.ua/index.php/ua/" TargetMode="External"/><Relationship Id="rId2428" Type="http://schemas.openxmlformats.org/officeDocument/2006/relationships/hyperlink" Target="http://www.dli.donetsk.ua/" TargetMode="External"/><Relationship Id="rId2635" Type="http://schemas.openxmlformats.org/officeDocument/2006/relationships/hyperlink" Target="http://www.lj.kherson.ua/" TargetMode="External"/><Relationship Id="rId2842" Type="http://schemas.openxmlformats.org/officeDocument/2006/relationships/hyperlink" Target="http://www.gp.gov.ua/" TargetMode="External"/><Relationship Id="rId83" Type="http://schemas.openxmlformats.org/officeDocument/2006/relationships/hyperlink" Target="http://zakon3.rada.gov.ua/laws/show/1129-15/paran566" TargetMode="External"/><Relationship Id="rId6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8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1237" Type="http://schemas.openxmlformats.org/officeDocument/2006/relationships/hyperlink" Target="http://www.naiau.kiev.ua/scientbul/index.php/ua/" TargetMode="External"/><Relationship Id="rId1444" Type="http://schemas.openxmlformats.org/officeDocument/2006/relationships/hyperlink" Target="http://nauka.nlu.edu.ua/?p=600" TargetMode="External"/><Relationship Id="rId1651" Type="http://schemas.openxmlformats.org/officeDocument/2006/relationships/hyperlink" Target="http://vjhr.sk/ukr/" TargetMode="External"/><Relationship Id="rId27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304" Type="http://schemas.openxmlformats.org/officeDocument/2006/relationships/hyperlink" Target="http://molodyvcheny.in.ua/ua/archive/28/" TargetMode="External"/><Relationship Id="rId1511" Type="http://schemas.openxmlformats.org/officeDocument/2006/relationships/hyperlink" Target="http://legal.nam.edu.ua/" TargetMode="External"/><Relationship Id="rId46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8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269" Type="http://schemas.openxmlformats.org/officeDocument/2006/relationships/hyperlink" Target="http://pgp-journal.kiev.ua/" TargetMode="External"/><Relationship Id="rId3476" Type="http://schemas.openxmlformats.org/officeDocument/2006/relationships/hyperlink" Target="http://vkslaw.knu.ua/1-2015-rik-problemy-dosudovoho-rozsliduvannia-2/44-problemy-kryminalnoho-protsesu/136-vstanovlennia-pislia-smerti-vynuvatosti-osoby-u-vchynenni-kryminalnoho-pravoporushennia" TargetMode="External"/><Relationship Id="rId3683" Type="http://schemas.openxmlformats.org/officeDocument/2006/relationships/hyperlink" Target="http://www.legeasiviata.in.ua/index.php/acasa" TargetMode="External"/><Relationship Id="rId4527" Type="http://schemas.openxmlformats.org/officeDocument/2006/relationships/hyperlink" Target="http://sd-vp.info/" TargetMode="External"/><Relationship Id="rId10" Type="http://schemas.openxmlformats.org/officeDocument/2006/relationships/oleObject" Target="embeddings/oleObject1.bin"/><Relationship Id="rId397" Type="http://schemas.openxmlformats.org/officeDocument/2006/relationships/hyperlink" Target="http://www.lj.kherson.ua/" TargetMode="External"/><Relationship Id="rId2078" Type="http://schemas.openxmlformats.org/officeDocument/2006/relationships/hyperlink" Target="http://nbuv.gov.ua/j-pdf/Vlduvs_2016_1_17.pdf" TargetMode="External"/><Relationship Id="rId2285" Type="http://schemas.openxmlformats.org/officeDocument/2006/relationships/hyperlink" Target="http://molodyvcheny.in.ua/" TargetMode="External"/><Relationship Id="rId24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29:%D0%9F%D1%80%D0%B0%D0%B2%D0%BE" TargetMode="External"/><Relationship Id="rId3129" Type="http://schemas.openxmlformats.org/officeDocument/2006/relationships/hyperlink" Target="http://vkslaw.knu.ua/vipuski" TargetMode="External"/><Relationship Id="rId3336" Type="http://schemas.openxmlformats.org/officeDocument/2006/relationships/hyperlink" Target="http://kndise.gov.ua/activity/metodics" TargetMode="External"/><Relationship Id="rId3890" Type="http://schemas.openxmlformats.org/officeDocument/2006/relationships/hyperlink" Target="http://nbuv.gov.ua/UJRN/Pib_2016_1_9" TargetMode="External"/><Relationship Id="rId47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4941" Type="http://schemas.openxmlformats.org/officeDocument/2006/relationships/hyperlink" Target="http://www.pap.in.ua/" TargetMode="External"/><Relationship Id="rId257" Type="http://schemas.openxmlformats.org/officeDocument/2006/relationships/hyperlink" Target="http://publications.lnu.edu.ua/bulletins/index.php/law/index" TargetMode="External"/><Relationship Id="rId464" Type="http://schemas.openxmlformats.org/officeDocument/2006/relationships/hyperlink" Target="http://nauka.nlu.edu.ua/?p=600" TargetMode="External"/><Relationship Id="rId1094" Type="http://schemas.openxmlformats.org/officeDocument/2006/relationships/hyperlink" Target="http://nbuv.gov.ua/UJRN/Pupch_2015_3_9" TargetMode="External"/><Relationship Id="rId2145" Type="http://schemas.openxmlformats.org/officeDocument/2006/relationships/hyperlink" Target="http://www.pravoisuspilstvo.org.ua/" TargetMode="External"/><Relationship Id="rId3543" Type="http://schemas.openxmlformats.org/officeDocument/2006/relationships/hyperlink" Target="http://www.gp.gov.ua/" TargetMode="External"/><Relationship Id="rId3750" Type="http://schemas.openxmlformats.org/officeDocument/2006/relationships/hyperlink" Target="http://www.gp.gov.ua/" TargetMode="External"/><Relationship Id="rId48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17" Type="http://schemas.openxmlformats.org/officeDocument/2006/relationships/hyperlink" Target="http://dbms.institute/" TargetMode="External"/><Relationship Id="rId6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3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403" Type="http://schemas.openxmlformats.org/officeDocument/2006/relationships/hyperlink" Target="http://nbuv.gov.ua/j-pdf/Vlduvs_2016_2_33.pdf" TargetMode="External"/><Relationship Id="rId3610" Type="http://schemas.openxmlformats.org/officeDocument/2006/relationships/hyperlink" Target="http://molodyvcheny.in.ua/" TargetMode="External"/><Relationship Id="rId324" Type="http://schemas.openxmlformats.org/officeDocument/2006/relationships/hyperlink" Target="http://www.pjv.nuoua.od.ua/" TargetMode="External"/><Relationship Id="rId531" Type="http://schemas.openxmlformats.org/officeDocument/2006/relationships/hyperlink" Target="https://www.nusta.edu.ua/mizhnarodnij-yuridichnij-visnik" TargetMode="External"/><Relationship Id="rId11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005" Type="http://schemas.openxmlformats.org/officeDocument/2006/relationships/hyperlink" Target="http://vjhr.sk/ukr/" TargetMode="External"/><Relationship Id="rId22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5368" Type="http://schemas.openxmlformats.org/officeDocument/2006/relationships/hyperlink" Target="http://eppd13.cz/wp-content/uploads/2016/2016-3-1/eppd_2016_3_1.pdf" TargetMode="External"/><Relationship Id="rId1021" Type="http://schemas.openxmlformats.org/officeDocument/2006/relationships/hyperlink" Target="http://dspace.onua.edu.ua/handle/11300/6405" TargetMode="External"/><Relationship Id="rId1978" Type="http://schemas.openxmlformats.org/officeDocument/2006/relationships/hyperlink" Target="https://www.nusta.edu.ua/mizhnarodnij-yuridichnij-visnik" TargetMode="External"/><Relationship Id="rId4177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4384" Type="http://schemas.openxmlformats.org/officeDocument/2006/relationships/hyperlink" Target="http://www.pravoisuspilstvo.org.ua/" TargetMode="External"/><Relationship Id="rId4591" Type="http://schemas.openxmlformats.org/officeDocument/2006/relationships/hyperlink" Target="http://www.dli.donetsk.ua/" TargetMode="External"/><Relationship Id="rId5228" Type="http://schemas.openxmlformats.org/officeDocument/2006/relationships/hyperlink" Target="http://nbuv.gov.ua/UJRN/pp_2016_1_41" TargetMode="External"/><Relationship Id="rId31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40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4244" Type="http://schemas.openxmlformats.org/officeDocument/2006/relationships/hyperlink" Target="http://nbuv.gov.ua/UJRN/vprc_2016_7_24" TargetMode="External"/><Relationship Id="rId4451" Type="http://schemas.openxmlformats.org/officeDocument/2006/relationships/hyperlink" Target="http://vjhr.sk/ukr/" TargetMode="External"/><Relationship Id="rId1838" Type="http://schemas.openxmlformats.org/officeDocument/2006/relationships/hyperlink" Target="http://www.pap.in.ua/" TargetMode="External"/><Relationship Id="rId3053" Type="http://schemas.openxmlformats.org/officeDocument/2006/relationships/hyperlink" Target="http://vkslaw.knu.ua/1-2015-rik-problemy-dosudovoho-rozsliduvannia-2/15-serhieieva-d-b" TargetMode="External"/><Relationship Id="rId3260" Type="http://schemas.openxmlformats.org/officeDocument/2006/relationships/hyperlink" Target="http://vkslaw.knu.ua/1-2015-rik-problemy-dosudovoho-rozsliduvannia-2/49-luk-ianchykov-b-ye" TargetMode="External"/><Relationship Id="rId4104" Type="http://schemas.openxmlformats.org/officeDocument/2006/relationships/hyperlink" Target="http://www.visnikkau.org/" TargetMode="External"/><Relationship Id="rId43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81" Type="http://schemas.openxmlformats.org/officeDocument/2006/relationships/hyperlink" Target="http://journals.iir.kiev.ua/index.php/apmv" TargetMode="External"/><Relationship Id="rId19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53" TargetMode="External"/><Relationship Id="rId31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5085" Type="http://schemas.openxmlformats.org/officeDocument/2006/relationships/hyperlink" Target="http://www.pap.in.ua/" TargetMode="External"/><Relationship Id="rId998" Type="http://schemas.openxmlformats.org/officeDocument/2006/relationships/hyperlink" Target="http://sd-vp.info/" TargetMode="External"/><Relationship Id="rId2679" Type="http://schemas.openxmlformats.org/officeDocument/2006/relationships/hyperlink" Target="http://lj.oa.edu.ua/" TargetMode="External"/><Relationship Id="rId28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3937" Type="http://schemas.openxmlformats.org/officeDocument/2006/relationships/hyperlink" Target="http://www.dli.donetsk.ua/" TargetMode="External"/><Relationship Id="rId5292" Type="http://schemas.openxmlformats.org/officeDocument/2006/relationships/hyperlink" Target="http://pb.univd.edu.ua/" TargetMode="External"/><Relationship Id="rId858" Type="http://schemas.openxmlformats.org/officeDocument/2006/relationships/hyperlink" Target="http://pravo.unesco-socio.in.ua/pro-nas/" TargetMode="External"/><Relationship Id="rId14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1695" Type="http://schemas.openxmlformats.org/officeDocument/2006/relationships/hyperlink" Target="http://nbuv.gov.ua/UJRN/Pupch_2015_3_20" TargetMode="External"/><Relationship Id="rId2539" Type="http://schemas.openxmlformats.org/officeDocument/2006/relationships/hyperlink" Target="http://www.ssp-journal.in.ua/" TargetMode="External"/><Relationship Id="rId27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29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51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8" TargetMode="External"/><Relationship Id="rId718" Type="http://schemas.openxmlformats.org/officeDocument/2006/relationships/hyperlink" Target="http://www.gp.gov.ua/" TargetMode="External"/><Relationship Id="rId9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348" Type="http://schemas.openxmlformats.org/officeDocument/2006/relationships/hyperlink" Target="http://www.visnyk-juris.uzhnu.uz.ua/" TargetMode="External"/><Relationship Id="rId15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606" Type="http://schemas.openxmlformats.org/officeDocument/2006/relationships/hyperlink" Target="http://www.visnikkau.org/" TargetMode="External"/><Relationship Id="rId50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2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415" Type="http://schemas.openxmlformats.org/officeDocument/2006/relationships/hyperlink" Target="http://www.pjv.nuoua.od.ua/" TargetMode="External"/><Relationship Id="rId2813" Type="http://schemas.openxmlformats.org/officeDocument/2006/relationships/hyperlink" Target="http://www.legeasiviata.in.ua/index.php/acasa" TargetMode="External"/><Relationship Id="rId54" Type="http://schemas.openxmlformats.org/officeDocument/2006/relationships/hyperlink" Target="http://zakon0.rada.gov.ua/laws/show/4651-17/paran1661" TargetMode="External"/><Relationship Id="rId1622" Type="http://schemas.openxmlformats.org/officeDocument/2006/relationships/hyperlink" Target="http://nashe-pravo.unesco-socio.in.ua/" TargetMode="External"/><Relationship Id="rId47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985" Type="http://schemas.openxmlformats.org/officeDocument/2006/relationships/hyperlink" Target="http://www.legeasiviata.in.ua/index.php/acasa" TargetMode="External"/><Relationship Id="rId2189" Type="http://schemas.openxmlformats.org/officeDocument/2006/relationships/hyperlink" Target="http://www.visnyknapu.gp.gov.ua/visnyk/visnyk.html" TargetMode="External"/><Relationship Id="rId3587" Type="http://schemas.openxmlformats.org/officeDocument/2006/relationships/hyperlink" Target="http://www.lj.kherson.ua/" TargetMode="External"/><Relationship Id="rId37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638" Type="http://schemas.openxmlformats.org/officeDocument/2006/relationships/hyperlink" Target="http://dndekc.mvs.gov.ua/?page_id=3448" TargetMode="External"/><Relationship Id="rId4845" Type="http://schemas.openxmlformats.org/officeDocument/2006/relationships/hyperlink" Target="http://kndise.gov.ua/activity/metodics" TargetMode="External"/><Relationship Id="rId23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4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654" Type="http://schemas.openxmlformats.org/officeDocument/2006/relationships/hyperlink" Target="http://www.esnuir.eenu.edu.ua/handle/123456789/1809" TargetMode="External"/><Relationship Id="rId3861" Type="http://schemas.openxmlformats.org/officeDocument/2006/relationships/hyperlink" Target="http://nbuv.gov.ua/UJRN/Pib_2016_1_18" TargetMode="External"/><Relationship Id="rId47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912" Type="http://schemas.openxmlformats.org/officeDocument/2006/relationships/hyperlink" Target="http://nbuv.gov.ua/UJRN/Pib_2016_2_9" TargetMode="External"/><Relationship Id="rId3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575" Type="http://schemas.openxmlformats.org/officeDocument/2006/relationships/hyperlink" Target="http://www.legeasiviata.in.ua/index.php/acasa" TargetMode="External"/><Relationship Id="rId782" Type="http://schemas.openxmlformats.org/officeDocument/2006/relationships/hyperlink" Target="http://vlp.com.ua/taxonomy/term/3430" TargetMode="External"/><Relationship Id="rId2049" Type="http://schemas.openxmlformats.org/officeDocument/2006/relationships/hyperlink" Target="http://www.prc.com.ua" TargetMode="External"/><Relationship Id="rId2256" Type="http://schemas.openxmlformats.org/officeDocument/2006/relationships/hyperlink" Target="http://www.gp.gov.ua/" TargetMode="External"/><Relationship Id="rId24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670" Type="http://schemas.openxmlformats.org/officeDocument/2006/relationships/hyperlink" Target="http://journals.hnpu.edu.ua/ojs/law/issue/archive" TargetMode="External"/><Relationship Id="rId3307" Type="http://schemas.openxmlformats.org/officeDocument/2006/relationships/hyperlink" Target="http://pgp-journal.kiev.ua/" TargetMode="External"/><Relationship Id="rId35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3%D0%BE%D1%80%D0%BD%D1%8E%D0%BA-%D0%94%D0%B0%D0%BD%D0%B8%D0%BB%D1%8E%D0%BA%20%D0%9E$" TargetMode="External"/><Relationship Id="rId37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28" Type="http://schemas.openxmlformats.org/officeDocument/2006/relationships/hyperlink" Target="http://vkslaw.knu.ua/vipuski" TargetMode="External"/><Relationship Id="rId435" Type="http://schemas.openxmlformats.org/officeDocument/2006/relationships/hyperlink" Target="http://www.legeasiviata.in.ua/index.php/acasa" TargetMode="External"/><Relationship Id="rId6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065" Type="http://schemas.openxmlformats.org/officeDocument/2006/relationships/hyperlink" Target="http://www.dli.donetsk.ua/" TargetMode="External"/><Relationship Id="rId12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2116" Type="http://schemas.openxmlformats.org/officeDocument/2006/relationships/hyperlink" Target="http://pb.univd.edu.ua/" TargetMode="External"/><Relationship Id="rId2323" Type="http://schemas.openxmlformats.org/officeDocument/2006/relationships/hyperlink" Target="http://nbuv.gov.ua/UJRN/Pgip_2016_5_18" TargetMode="External"/><Relationship Id="rId2530" Type="http://schemas.openxmlformats.org/officeDocument/2006/relationships/hyperlink" Target="http://vkslaw.knu.ua/vipuski" TargetMode="External"/><Relationship Id="rId502" Type="http://schemas.openxmlformats.org/officeDocument/2006/relationships/hyperlink" Target="http://www.law.stateandregions.zp.ua/" TargetMode="External"/><Relationship Id="rId1132" Type="http://schemas.openxmlformats.org/officeDocument/2006/relationships/hyperlink" Target="http://www.pravoisuspilstvo.org.ua/" TargetMode="External"/><Relationship Id="rId4288" Type="http://schemas.openxmlformats.org/officeDocument/2006/relationships/hyperlink" Target="http://nauka.nlu.edu.ua/?p=600" TargetMode="External"/><Relationship Id="rId44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53" TargetMode="External"/><Relationship Id="rId5339" Type="http://schemas.openxmlformats.org/officeDocument/2006/relationships/hyperlink" Target="http://www.legeasiviata.in.ua/index.php/acasa" TargetMode="External"/><Relationship Id="rId30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4148" Type="http://schemas.openxmlformats.org/officeDocument/2006/relationships/hyperlink" Target="http://socosvita.kiev.ua/publishing/bulletin" TargetMode="External"/><Relationship Id="rId43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949" Type="http://schemas.openxmlformats.org/officeDocument/2006/relationships/hyperlink" Target="http://www.legeasiviata.in.ua/index.php/acasa" TargetMode="External"/><Relationship Id="rId3164" Type="http://schemas.openxmlformats.org/officeDocument/2006/relationships/hyperlink" Target="http://www.visnyk-juris.uzhnu.uz.ua/" TargetMode="External"/><Relationship Id="rId40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5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2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1809" Type="http://schemas.openxmlformats.org/officeDocument/2006/relationships/hyperlink" Target="http://sd-vp.info/" TargetMode="External"/><Relationship Id="rId33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2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422" Type="http://schemas.openxmlformats.org/officeDocument/2006/relationships/hyperlink" Target="http://eppd13.cz/?page_id=18" TargetMode="External"/><Relationship Id="rId2180" Type="http://schemas.openxmlformats.org/officeDocument/2006/relationships/hyperlink" Target="http://sc.gov.ua/ua/oficijni_drukovani_vidannja.html" TargetMode="External"/><Relationship Id="rId30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231" Type="http://schemas.openxmlformats.org/officeDocument/2006/relationships/hyperlink" Target="http://www.lj.kherson.ua/" TargetMode="External"/><Relationship Id="rId152" Type="http://schemas.openxmlformats.org/officeDocument/2006/relationships/hyperlink" Target="http://www.pravoisuspilstvo.org.ua/" TargetMode="External"/><Relationship Id="rId2040" Type="http://schemas.openxmlformats.org/officeDocument/2006/relationships/hyperlink" Target="http://www.pjv.nuoua.od.ua/" TargetMode="External"/><Relationship Id="rId2997" Type="http://schemas.openxmlformats.org/officeDocument/2006/relationships/hyperlink" Target="http://www.pravoisuspilstvo.org.ua/" TargetMode="External"/><Relationship Id="rId51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9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599" Type="http://schemas.openxmlformats.org/officeDocument/2006/relationships/hyperlink" Target="http://www.pap.in.ua/" TargetMode="External"/><Relationship Id="rId50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5263" Type="http://schemas.openxmlformats.org/officeDocument/2006/relationships/hyperlink" Target="http://www.legeasiviata.in.ua/index.php/acasa" TargetMode="External"/><Relationship Id="rId1459" Type="http://schemas.openxmlformats.org/officeDocument/2006/relationships/hyperlink" Target="http://vlp.com.ua/taxonomy/term/3430" TargetMode="External"/><Relationship Id="rId2857" Type="http://schemas.openxmlformats.org/officeDocument/2006/relationships/hyperlink" Target="http://vkslaw.knu.ua/vipuski" TargetMode="External"/><Relationship Id="rId3908" Type="http://schemas.openxmlformats.org/officeDocument/2006/relationships/hyperlink" Target="http://vkslaw.knu.ua/1-2015-rik-problemy-dosudovoho-rozsliduvannia-2/44-problemy-kryminalnoho-protsesu/139-faktychni-dani-ta-ikh-znachennia-dlia-dokumentuvannia-operatyvnymy-pidrozdilamy-zlochyniv-u-sferi-refinansuvannia-natsionalnym-bankom-ukrainy-vitchyznianykh-bankiv" TargetMode="External"/><Relationship Id="rId4072" Type="http://schemas.openxmlformats.org/officeDocument/2006/relationships/hyperlink" Target="http://ndi-fp.asta.edu.ua/page/1/65/" TargetMode="External"/><Relationship Id="rId5123" Type="http://schemas.openxmlformats.org/officeDocument/2006/relationships/hyperlink" Target="http://journal.lvduvs.edu.ua/" TargetMode="External"/><Relationship Id="rId5330" Type="http://schemas.openxmlformats.org/officeDocument/2006/relationships/hyperlink" Target="http://www.legeasiviata.in.ua/index.php/acasa" TargetMode="External"/><Relationship Id="rId98" Type="http://schemas.openxmlformats.org/officeDocument/2006/relationships/hyperlink" Target="http://visnyk.vkksu.gov.ua/" TargetMode="External"/><Relationship Id="rId829" Type="http://schemas.openxmlformats.org/officeDocument/2006/relationships/hyperlink" Target="http://www.law.stateandregions.zp.ua/" TargetMode="External"/><Relationship Id="rId1666" Type="http://schemas.openxmlformats.org/officeDocument/2006/relationships/hyperlink" Target="http://www.pravoisuspilstvo.org.ua/" TargetMode="External"/><Relationship Id="rId1873" Type="http://schemas.openxmlformats.org/officeDocument/2006/relationships/hyperlink" Target="http://www.pdu-journal.kpu.zp.ua/" TargetMode="External"/><Relationship Id="rId2717" Type="http://schemas.openxmlformats.org/officeDocument/2006/relationships/hyperlink" Target="http://vjhr.sk/ukr/" TargetMode="External"/><Relationship Id="rId2924" Type="http://schemas.openxmlformats.org/officeDocument/2006/relationships/hyperlink" Target="http://applaw.knu.ua/index.php/arkhiv-nomeriv/4-14-2015/item/532-on-layn-uregulyuvannya-sporiv-u-polskomu-karno-protsesualnomu-pravi-maybutne-chi-utopiya-drukuetsya-polskoyu-movoyu" TargetMode="External"/><Relationship Id="rId1319" Type="http://schemas.openxmlformats.org/officeDocument/2006/relationships/hyperlink" Target="http://www.pap.in.ua/" TargetMode="External"/><Relationship Id="rId1526" Type="http://schemas.openxmlformats.org/officeDocument/2006/relationships/hyperlink" Target="http://www.pravoisuspilstvo.org.ua/" TargetMode="External"/><Relationship Id="rId1733" Type="http://schemas.openxmlformats.org/officeDocument/2006/relationships/hyperlink" Target="https://www.nusta.edu.ua/mizhnarodnij-yuridichnij-visnik" TargetMode="External"/><Relationship Id="rId19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889" Type="http://schemas.openxmlformats.org/officeDocument/2006/relationships/hyperlink" Target="http://kndise.gov.ua/activity/metodics" TargetMode="External"/><Relationship Id="rId25" Type="http://schemas.openxmlformats.org/officeDocument/2006/relationships/hyperlink" Target="http://zakon5.rada.gov.ua/laws/show/2341-14/paran689" TargetMode="External"/><Relationship Id="rId1800" Type="http://schemas.openxmlformats.org/officeDocument/2006/relationships/hyperlink" Target="http://efp.in.ua/arhiv-nomeriv" TargetMode="External"/><Relationship Id="rId3698" Type="http://schemas.openxmlformats.org/officeDocument/2006/relationships/hyperlink" Target="http://vjhr.sk/ukr/" TargetMode="External"/><Relationship Id="rId4749" Type="http://schemas.openxmlformats.org/officeDocument/2006/relationships/hyperlink" Target="http://efp.in.ua/arhiv-nomeriv" TargetMode="External"/><Relationship Id="rId49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558" Type="http://schemas.openxmlformats.org/officeDocument/2006/relationships/hyperlink" Target="http://journal.lvduvs.edu.ua/" TargetMode="External"/><Relationship Id="rId3765" Type="http://schemas.openxmlformats.org/officeDocument/2006/relationships/hyperlink" Target="http://visnyk.univd.edu.ua/" TargetMode="External"/><Relationship Id="rId39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4609" Type="http://schemas.openxmlformats.org/officeDocument/2006/relationships/hyperlink" Target="http://lsej.org.ua/" TargetMode="External"/><Relationship Id="rId4816" Type="http://schemas.openxmlformats.org/officeDocument/2006/relationships/hyperlink" Target="http://vkslaw.knu.ua/vipuski" TargetMode="External"/><Relationship Id="rId479" Type="http://schemas.openxmlformats.org/officeDocument/2006/relationships/hyperlink" Target="http://nbuv.gov.ua/UJRN/Chcks_2015_2_7" TargetMode="External"/><Relationship Id="rId686" Type="http://schemas.openxmlformats.org/officeDocument/2006/relationships/hyperlink" Target="http://legal.nam.edu.ua/" TargetMode="External"/><Relationship Id="rId8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367" Type="http://schemas.openxmlformats.org/officeDocument/2006/relationships/hyperlink" Target="http://www.chasopysnapu.gp.gov.ua/" TargetMode="External"/><Relationship Id="rId2574" Type="http://schemas.openxmlformats.org/officeDocument/2006/relationships/hyperlink" Target="http://pgp-journal.kiev.ua/" TargetMode="External"/><Relationship Id="rId2781" Type="http://schemas.openxmlformats.org/officeDocument/2006/relationships/hyperlink" Target="http://umsf.dp.ua/" TargetMode="External"/><Relationship Id="rId3418" Type="http://schemas.openxmlformats.org/officeDocument/2006/relationships/hyperlink" Target="http://easternlaw.com.ua/uk/zhurnal" TargetMode="External"/><Relationship Id="rId3625" Type="http://schemas.openxmlformats.org/officeDocument/2006/relationships/hyperlink" Target="http://www.pjv.nuoua.od.ua/" TargetMode="External"/><Relationship Id="rId339" Type="http://schemas.openxmlformats.org/officeDocument/2006/relationships/hyperlink" Target="http://zakon3.rada.gov.ua/laws/show/2341-14/paran18" TargetMode="External"/><Relationship Id="rId54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7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176" Type="http://schemas.openxmlformats.org/officeDocument/2006/relationships/hyperlink" Target="http://www.pap.in.ua/" TargetMode="External"/><Relationship Id="rId1383" Type="http://schemas.openxmlformats.org/officeDocument/2006/relationships/hyperlink" Target="http://intlawalmanac.net/arkhiv-nomerov" TargetMode="External"/><Relationship Id="rId22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4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8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9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036" Type="http://schemas.openxmlformats.org/officeDocument/2006/relationships/hyperlink" Target="http://visnyk.univd.edu.ua/" TargetMode="External"/><Relationship Id="rId1243" Type="http://schemas.openxmlformats.org/officeDocument/2006/relationships/hyperlink" Target="http://plaw.nlu.edu.ua/issue/archive" TargetMode="External"/><Relationship Id="rId1590" Type="http://schemas.openxmlformats.org/officeDocument/2006/relationships/hyperlink" Target="http://www.chasopysnapu.gp.gov.ua/" TargetMode="External"/><Relationship Id="rId26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4399" Type="http://schemas.openxmlformats.org/officeDocument/2006/relationships/hyperlink" Target="http://www.legeasiviata.in.ua/index.php/acasa" TargetMode="External"/><Relationship Id="rId613" Type="http://schemas.openxmlformats.org/officeDocument/2006/relationships/hyperlink" Target="https://www.nusta.edu.ua/mizhnarodnij-yuridichnij-visnik" TargetMode="External"/><Relationship Id="rId8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1450" Type="http://schemas.openxmlformats.org/officeDocument/2006/relationships/hyperlink" Target="http://nbuv.gov.ua/UJRN/vprc_2016_6_19" TargetMode="External"/><Relationship Id="rId2501" Type="http://schemas.openxmlformats.org/officeDocument/2006/relationships/hyperlink" Target="http://sc.gov.ua/ua/oficijni_drukovani_vidannja.html" TargetMode="External"/><Relationship Id="rId11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3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2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4466" Type="http://schemas.openxmlformats.org/officeDocument/2006/relationships/hyperlink" Target="http://jurnaluljuridic.in.ua/" TargetMode="External"/><Relationship Id="rId4673" Type="http://schemas.openxmlformats.org/officeDocument/2006/relationships/hyperlink" Target="http://dndekc.mvs.gov.ua/?page_id=3448" TargetMode="External"/><Relationship Id="rId48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30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275" Type="http://schemas.openxmlformats.org/officeDocument/2006/relationships/hyperlink" Target="http://nbuv.gov.ua/UJRN/Npnau_2016_2_30" TargetMode="External"/><Relationship Id="rId3482" Type="http://schemas.openxmlformats.org/officeDocument/2006/relationships/hyperlink" Target="http://www.legeasiviata.in.ua/index.php/acasa" TargetMode="External"/><Relationship Id="rId41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326" Type="http://schemas.openxmlformats.org/officeDocument/2006/relationships/hyperlink" Target="http://www.legeasiviata.in.ua/index.php/acasa" TargetMode="External"/><Relationship Id="rId45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740" Type="http://schemas.openxmlformats.org/officeDocument/2006/relationships/hyperlink" Target="http://jurnaluljuridic.in.ua/" TargetMode="External"/><Relationship Id="rId196" Type="http://schemas.openxmlformats.org/officeDocument/2006/relationships/hyperlink" Target="http://pre.kneu.edu.ua/" TargetMode="External"/><Relationship Id="rId2084" Type="http://schemas.openxmlformats.org/officeDocument/2006/relationships/hyperlink" Target="http://vkslaw.knu.ua/vipuski" TargetMode="External"/><Relationship Id="rId22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135" Type="http://schemas.openxmlformats.org/officeDocument/2006/relationships/hyperlink" Target="http://journal.lvduvs.edu.ua/" TargetMode="External"/><Relationship Id="rId3342" Type="http://schemas.openxmlformats.org/officeDocument/2006/relationships/hyperlink" Target="http://www.pravoisuspilstvo.org.ua/" TargetMode="External"/><Relationship Id="rId46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470" Type="http://schemas.openxmlformats.org/officeDocument/2006/relationships/hyperlink" Target="http://nauka.nlu.edu.ua/?p=600" TargetMode="External"/><Relationship Id="rId2151" Type="http://schemas.openxmlformats.org/officeDocument/2006/relationships/hyperlink" Target="http://nauka.nlu.edu.ua/?p=600" TargetMode="External"/><Relationship Id="rId3202" Type="http://schemas.openxmlformats.org/officeDocument/2006/relationships/hyperlink" Target="http://eppd13.cz/wp-content/uploads/2016/2016-3-1/32.pdf" TargetMode="External"/><Relationship Id="rId123" Type="http://schemas.openxmlformats.org/officeDocument/2006/relationships/hyperlink" Target="http://academy.ssu.gov.ua/ua/page/fah.htm" TargetMode="External"/><Relationship Id="rId330" Type="http://schemas.openxmlformats.org/officeDocument/2006/relationships/hyperlink" Target="http://www.naiau.kiev.ua/scientbul/index.php/ua/" TargetMode="External"/><Relationship Id="rId20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167" Type="http://schemas.openxmlformats.org/officeDocument/2006/relationships/hyperlink" Target="http://easternlaw.com.ua/uk/zhurnal" TargetMode="External"/><Relationship Id="rId2968" Type="http://schemas.openxmlformats.org/officeDocument/2006/relationships/hyperlink" Target="http://eppd13.cz/?page_id=18" TargetMode="External"/><Relationship Id="rId4183" Type="http://schemas.openxmlformats.org/officeDocument/2006/relationships/hyperlink" Target="http://vjhr.sk/ukr/" TargetMode="External"/><Relationship Id="rId5027" Type="http://schemas.openxmlformats.org/officeDocument/2006/relationships/hyperlink" Target="http://lsej.org.ua/" TargetMode="External"/><Relationship Id="rId1777" Type="http://schemas.openxmlformats.org/officeDocument/2006/relationships/hyperlink" Target="http://www.visnyk-juris.uzhnu.uz.ua/" TargetMode="External"/><Relationship Id="rId1984" Type="http://schemas.openxmlformats.org/officeDocument/2006/relationships/hyperlink" Target="http://evro-perspektyvy.unesco-socio.in.ua/" TargetMode="External"/><Relationship Id="rId28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E" TargetMode="External"/><Relationship Id="rId4390" Type="http://schemas.openxmlformats.org/officeDocument/2006/relationships/hyperlink" Target="http://www.pap.in.ua/" TargetMode="External"/><Relationship Id="rId5234" Type="http://schemas.openxmlformats.org/officeDocument/2006/relationships/hyperlink" Target="http://ippi.org.ua/journal/117" TargetMode="External"/><Relationship Id="rId69" Type="http://schemas.openxmlformats.org/officeDocument/2006/relationships/hyperlink" Target="http://zakon0.rada.gov.ua/laws/show/4651-17/paran3768" TargetMode="External"/><Relationship Id="rId1637" Type="http://schemas.openxmlformats.org/officeDocument/2006/relationships/hyperlink" Target="http://www.pjv.nuoua.od.ua/" TargetMode="External"/><Relationship Id="rId1844" Type="http://schemas.openxmlformats.org/officeDocument/2006/relationships/hyperlink" Target="http://vjhr.sk/ukr/" TargetMode="External"/><Relationship Id="rId4043" Type="http://schemas.openxmlformats.org/officeDocument/2006/relationships/hyperlink" Target="http://easternlaw.com.ua/uk/zhurnal" TargetMode="External"/><Relationship Id="rId4250" Type="http://schemas.openxmlformats.org/officeDocument/2006/relationships/hyperlink" Target="http://www.visnikkau.org/" TargetMode="External"/><Relationship Id="rId5301" Type="http://schemas.openxmlformats.org/officeDocument/2006/relationships/hyperlink" Target="http://easternlaw.com.ua/uk/zhurnal" TargetMode="External"/><Relationship Id="rId1704" Type="http://schemas.openxmlformats.org/officeDocument/2006/relationships/hyperlink" Target="http://www.legeasiviata.in.ua/index.php/acasa" TargetMode="External"/><Relationship Id="rId4110" Type="http://schemas.openxmlformats.org/officeDocument/2006/relationships/hyperlink" Target="http://molodyvcheny.in.ua/ua/archive/30/" TargetMode="External"/><Relationship Id="rId1911" Type="http://schemas.openxmlformats.org/officeDocument/2006/relationships/hyperlink" Target="http://www.visnikkau.org/" TargetMode="External"/><Relationship Id="rId36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7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4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876" Type="http://schemas.openxmlformats.org/officeDocument/2006/relationships/hyperlink" Target="http://pb.univd.edu.ua/" TargetMode="External"/><Relationship Id="rId4927" Type="http://schemas.openxmlformats.org/officeDocument/2006/relationships/hyperlink" Target="http://www.pap.in.ua/" TargetMode="External"/><Relationship Id="rId5091" Type="http://schemas.openxmlformats.org/officeDocument/2006/relationships/hyperlink" Target="http://nbuv.gov.ua/UJRN/FP_index.htm_2016_2_28" TargetMode="External"/><Relationship Id="rId1287" Type="http://schemas.openxmlformats.org/officeDocument/2006/relationships/hyperlink" Target="http://lsej.org.ua/" TargetMode="External"/><Relationship Id="rId2685" Type="http://schemas.openxmlformats.org/officeDocument/2006/relationships/hyperlink" Target="http://slovo.nsj.gov.ua/" TargetMode="External"/><Relationship Id="rId2892" Type="http://schemas.openxmlformats.org/officeDocument/2006/relationships/hyperlink" Target="http://www.legeasiviata.in.ua/index.php/acasa" TargetMode="External"/><Relationship Id="rId35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7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3943" Type="http://schemas.openxmlformats.org/officeDocument/2006/relationships/hyperlink" Target="http://www.visnikkau.org/" TargetMode="External"/><Relationship Id="rId657" Type="http://schemas.openxmlformats.org/officeDocument/2006/relationships/hyperlink" Target="http://www.naiau.kiev.ua/scientbul/index.php/ua/" TargetMode="External"/><Relationship Id="rId8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4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338" Type="http://schemas.openxmlformats.org/officeDocument/2006/relationships/hyperlink" Target="http://lsej.org.ua/" TargetMode="External"/><Relationship Id="rId2545" Type="http://schemas.openxmlformats.org/officeDocument/2006/relationships/hyperlink" Target="http://www.gp.gov.ua/" TargetMode="External"/><Relationship Id="rId2752" Type="http://schemas.openxmlformats.org/officeDocument/2006/relationships/hyperlink" Target="http://dndekc.mvs.gov.ua/?page_id=3448" TargetMode="External"/><Relationship Id="rId38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517" Type="http://schemas.openxmlformats.org/officeDocument/2006/relationships/hyperlink" Target="http://www.chasopysnapu.gp.gov.ua/" TargetMode="External"/><Relationship Id="rId7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931" Type="http://schemas.openxmlformats.org/officeDocument/2006/relationships/hyperlink" Target="http://www.nvppp.in.ua/" TargetMode="External"/><Relationship Id="rId1147" Type="http://schemas.openxmlformats.org/officeDocument/2006/relationships/hyperlink" Target="http://www.visnikkau.org/" TargetMode="External"/><Relationship Id="rId1354" Type="http://schemas.openxmlformats.org/officeDocument/2006/relationships/hyperlink" Target="http://vkslaw.knu.ua/vipuski" TargetMode="External"/><Relationship Id="rId1561" Type="http://schemas.openxmlformats.org/officeDocument/2006/relationships/hyperlink" Target="http://www.gp.gov.ua/" TargetMode="External"/><Relationship Id="rId2405" Type="http://schemas.openxmlformats.org/officeDocument/2006/relationships/hyperlink" Target="http://www.pap.in.ua/" TargetMode="External"/><Relationship Id="rId2612" Type="http://schemas.openxmlformats.org/officeDocument/2006/relationships/hyperlink" Target="http://nbuv.gov.ua/UJRN/Pgip_2016_5_19" TargetMode="External"/><Relationship Id="rId60" Type="http://schemas.openxmlformats.org/officeDocument/2006/relationships/hyperlink" Target="http://zakon0.rada.gov.ua/laws/show/4651-17/paran5118" TargetMode="External"/><Relationship Id="rId1007" Type="http://schemas.openxmlformats.org/officeDocument/2006/relationships/hyperlink" Target="http://lsej.org.ua/" TargetMode="External"/><Relationship Id="rId12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421" Type="http://schemas.openxmlformats.org/officeDocument/2006/relationships/hyperlink" Target="http://kia.court.gov.ua/sud2690/1j/3j/" TargetMode="External"/><Relationship Id="rId4577" Type="http://schemas.openxmlformats.org/officeDocument/2006/relationships/hyperlink" Target="http://lawjourn.naiau.kiev.ua/index.php/ua/" TargetMode="External"/><Relationship Id="rId47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991" Type="http://schemas.openxmlformats.org/officeDocument/2006/relationships/hyperlink" Target="http://nauka.nlu.edu.ua/?p=600" TargetMode="External"/><Relationship Id="rId3179" Type="http://schemas.openxmlformats.org/officeDocument/2006/relationships/hyperlink" Target="http://visnyk.univd.edu.ua/" TargetMode="External"/><Relationship Id="rId33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3593" Type="http://schemas.openxmlformats.org/officeDocument/2006/relationships/hyperlink" Target="http://vkslaw.knu.ua/1-2015-rik-problemy-dosudovoho-rozsliduvannia/2-hloviuk-i-v" TargetMode="External"/><Relationship Id="rId4437" Type="http://schemas.openxmlformats.org/officeDocument/2006/relationships/hyperlink" Target="http://pb.univd.edu.ua/" TargetMode="External"/><Relationship Id="rId4644" Type="http://schemas.openxmlformats.org/officeDocument/2006/relationships/hyperlink" Target="http://nbuv.gov.ua/j-pdf/Vlduvs_2016_2_32.pdf" TargetMode="External"/><Relationship Id="rId2195" Type="http://schemas.openxmlformats.org/officeDocument/2006/relationships/hyperlink" Target="http://jurnaluljuridic.in.ua/" TargetMode="External"/><Relationship Id="rId3039" Type="http://schemas.openxmlformats.org/officeDocument/2006/relationships/hyperlink" Target="http://lsej.org.ua/" TargetMode="External"/><Relationship Id="rId3246" Type="http://schemas.openxmlformats.org/officeDocument/2006/relationships/hyperlink" Target="http://vkslaw.knu.ua/vipuski" TargetMode="External"/><Relationship Id="rId3453" Type="http://schemas.openxmlformats.org/officeDocument/2006/relationships/hyperlink" Target="http://dspace.onua.edu.ua/handle/11300/6405" TargetMode="External"/><Relationship Id="rId4851" Type="http://schemas.openxmlformats.org/officeDocument/2006/relationships/hyperlink" Target="http://tlaw.nlu.edu.ua/" TargetMode="External"/><Relationship Id="rId167" Type="http://schemas.openxmlformats.org/officeDocument/2006/relationships/hyperlink" Target="http://www.hniise.gov.ua/page/23.html" TargetMode="External"/><Relationship Id="rId3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81" Type="http://schemas.openxmlformats.org/officeDocument/2006/relationships/hyperlink" Target="http://www.law.stateandregions.zp.ua/" TargetMode="External"/><Relationship Id="rId2055" Type="http://schemas.openxmlformats.org/officeDocument/2006/relationships/hyperlink" Target="http://evro-perspektyvy.unesco-socio.in.ua/" TargetMode="External"/><Relationship Id="rId22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3106" Type="http://schemas.openxmlformats.org/officeDocument/2006/relationships/hyperlink" Target="http://www.pjv.nuoua.od.ua/" TargetMode="External"/><Relationship Id="rId3660" Type="http://schemas.openxmlformats.org/officeDocument/2006/relationships/hyperlink" Target="http://zakon3.rada.gov.ua/laws/show/4651-17/paran3627" TargetMode="External"/><Relationship Id="rId4504" Type="http://schemas.openxmlformats.org/officeDocument/2006/relationships/hyperlink" Target="http://nbuv.gov.ua/UJRN/Pib_2016_1_16" TargetMode="External"/><Relationship Id="rId47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34" Type="http://schemas.openxmlformats.org/officeDocument/2006/relationships/hyperlink" Target="http://nauka.nlu.edu.ua/?p=600" TargetMode="External"/><Relationship Id="rId3313" Type="http://schemas.openxmlformats.org/officeDocument/2006/relationships/hyperlink" Target="http://lj.oa.edu.ua/" TargetMode="External"/><Relationship Id="rId3520" Type="http://schemas.openxmlformats.org/officeDocument/2006/relationships/hyperlink" Target="http://www.naiau.kiev.ua/lawjourn/index.php/ua/vipusk-1-2016/miznarodniy-dosvid/328-miznarodniy-dosvid.html" TargetMode="External"/><Relationship Id="rId441" Type="http://schemas.openxmlformats.org/officeDocument/2006/relationships/hyperlink" Target="http://lsej.org.ua/" TargetMode="External"/><Relationship Id="rId1071" Type="http://schemas.openxmlformats.org/officeDocument/2006/relationships/hyperlink" Target="http://pgp-journal.kiev.ua/" TargetMode="External"/><Relationship Id="rId2122" Type="http://schemas.openxmlformats.org/officeDocument/2006/relationships/hyperlink" Target="http://nbuv.gov.ua/j-pdf/Vlduvs_2016_2_16.pdf" TargetMode="External"/><Relationship Id="rId5278" Type="http://schemas.openxmlformats.org/officeDocument/2006/relationships/hyperlink" Target="http://lsej.org.ua/" TargetMode="External"/><Relationship Id="rId301" Type="http://schemas.openxmlformats.org/officeDocument/2006/relationships/hyperlink" Target="http://evro-perspektyvy.unesco-socio.in.ua/" TargetMode="External"/><Relationship Id="rId1888" Type="http://schemas.openxmlformats.org/officeDocument/2006/relationships/hyperlink" Target="http://ippi.org.ua/semenyuk-og-kriminologichnii-analiz-zagroz-u-sferi-okhoroni-derzhavnoi-ta%D1%94mnitsi-stor-106-113" TargetMode="External"/><Relationship Id="rId2939" Type="http://schemas.openxmlformats.org/officeDocument/2006/relationships/hyperlink" Target="http://slovo.nsj.gov.ua/" TargetMode="External"/><Relationship Id="rId40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294" Type="http://schemas.openxmlformats.org/officeDocument/2006/relationships/hyperlink" Target="http://www.lj.kherson.ua/" TargetMode="External"/><Relationship Id="rId51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53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748" Type="http://schemas.openxmlformats.org/officeDocument/2006/relationships/hyperlink" Target="http://vkslaw.knu.ua/1-2015-rik-problemy-dosudovoho-rozsliduvannia-2/49-trybuna-molodoho-vchenoho/155-dokazove-znachennia-materialiv-videoziomky-otrymanykh-v-khodi-rozsliduvannia-masovykh-zavorushen" TargetMode="External"/><Relationship Id="rId4154" Type="http://schemas.openxmlformats.org/officeDocument/2006/relationships/hyperlink" Target="http://visnyk.kh.ua/" TargetMode="External"/><Relationship Id="rId43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205" Type="http://schemas.openxmlformats.org/officeDocument/2006/relationships/hyperlink" Target="http://www.gp.gov.ua/" TargetMode="External"/><Relationship Id="rId1955" Type="http://schemas.openxmlformats.org/officeDocument/2006/relationships/hyperlink" Target="http://e-pub.aau.edu.ua/index.php/visnyk/" TargetMode="External"/><Relationship Id="rId3170" Type="http://schemas.openxmlformats.org/officeDocument/2006/relationships/hyperlink" Target="http://vkslaw.knu.ua/vipuski" TargetMode="External"/><Relationship Id="rId4014" Type="http://schemas.openxmlformats.org/officeDocument/2006/relationships/hyperlink" Target="http://www.pap.in.ua/" TargetMode="External"/><Relationship Id="rId42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1608" Type="http://schemas.openxmlformats.org/officeDocument/2006/relationships/hyperlink" Target="http://vlp.com.ua/taxonomy/term/3430" TargetMode="External"/><Relationship Id="rId18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3030" Type="http://schemas.openxmlformats.org/officeDocument/2006/relationships/hyperlink" Target="https://www.nusta.edu.ua/mizhnarodnij-yuridichnij-visnik" TargetMode="External"/><Relationship Id="rId3987" Type="http://schemas.openxmlformats.org/officeDocument/2006/relationships/hyperlink" Target="http://kia.court.gov.ua/sud2690/1j/3j/" TargetMode="External"/><Relationship Id="rId25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796" Type="http://schemas.openxmlformats.org/officeDocument/2006/relationships/hyperlink" Target="http://eppd13.cz/?page_id=18" TargetMode="External"/><Relationship Id="rId3847" Type="http://schemas.openxmlformats.org/officeDocument/2006/relationships/hyperlink" Target="http://tlaw.nlu.edu.ua/" TargetMode="External"/><Relationship Id="rId7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975" Type="http://schemas.openxmlformats.org/officeDocument/2006/relationships/hyperlink" Target="http://lsej.org.ua/" TargetMode="External"/><Relationship Id="rId13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24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6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863" Type="http://schemas.openxmlformats.org/officeDocument/2006/relationships/hyperlink" Target="http://vkslaw.knu.ua/vipuski" TargetMode="External"/><Relationship Id="rId3707" Type="http://schemas.openxmlformats.org/officeDocument/2006/relationships/hyperlink" Target="http://www.gp.gov.ua/" TargetMode="External"/><Relationship Id="rId39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062" Type="http://schemas.openxmlformats.org/officeDocument/2006/relationships/hyperlink" Target="http://pd.onu.edu.ua/issue/archive" TargetMode="External"/><Relationship Id="rId628" Type="http://schemas.openxmlformats.org/officeDocument/2006/relationships/hyperlink" Target="http://zakon3.rada.gov.ua/laws/show/2341-14/paran262" TargetMode="External"/><Relationship Id="rId8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258" Type="http://schemas.openxmlformats.org/officeDocument/2006/relationships/hyperlink" Target="http://www.pap.in.ua/" TargetMode="External"/><Relationship Id="rId1465" Type="http://schemas.openxmlformats.org/officeDocument/2006/relationships/hyperlink" Target="http://www.blackseafoundationoflaw.org.ua/" TargetMode="External"/><Relationship Id="rId16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309" Type="http://schemas.openxmlformats.org/officeDocument/2006/relationships/hyperlink" Target="http://www.visnyk-juris.uzhnu.uz.ua/" TargetMode="External"/><Relationship Id="rId25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27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62" TargetMode="External"/><Relationship Id="rId1118" Type="http://schemas.openxmlformats.org/officeDocument/2006/relationships/hyperlink" Target="http://journal.lvduvs.edu.ua/" TargetMode="External"/><Relationship Id="rId1325" Type="http://schemas.openxmlformats.org/officeDocument/2006/relationships/hyperlink" Target="http://nbuv.gov.ua/j-tit/FP_index.htm" TargetMode="External"/><Relationship Id="rId1532" Type="http://schemas.openxmlformats.org/officeDocument/2006/relationships/hyperlink" Target="http://legal.nam.edu.ua/" TargetMode="External"/><Relationship Id="rId2930" Type="http://schemas.openxmlformats.org/officeDocument/2006/relationships/hyperlink" Target="http://www.lj.kherson.ua/" TargetMode="External"/><Relationship Id="rId4688" Type="http://schemas.openxmlformats.org/officeDocument/2006/relationships/hyperlink" Target="http://www.pap.in.ua/" TargetMode="External"/><Relationship Id="rId902" Type="http://schemas.openxmlformats.org/officeDocument/2006/relationships/hyperlink" Target="http://www.nvppp.in.ua/" TargetMode="External"/><Relationship Id="rId3497" Type="http://schemas.openxmlformats.org/officeDocument/2006/relationships/hyperlink" Target="http://vkslaw.knu.ua/vipuski" TargetMode="External"/><Relationship Id="rId4895" Type="http://schemas.openxmlformats.org/officeDocument/2006/relationships/hyperlink" Target="http://kndise.gov.ua/activity/metodics" TargetMode="External"/><Relationship Id="rId31" Type="http://schemas.openxmlformats.org/officeDocument/2006/relationships/hyperlink" Target="http://zakon0.rada.gov.ua/laws/show/2341-14/paran1336" TargetMode="External"/><Relationship Id="rId20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4548" Type="http://schemas.openxmlformats.org/officeDocument/2006/relationships/hyperlink" Target="http://nauka.nlu.edu.ua/?p=600" TargetMode="External"/><Relationship Id="rId47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4962" Type="http://schemas.openxmlformats.org/officeDocument/2006/relationships/hyperlink" Target="http://easternlaw.com.ua/uk/zhurnal" TargetMode="External"/><Relationship Id="rId278" Type="http://schemas.openxmlformats.org/officeDocument/2006/relationships/hyperlink" Target="http://www.pravoisuspilstvo.org.ua/" TargetMode="External"/><Relationship Id="rId3357" Type="http://schemas.openxmlformats.org/officeDocument/2006/relationships/hyperlink" Target="https://www.nusta.edu.ua/mizhnarodnij-yuridichnij-visnik" TargetMode="External"/><Relationship Id="rId3564" Type="http://schemas.openxmlformats.org/officeDocument/2006/relationships/hyperlink" Target="http://vkslaw.knu.ua/1-2015-rik-problemy-dosudovoho-rozsliduvannia/29-byshevets-o-v" TargetMode="External"/><Relationship Id="rId37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4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46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822" Type="http://schemas.openxmlformats.org/officeDocument/2006/relationships/hyperlink" Target="http://dndekc.mvs.gov.ua/?page_id=3448" TargetMode="External"/><Relationship Id="rId485" Type="http://schemas.openxmlformats.org/officeDocument/2006/relationships/hyperlink" Target="http://www.visnyk-juris.uzhnu.uz.ua/" TargetMode="External"/><Relationship Id="rId6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21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373" Type="http://schemas.openxmlformats.org/officeDocument/2006/relationships/hyperlink" Target="http://nbuv.gov.ua/UJRN/vprc_2016_7_5" TargetMode="External"/><Relationship Id="rId2580" Type="http://schemas.openxmlformats.org/officeDocument/2006/relationships/hyperlink" Target="http://visnyk-pravo.mdu.in.ua/index/ukrajinska_versija/0-12" TargetMode="External"/><Relationship Id="rId3217" Type="http://schemas.openxmlformats.org/officeDocument/2006/relationships/hyperlink" Target="http://eppd13.cz/wp-content/uploads/2016/2016-3-1/eppd_2016_3_1.pdf" TargetMode="External"/><Relationship Id="rId3424" Type="http://schemas.openxmlformats.org/officeDocument/2006/relationships/hyperlink" Target="http://eppd13.cz/wp-content/uploads/2016/2016-3-1/eppd_2016_3_1.pdf" TargetMode="External"/><Relationship Id="rId3631" Type="http://schemas.openxmlformats.org/officeDocument/2006/relationships/hyperlink" Target="http://jrnl.nau.edu.ua/index.php/UV/index" TargetMode="External"/><Relationship Id="rId138" Type="http://schemas.openxmlformats.org/officeDocument/2006/relationships/hyperlink" Target="http://instzak.rada.gov.ua/instzak/control/uk/index" TargetMode="External"/><Relationship Id="rId345" Type="http://schemas.openxmlformats.org/officeDocument/2006/relationships/hyperlink" Target="http://vjhr.sk/ukr/" TargetMode="External"/><Relationship Id="rId5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1182" Type="http://schemas.openxmlformats.org/officeDocument/2006/relationships/hyperlink" Target="http://nashe-pravo.unesco-socio.in.ua/" TargetMode="External"/><Relationship Id="rId2026" Type="http://schemas.openxmlformats.org/officeDocument/2006/relationships/hyperlink" Target="http://www.legeasiviata.in.ua/index.php/acasa" TargetMode="External"/><Relationship Id="rId2233" Type="http://schemas.openxmlformats.org/officeDocument/2006/relationships/hyperlink" Target="http://www.lj.kherson.ua/" TargetMode="External"/><Relationship Id="rId2440" Type="http://schemas.openxmlformats.org/officeDocument/2006/relationships/hyperlink" Target="http://zakon3.rada.gov.ua/laws/show/4651-17/paran472" TargetMode="External"/><Relationship Id="rId205" Type="http://schemas.openxmlformats.org/officeDocument/2006/relationships/hyperlink" Target="http://apir.org.ua/" TargetMode="External"/><Relationship Id="rId4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042" Type="http://schemas.openxmlformats.org/officeDocument/2006/relationships/hyperlink" Target="http://nbuv.gov.ua/UJRN/Nvknuvs_2016_1_8" TargetMode="External"/><Relationship Id="rId2300" Type="http://schemas.openxmlformats.org/officeDocument/2006/relationships/hyperlink" Target="http://eppd13.cz/wp-content/uploads/2016/2016-3-1/eppd_2016_3_1.pdf" TargetMode="External"/><Relationship Id="rId41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52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999" Type="http://schemas.openxmlformats.org/officeDocument/2006/relationships/hyperlink" Target="http://www.visnyk-juris.uzhnu.uz.ua/" TargetMode="External"/><Relationship Id="rId40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265" Type="http://schemas.openxmlformats.org/officeDocument/2006/relationships/hyperlink" Target="http://nauka.nlu.edu.ua/?p=600" TargetMode="External"/><Relationship Id="rId4472" Type="http://schemas.openxmlformats.org/officeDocument/2006/relationships/hyperlink" Target="http://www.naiau.kiev.ua/scientbul/index.php/ua/" TargetMode="External"/><Relationship Id="rId5109" Type="http://schemas.openxmlformats.org/officeDocument/2006/relationships/hyperlink" Target="http://nbuv.gov.ua/j-pdf/Vlduvs_2016_1_8.pdf" TargetMode="External"/><Relationship Id="rId5316" Type="http://schemas.openxmlformats.org/officeDocument/2006/relationships/hyperlink" Target="http://nbuv.gov.ua/UJRN/Chcks_2015_5_6" TargetMode="External"/><Relationship Id="rId18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074" Type="http://schemas.openxmlformats.org/officeDocument/2006/relationships/hyperlink" Target="http://www.nvppp.in.ua/" TargetMode="External"/><Relationship Id="rId4125" Type="http://schemas.openxmlformats.org/officeDocument/2006/relationships/hyperlink" Target="http://plaw.nlu.edu.ua/issue/archive" TargetMode="External"/><Relationship Id="rId1719" Type="http://schemas.openxmlformats.org/officeDocument/2006/relationships/hyperlink" Target="http://nashe-pravo.unesco-socio.in.ua/" TargetMode="External"/><Relationship Id="rId192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0%BB%D0%B8%D0%BD%D0%BE%D0%B2%D1%81%D1%8C%D0%BA%D0%B0%20%D0%9E$" TargetMode="External"/><Relationship Id="rId3281" Type="http://schemas.openxmlformats.org/officeDocument/2006/relationships/hyperlink" Target="http://tlaw.nlu.edu.ua/" TargetMode="External"/><Relationship Id="rId43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090" Type="http://schemas.openxmlformats.org/officeDocument/2006/relationships/hyperlink" Target="http://e-pub.aau.edu.ua/index.php/visnyk/" TargetMode="External"/><Relationship Id="rId3141" Type="http://schemas.openxmlformats.org/officeDocument/2006/relationships/hyperlink" Target="http://nbuv.gov.ua/UJRN/Nzizvru_2016_1_21" TargetMode="External"/><Relationship Id="rId3001" Type="http://schemas.openxmlformats.org/officeDocument/2006/relationships/hyperlink" Target="http://www.legeasiviata.in.ua/index.php/acasa" TargetMode="External"/><Relationship Id="rId39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8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767" Type="http://schemas.openxmlformats.org/officeDocument/2006/relationships/hyperlink" Target="http://pd.onu.edu.ua/issue/archive" TargetMode="External"/><Relationship Id="rId5173" Type="http://schemas.openxmlformats.org/officeDocument/2006/relationships/hyperlink" Target="http://pgp-journal.kiev.ua/" TargetMode="External"/><Relationship Id="rId7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3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576" Type="http://schemas.openxmlformats.org/officeDocument/2006/relationships/hyperlink" Target="http://legal.nam.edu.ua/" TargetMode="External"/><Relationship Id="rId29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3818" Type="http://schemas.openxmlformats.org/officeDocument/2006/relationships/hyperlink" Target="http://molodyvcheny.in.ua/" TargetMode="External"/><Relationship Id="rId5033" Type="http://schemas.openxmlformats.org/officeDocument/2006/relationships/hyperlink" Target="http://www.gp.gov.ua/" TargetMode="External"/><Relationship Id="rId52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946" Type="http://schemas.openxmlformats.org/officeDocument/2006/relationships/hyperlink" Target="http://dndekc.mvs.gov.ua/?page_id=3448" TargetMode="External"/><Relationship Id="rId12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783" Type="http://schemas.openxmlformats.org/officeDocument/2006/relationships/hyperlink" Target="http://www.law.journalsofznu.zp.ua/" TargetMode="External"/><Relationship Id="rId1990" Type="http://schemas.openxmlformats.org/officeDocument/2006/relationships/hyperlink" Target="http://jurnaluljuridic.in.ua/" TargetMode="External"/><Relationship Id="rId26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2834" Type="http://schemas.openxmlformats.org/officeDocument/2006/relationships/hyperlink" Target="http://vkslaw.knu.ua/vipuski" TargetMode="External"/><Relationship Id="rId5100" Type="http://schemas.openxmlformats.org/officeDocument/2006/relationships/hyperlink" Target="http://e-pub.aau.edu.ua/index.php/visnyk/index" TargetMode="External"/><Relationship Id="rId75" Type="http://schemas.openxmlformats.org/officeDocument/2006/relationships/hyperlink" Target="http://zakon2.rada.gov.ua/laws/show/4651-17/paran5091" TargetMode="External"/><Relationship Id="rId80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1%84%D0%B0%D0%BD%D0%B0%D1%81%D0%B5%D0%BD%D0%BA%D0%BE%20%D0%A1$" TargetMode="External"/><Relationship Id="rId1436" Type="http://schemas.openxmlformats.org/officeDocument/2006/relationships/hyperlink" Target="http://nbuv.gov.ua/UJRN/Nvknuvs_2016_1_13" TargetMode="External"/><Relationship Id="rId1643" Type="http://schemas.openxmlformats.org/officeDocument/2006/relationships/hyperlink" Target="http://www.visnyk-juris.uzhnu.uz.ua/" TargetMode="External"/><Relationship Id="rId1850" Type="http://schemas.openxmlformats.org/officeDocument/2006/relationships/hyperlink" Target="http://www.visnyk-juris.uzhnu.uz.ua/" TargetMode="External"/><Relationship Id="rId29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799" Type="http://schemas.openxmlformats.org/officeDocument/2006/relationships/hyperlink" Target="http://visnyk.univd.edu.ua/" TargetMode="External"/><Relationship Id="rId1503" Type="http://schemas.openxmlformats.org/officeDocument/2006/relationships/hyperlink" Target="http://www.visnyknapu.gp.gov.ua/visnyk/visnyk.html" TargetMode="External"/><Relationship Id="rId1710" Type="http://schemas.openxmlformats.org/officeDocument/2006/relationships/hyperlink" Target="http://www.legeasiviata.in.ua/index.php/acasa" TargetMode="External"/><Relationship Id="rId4659" Type="http://schemas.openxmlformats.org/officeDocument/2006/relationships/hyperlink" Target="http://www.pravoisuspilstvo.org.ua/" TargetMode="External"/><Relationship Id="rId4866" Type="http://schemas.openxmlformats.org/officeDocument/2006/relationships/hyperlink" Target="http://www.naiau.kiev.ua/lawjourn/index.php/ua/vipusk-1-2016/prava-lyudini-i-zakonodavstvo-ukrajini-2/323-zakon-vregol-protudii-1.html" TargetMode="External"/><Relationship Id="rId34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6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882" Type="http://schemas.openxmlformats.org/officeDocument/2006/relationships/hyperlink" Target="http://visnyk.univd.edu.ua/" TargetMode="External"/><Relationship Id="rId45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4726" Type="http://schemas.openxmlformats.org/officeDocument/2006/relationships/hyperlink" Target="http://molodyvcheny.in.ua/ua/archive/35/" TargetMode="External"/><Relationship Id="rId4933" Type="http://schemas.openxmlformats.org/officeDocument/2006/relationships/hyperlink" Target="http://zakon0.rada.gov.ua/laws/show/1129-15/paran9" TargetMode="External"/><Relationship Id="rId3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596" Type="http://schemas.openxmlformats.org/officeDocument/2006/relationships/hyperlink" Target="http://www.visnikkau.org/" TargetMode="External"/><Relationship Id="rId22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84" Type="http://schemas.openxmlformats.org/officeDocument/2006/relationships/hyperlink" Target="http://easternlaw.com.ua/uk/zhurnal" TargetMode="External"/><Relationship Id="rId2691" Type="http://schemas.openxmlformats.org/officeDocument/2006/relationships/hyperlink" Target="http://nbuv.gov.ua/UJRN/Pis_2016_3%282%29__39" TargetMode="External"/><Relationship Id="rId33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3535" Type="http://schemas.openxmlformats.org/officeDocument/2006/relationships/hyperlink" Target="http://www.lj.kherson.ua/" TargetMode="External"/><Relationship Id="rId3742" Type="http://schemas.openxmlformats.org/officeDocument/2006/relationships/hyperlink" Target="http://evro-perspektyvy.unesco-socio.in.ua/" TargetMode="External"/><Relationship Id="rId249" Type="http://schemas.openxmlformats.org/officeDocument/2006/relationships/hyperlink" Target="http://nauka.nlu.edu.ua/?p=600" TargetMode="External"/><Relationship Id="rId456" Type="http://schemas.openxmlformats.org/officeDocument/2006/relationships/hyperlink" Target="http://lsej.org.ua/" TargetMode="External"/><Relationship Id="rId663" Type="http://schemas.openxmlformats.org/officeDocument/2006/relationships/hyperlink" Target="http://www.pravoisuspilstvo.org.ua/" TargetMode="External"/><Relationship Id="rId8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10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293" Type="http://schemas.openxmlformats.org/officeDocument/2006/relationships/hyperlink" Target="http://www.visnyk-juris.uzhnu.uz.ua/" TargetMode="External"/><Relationship Id="rId2137" Type="http://schemas.openxmlformats.org/officeDocument/2006/relationships/hyperlink" Target="http://plaw.nlu.edu.ua/issue/archive" TargetMode="External"/><Relationship Id="rId2344" Type="http://schemas.openxmlformats.org/officeDocument/2006/relationships/hyperlink" Target="http://jrnl.nau.edu.ua/index.php/UV/index" TargetMode="External"/><Relationship Id="rId2551" Type="http://schemas.openxmlformats.org/officeDocument/2006/relationships/hyperlink" Target="http://jurnaluljuridic.in.ua/" TargetMode="External"/><Relationship Id="rId109" Type="http://schemas.openxmlformats.org/officeDocument/2006/relationships/hyperlink" Target="http://visnyk.kh.ua/" TargetMode="External"/><Relationship Id="rId3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523" Type="http://schemas.openxmlformats.org/officeDocument/2006/relationships/hyperlink" Target="http://www.visnyk-juris.uzhnu.uz.ua/" TargetMode="External"/><Relationship Id="rId1153" Type="http://schemas.openxmlformats.org/officeDocument/2006/relationships/hyperlink" Target="http://www.legeasiviata.in.ua/index.php/acasa" TargetMode="External"/><Relationship Id="rId2204" Type="http://schemas.openxmlformats.org/officeDocument/2006/relationships/hyperlink" Target="http://www.dli.donetsk.ua/" TargetMode="External"/><Relationship Id="rId3602" Type="http://schemas.openxmlformats.org/officeDocument/2006/relationships/hyperlink" Target="http://www.pjv.nuoua.od.ua/" TargetMode="External"/><Relationship Id="rId730" Type="http://schemas.openxmlformats.org/officeDocument/2006/relationships/hyperlink" Target="http://molodyvcheny.in.ua/" TargetMode="External"/><Relationship Id="rId1013" Type="http://schemas.openxmlformats.org/officeDocument/2006/relationships/hyperlink" Target="http://www.legeasiviata.in.ua/index.php/acasa" TargetMode="External"/><Relationship Id="rId1360" Type="http://schemas.openxmlformats.org/officeDocument/2006/relationships/hyperlink" Target="http://jurnaluljuridic.in.ua/" TargetMode="External"/><Relationship Id="rId2411" Type="http://schemas.openxmlformats.org/officeDocument/2006/relationships/hyperlink" Target="http://www.visnyk-juris.uzhnu.uz.ua/" TargetMode="External"/><Relationship Id="rId4169" Type="http://schemas.openxmlformats.org/officeDocument/2006/relationships/hyperlink" Target="http://vjhr.sk/ukr/" TargetMode="External"/><Relationship Id="rId12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3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4583" Type="http://schemas.openxmlformats.org/officeDocument/2006/relationships/hyperlink" Target="http://www.pravoisuspilstvo.org.ua/" TargetMode="External"/><Relationship Id="rId4790" Type="http://schemas.openxmlformats.org/officeDocument/2006/relationships/hyperlink" Target="http://kndise.gov.ua/activity/metodics" TargetMode="External"/><Relationship Id="rId3185" Type="http://schemas.openxmlformats.org/officeDocument/2006/relationships/hyperlink" Target="http://www.legeasiviata.in.ua/index.php/acasa" TargetMode="External"/><Relationship Id="rId3392" Type="http://schemas.openxmlformats.org/officeDocument/2006/relationships/hyperlink" Target="http://www.dli.donetsk.ua/" TargetMode="External"/><Relationship Id="rId4029" Type="http://schemas.openxmlformats.org/officeDocument/2006/relationships/hyperlink" Target="http://www.naiau.kiev.ua/scientbul/index.php/ua/" TargetMode="External"/><Relationship Id="rId4236" Type="http://schemas.openxmlformats.org/officeDocument/2006/relationships/hyperlink" Target="http://www.visnikkau.org/" TargetMode="External"/><Relationship Id="rId44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650" Type="http://schemas.openxmlformats.org/officeDocument/2006/relationships/hyperlink" Target="http://www.pap.in.ua/" TargetMode="External"/><Relationship Id="rId3045" Type="http://schemas.openxmlformats.org/officeDocument/2006/relationships/hyperlink" Target="https://idpprint.wordpress.com/" TargetMode="External"/><Relationship Id="rId3252" Type="http://schemas.openxmlformats.org/officeDocument/2006/relationships/hyperlink" Target="http://vkslaw.knu.ua/vipuski" TargetMode="External"/><Relationship Id="rId43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4510" Type="http://schemas.openxmlformats.org/officeDocument/2006/relationships/hyperlink" Target="http://ippi.org.ua/chernenko-oo-rol-slidchikh-pidrozdiliv-ovs-ukraini-u-profilaktitsi-zlochinnosti-istorichnii-dosvid-s" TargetMode="External"/><Relationship Id="rId173" Type="http://schemas.openxmlformats.org/officeDocument/2006/relationships/hyperlink" Target="http://kul.kiev.ua/gurnal-chasopis-kup-/" TargetMode="External"/><Relationship Id="rId380" Type="http://schemas.openxmlformats.org/officeDocument/2006/relationships/hyperlink" Target="http://www.visnyknapu.gp.gov.ua/visnyk/visnyk.html" TargetMode="External"/><Relationship Id="rId2061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112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40" Type="http://schemas.openxmlformats.org/officeDocument/2006/relationships/hyperlink" Target="http://nauka.nlu.edu.ua/?p=600" TargetMode="External"/><Relationship Id="rId5077" Type="http://schemas.openxmlformats.org/officeDocument/2006/relationships/hyperlink" Target="http://www.esnuir.eenu.edu.ua/handle/123456789/1809" TargetMode="External"/><Relationship Id="rId5284" Type="http://schemas.openxmlformats.org/officeDocument/2006/relationships/hyperlink" Target="http://vjhr.sk/ukr/" TargetMode="External"/><Relationship Id="rId100" Type="http://schemas.openxmlformats.org/officeDocument/2006/relationships/hyperlink" Target="http://ccu.gov.ua:8080/uk/publish/article/165010" TargetMode="External"/><Relationship Id="rId2878" Type="http://schemas.openxmlformats.org/officeDocument/2006/relationships/hyperlink" Target="http://www.visnyk-juris.uzhnu.uz.ua/" TargetMode="External"/><Relationship Id="rId3929" Type="http://schemas.openxmlformats.org/officeDocument/2006/relationships/hyperlink" Target="http://www.visnyknapu.gp.gov.ua/visnyk/visnyk.html" TargetMode="External"/><Relationship Id="rId4093" Type="http://schemas.openxmlformats.org/officeDocument/2006/relationships/hyperlink" Target="http://www.pjv.nuoua.od.ua/" TargetMode="External"/><Relationship Id="rId5144" Type="http://schemas.openxmlformats.org/officeDocument/2006/relationships/hyperlink" Target="http://applaw.knu.ua/index.php/arkhiv-nomeriv/3-13-2015/item/506-neoparadyhma-orhaniv-prokuratury-ukrainy-stan-ta-perspektyvy-rozvytku" TargetMode="External"/><Relationship Id="rId1687" Type="http://schemas.openxmlformats.org/officeDocument/2006/relationships/hyperlink" Target="http://jrnl.nau.edu.ua/index.php/UV/index" TargetMode="External"/><Relationship Id="rId1894" Type="http://schemas.openxmlformats.org/officeDocument/2006/relationships/hyperlink" Target="http://ippi.org.ua/journal/123" TargetMode="External"/><Relationship Id="rId27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9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351" Type="http://schemas.openxmlformats.org/officeDocument/2006/relationships/hyperlink" Target="http://vkslaw.knu.ua/vipuski" TargetMode="External"/><Relationship Id="rId9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547" Type="http://schemas.openxmlformats.org/officeDocument/2006/relationships/hyperlink" Target="http://legal.nam.edu.ua/" TargetMode="External"/><Relationship Id="rId17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961" Type="http://schemas.openxmlformats.org/officeDocument/2006/relationships/hyperlink" Target="http://pgp-journal.kiev.ua/" TargetMode="External"/><Relationship Id="rId2805" Type="http://schemas.openxmlformats.org/officeDocument/2006/relationships/hyperlink" Target="http://jurnaluljuridic.in.ua/" TargetMode="External"/><Relationship Id="rId4160" Type="http://schemas.openxmlformats.org/officeDocument/2006/relationships/hyperlink" Target="http://jrnl.nau.edu.ua/index.php/UV/index" TargetMode="External"/><Relationship Id="rId5004" Type="http://schemas.openxmlformats.org/officeDocument/2006/relationships/hyperlink" Target="http://nbuv.gov.ua/UJRN/FP_index.htm_2016_1_22" TargetMode="External"/><Relationship Id="rId5211" Type="http://schemas.openxmlformats.org/officeDocument/2006/relationships/hyperlink" Target="http://zakon0.rada.gov.ua/laws/show/1697-18/paran661" TargetMode="External"/><Relationship Id="rId46" Type="http://schemas.openxmlformats.org/officeDocument/2006/relationships/hyperlink" Target="http://zakon0.rada.gov.ua/laws/show/4651-17/paran1202" TargetMode="External"/><Relationship Id="rId14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614" Type="http://schemas.openxmlformats.org/officeDocument/2006/relationships/hyperlink" Target="http://instzak.rada.gov.ua/instzak/control/uk/index" TargetMode="External"/><Relationship Id="rId1821" Type="http://schemas.openxmlformats.org/officeDocument/2006/relationships/hyperlink" Target="http://www.chasopysnapu.gp.gov.ua/" TargetMode="External"/><Relationship Id="rId40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977" Type="http://schemas.openxmlformats.org/officeDocument/2006/relationships/hyperlink" Target="http://vlp.com.ua/taxonomy/term/3430" TargetMode="External"/><Relationship Id="rId35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78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0%D0%B4%D1%87%D1%96%D0%BA%D0%BE%D0%B2%D0%B0%20%D0%9A$" TargetMode="External"/><Relationship Id="rId2388" Type="http://schemas.openxmlformats.org/officeDocument/2006/relationships/hyperlink" Target="http://vkslaw.knu.ua/vipuski" TargetMode="External"/><Relationship Id="rId2595" Type="http://schemas.openxmlformats.org/officeDocument/2006/relationships/hyperlink" Target="http://www.pap.in.ua/" TargetMode="External"/><Relationship Id="rId3439" Type="http://schemas.openxmlformats.org/officeDocument/2006/relationships/hyperlink" Target="http://www.pjv.nuoua.od.ua/" TargetMode="External"/><Relationship Id="rId39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4837" Type="http://schemas.openxmlformats.org/officeDocument/2006/relationships/hyperlink" Target="http://www.lduvs.edu.ua/?z1=b,370" TargetMode="External"/><Relationship Id="rId567" Type="http://schemas.openxmlformats.org/officeDocument/2006/relationships/hyperlink" Target="http://lsej.org.ua/" TargetMode="External"/><Relationship Id="rId1197" Type="http://schemas.openxmlformats.org/officeDocument/2006/relationships/hyperlink" Target="http://nbuv.gov.ua/UJRN/Pib_2016_1_21" TargetMode="External"/><Relationship Id="rId2248" Type="http://schemas.openxmlformats.org/officeDocument/2006/relationships/hyperlink" Target="http://www.law.stateandregions.zp.ua/" TargetMode="External"/><Relationship Id="rId3646" Type="http://schemas.openxmlformats.org/officeDocument/2006/relationships/hyperlink" Target="http://e-pub.aau.edu.ua/index.php/visnyk/index" TargetMode="External"/><Relationship Id="rId3853" Type="http://schemas.openxmlformats.org/officeDocument/2006/relationships/hyperlink" Target="http://nbuv.gov.ua/j-tit/FP_index.htm" TargetMode="External"/><Relationship Id="rId4904" Type="http://schemas.openxmlformats.org/officeDocument/2006/relationships/hyperlink" Target="http://dndekc.mvs.gov.ua/?page_id=3448" TargetMode="External"/><Relationship Id="rId7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981" Type="http://schemas.openxmlformats.org/officeDocument/2006/relationships/hyperlink" Target="http://www.dli.donetsk.ua/" TargetMode="External"/><Relationship Id="rId10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4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6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506" Type="http://schemas.openxmlformats.org/officeDocument/2006/relationships/hyperlink" Target="http://www.pravoisuspilstvo.org.ua/" TargetMode="External"/><Relationship Id="rId3713" Type="http://schemas.openxmlformats.org/officeDocument/2006/relationships/hyperlink" Target="http://eppd13.cz/wp-content/uploads/2016/2016-3-1/eppd_2016_3_1.pdf" TargetMode="External"/><Relationship Id="rId39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27" Type="http://schemas.openxmlformats.org/officeDocument/2006/relationships/hyperlink" Target="http://nbuv.gov.ua/UJRN/Pupch_2015_3_11" TargetMode="External"/><Relationship Id="rId6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841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1264" Type="http://schemas.openxmlformats.org/officeDocument/2006/relationships/hyperlink" Target="http://www.naiau.kiev.ua/philosophy/index.php/ua/" TargetMode="External"/><Relationship Id="rId1471" Type="http://schemas.openxmlformats.org/officeDocument/2006/relationships/hyperlink" Target="http://vjhr.sk/ukr/" TargetMode="External"/><Relationship Id="rId2108" Type="http://schemas.openxmlformats.org/officeDocument/2006/relationships/hyperlink" Target="http://nashe-pravo.unesco-socio.in.ua/" TargetMode="External"/><Relationship Id="rId23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25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701" Type="http://schemas.openxmlformats.org/officeDocument/2006/relationships/hyperlink" Target="http://lsej.org.ua/" TargetMode="External"/><Relationship Id="rId11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331" Type="http://schemas.openxmlformats.org/officeDocument/2006/relationships/hyperlink" Target="http://www.pravoisuspilstvo.org.ua/" TargetMode="External"/><Relationship Id="rId4487" Type="http://schemas.openxmlformats.org/officeDocument/2006/relationships/hyperlink" Target="http://www.pjv.nuoua.od.ua/" TargetMode="External"/><Relationship Id="rId4694" Type="http://schemas.openxmlformats.org/officeDocument/2006/relationships/hyperlink" Target="http://www.legeasiviata.in.ua/index.php/acasa" TargetMode="External"/><Relationship Id="rId30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296" Type="http://schemas.openxmlformats.org/officeDocument/2006/relationships/hyperlink" Target="http://dndekc.mvs.gov.ua/?page_id=3448" TargetMode="External"/><Relationship Id="rId4347" Type="http://schemas.openxmlformats.org/officeDocument/2006/relationships/hyperlink" Target="http://www.lj.kherson.ua/" TargetMode="External"/><Relationship Id="rId4554" Type="http://schemas.openxmlformats.org/officeDocument/2006/relationships/hyperlink" Target="http://kndise.gov.ua/activity/metodics" TargetMode="External"/><Relationship Id="rId47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156" Type="http://schemas.openxmlformats.org/officeDocument/2006/relationships/hyperlink" Target="http://vkslaw.knu.ua/vipuski" TargetMode="External"/><Relationship Id="rId33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207" Type="http://schemas.openxmlformats.org/officeDocument/2006/relationships/hyperlink" Target="http://www.pjv.nuoua.od.ua/" TargetMode="External"/><Relationship Id="rId44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84" Type="http://schemas.openxmlformats.org/officeDocument/2006/relationships/hyperlink" Target="http://evro-perspektyvy.unesco-socio.in.ua/" TargetMode="External"/><Relationship Id="rId491" Type="http://schemas.openxmlformats.org/officeDocument/2006/relationships/hyperlink" Target="http://www.visnyk-juris.uzhnu.uz.ua/" TargetMode="External"/><Relationship Id="rId21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30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3223" Type="http://schemas.openxmlformats.org/officeDocument/2006/relationships/hyperlink" Target="http://pgp-journal.kiev.ua/" TargetMode="External"/><Relationship Id="rId3570" Type="http://schemas.openxmlformats.org/officeDocument/2006/relationships/hyperlink" Target="http://lsej.org.ua/" TargetMode="External"/><Relationship Id="rId46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44" Type="http://schemas.openxmlformats.org/officeDocument/2006/relationships/hyperlink" Target="http://visnyk.iful.edu.ua/" TargetMode="External"/><Relationship Id="rId3430" Type="http://schemas.openxmlformats.org/officeDocument/2006/relationships/hyperlink" Target="http://vkslaw.knu.ua/vipuski" TargetMode="External"/><Relationship Id="rId5188" Type="http://schemas.openxmlformats.org/officeDocument/2006/relationships/hyperlink" Target="http://www.chasopysnapu.gp.gov.ua/" TargetMode="External"/><Relationship Id="rId3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20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9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211" Type="http://schemas.openxmlformats.org/officeDocument/2006/relationships/hyperlink" Target="http://www.blackseafoundationoflaw.org.ua/" TargetMode="External"/><Relationship Id="rId1798" Type="http://schemas.openxmlformats.org/officeDocument/2006/relationships/hyperlink" Target="http://www.naiau.kiev.ua/scientbul/index.php/ua/" TargetMode="External"/><Relationship Id="rId2849" Type="http://schemas.openxmlformats.org/officeDocument/2006/relationships/hyperlink" Target="http://lawjourn.naiau.kiev.ua/index.php/ua/" TargetMode="External"/><Relationship Id="rId50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5255" Type="http://schemas.openxmlformats.org/officeDocument/2006/relationships/hyperlink" Target="http://www.visnyknapu.gp.gov.ua/visnyk/visnyk.html" TargetMode="External"/><Relationship Id="rId1658" Type="http://schemas.openxmlformats.org/officeDocument/2006/relationships/hyperlink" Target="http://ippi.org.ua/vasilishin-vo-osnovni-pidkhodi-do-rozuminnya-propagandi-terorizmu-stor-99-105" TargetMode="External"/><Relationship Id="rId18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709" Type="http://schemas.openxmlformats.org/officeDocument/2006/relationships/hyperlink" Target="http://nbuv.gov.ua/UJRN/Pis_2016_3%281%29__37" TargetMode="External"/><Relationship Id="rId4064" Type="http://schemas.openxmlformats.org/officeDocument/2006/relationships/hyperlink" Target="http://www.chasopysnapu.gp.gov.ua/" TargetMode="External"/><Relationship Id="rId4271" Type="http://schemas.openxmlformats.org/officeDocument/2006/relationships/hyperlink" Target="http://lj.oa.edu.ua/" TargetMode="External"/><Relationship Id="rId5115" Type="http://schemas.openxmlformats.org/officeDocument/2006/relationships/hyperlink" Target="http://www.pravoisuspilstvo.org.ua/" TargetMode="External"/><Relationship Id="rId5322" Type="http://schemas.openxmlformats.org/officeDocument/2006/relationships/hyperlink" Target="http://kul.kiev.ua/gurnal-chasopis-kup-/" TargetMode="External"/><Relationship Id="rId1518" Type="http://schemas.openxmlformats.org/officeDocument/2006/relationships/hyperlink" Target="http://www.visnikkau.org/" TargetMode="External"/><Relationship Id="rId2916" Type="http://schemas.openxmlformats.org/officeDocument/2006/relationships/hyperlink" Target="http://vkslaw.knu.ua/vipuski" TargetMode="External"/><Relationship Id="rId3080" Type="http://schemas.openxmlformats.org/officeDocument/2006/relationships/hyperlink" Target="http://www.ssp-journal.in.ua/" TargetMode="External"/><Relationship Id="rId4131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725" Type="http://schemas.openxmlformats.org/officeDocument/2006/relationships/hyperlink" Target="http://www.pap.in.ua/" TargetMode="External"/><Relationship Id="rId19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" Type="http://schemas.openxmlformats.org/officeDocument/2006/relationships/hyperlink" Target="http://zakon5.rada.gov.ua/laws/show/2341-14/paran144" TargetMode="External"/><Relationship Id="rId3897" Type="http://schemas.openxmlformats.org/officeDocument/2006/relationships/hyperlink" Target="http://www.legeasiviata.in.ua/index.php/acasa" TargetMode="External"/><Relationship Id="rId49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499" Type="http://schemas.openxmlformats.org/officeDocument/2006/relationships/hyperlink" Target="http://nbuv.gov.ua/UJRN/Chcks_2015_3_8" TargetMode="External"/><Relationship Id="rId37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3964" Type="http://schemas.openxmlformats.org/officeDocument/2006/relationships/hyperlink" Target="http://nbuv.gov.ua/UJRN/Pib_2016_1_3" TargetMode="External"/><Relationship Id="rId4808" Type="http://schemas.openxmlformats.org/officeDocument/2006/relationships/hyperlink" Target="http://kndise.gov.ua/activity/metodics" TargetMode="External"/><Relationship Id="rId1" Type="http://schemas.openxmlformats.org/officeDocument/2006/relationships/customXml" Target="../customXml/item1.xml"/><Relationship Id="rId678" Type="http://schemas.openxmlformats.org/officeDocument/2006/relationships/hyperlink" Target="http://www.naiau.kiev.ua/lawjourn/index.php/ua/vipusk-1-2016/borotba-zi-zlochinnistyu-teoriya-ta-praktika-2/330-borotba-zi-zlochinnistyu-teoriya-ta-praktika-2.html" TargetMode="External"/><Relationship Id="rId885" Type="http://schemas.openxmlformats.org/officeDocument/2006/relationships/hyperlink" Target="http://www.pravoisuspilstvo.org.ua/" TargetMode="External"/><Relationship Id="rId2359" Type="http://schemas.openxmlformats.org/officeDocument/2006/relationships/hyperlink" Target="http://kul.kiev.ua/gurnal-chasopis-kup-/" TargetMode="External"/><Relationship Id="rId25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7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29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617" Type="http://schemas.openxmlformats.org/officeDocument/2006/relationships/hyperlink" Target="http://nashe-pravo.unesco-socio.in.ua/" TargetMode="External"/><Relationship Id="rId3824" Type="http://schemas.openxmlformats.org/officeDocument/2006/relationships/hyperlink" Target="http://www.visnyk-juris.uzhnu.uz.ua/" TargetMode="External"/><Relationship Id="rId538" Type="http://schemas.openxmlformats.org/officeDocument/2006/relationships/hyperlink" Target="http://lsej.org.ua/" TargetMode="External"/><Relationship Id="rId745" Type="http://schemas.openxmlformats.org/officeDocument/2006/relationships/hyperlink" Target="http://www.pjv.nuoua.od.ua/" TargetMode="External"/><Relationship Id="rId9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168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375" Type="http://schemas.openxmlformats.org/officeDocument/2006/relationships/hyperlink" Target="https://www.nusta.edu.ua/mizhnarodnij-yuridichnij-visnik" TargetMode="External"/><Relationship Id="rId1582" Type="http://schemas.openxmlformats.org/officeDocument/2006/relationships/hyperlink" Target="http://www.nvppp.in.ua/" TargetMode="External"/><Relationship Id="rId22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2426" Type="http://schemas.openxmlformats.org/officeDocument/2006/relationships/hyperlink" Target="http://vjhr.sk/ukr/" TargetMode="External"/><Relationship Id="rId26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81" Type="http://schemas.openxmlformats.org/officeDocument/2006/relationships/hyperlink" Target="http://zakon3.rada.gov.ua/laws/show/1129-15/paran315" TargetMode="External"/><Relationship Id="rId6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812" Type="http://schemas.openxmlformats.org/officeDocument/2006/relationships/hyperlink" Target="http://easternlaw.com.ua/uk/zhurnal" TargetMode="External"/><Relationship Id="rId1028" Type="http://schemas.openxmlformats.org/officeDocument/2006/relationships/hyperlink" Target="http://eppd13.cz/wp-content/uploads/2016/2016-3-1/eppd_2016_3_1.pdf" TargetMode="External"/><Relationship Id="rId1235" Type="http://schemas.openxmlformats.org/officeDocument/2006/relationships/hyperlink" Target="http://vjhr.sk/ukr/" TargetMode="External"/><Relationship Id="rId1442" Type="http://schemas.openxmlformats.org/officeDocument/2006/relationships/hyperlink" Target="http://www.pap.in.ua/" TargetMode="External"/><Relationship Id="rId28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5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3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27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458" Type="http://schemas.openxmlformats.org/officeDocument/2006/relationships/hyperlink" Target="http://jrnl.nau.edu.ua/index.php/UV/index" TargetMode="External"/><Relationship Id="rId3267" Type="http://schemas.openxmlformats.org/officeDocument/2006/relationships/hyperlink" Target="http://www.pravoisuspilstvo.org.ua/" TargetMode="External"/><Relationship Id="rId4665" Type="http://schemas.openxmlformats.org/officeDocument/2006/relationships/hyperlink" Target="http://lsej.org.ua/" TargetMode="External"/><Relationship Id="rId4872" Type="http://schemas.openxmlformats.org/officeDocument/2006/relationships/hyperlink" Target="http://kndise.gov.ua/activity/metodics" TargetMode="External"/><Relationship Id="rId188" Type="http://schemas.openxmlformats.org/officeDocument/2006/relationships/hyperlink" Target="http://www.viche.info/archive/" TargetMode="External"/><Relationship Id="rId395" Type="http://schemas.openxmlformats.org/officeDocument/2006/relationships/hyperlink" Target="http://journal.lvduvs.edu.ua/" TargetMode="External"/><Relationship Id="rId2076" Type="http://schemas.openxmlformats.org/officeDocument/2006/relationships/hyperlink" Target="http://www.gp.gov.ua/" TargetMode="External"/><Relationship Id="rId3474" Type="http://schemas.openxmlformats.org/officeDocument/2006/relationships/hyperlink" Target="http://vkslaw.knu.ua/vipuski" TargetMode="External"/><Relationship Id="rId3681" Type="http://schemas.openxmlformats.org/officeDocument/2006/relationships/hyperlink" Target="http://vkslaw.knu.ua/vipuski" TargetMode="External"/><Relationship Id="rId4318" Type="http://schemas.openxmlformats.org/officeDocument/2006/relationships/hyperlink" Target="http://www.visnikkau.org/" TargetMode="External"/><Relationship Id="rId45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732" Type="http://schemas.openxmlformats.org/officeDocument/2006/relationships/hyperlink" Target="http://vkslaw.knu.ua/vipuski" TargetMode="External"/><Relationship Id="rId2283" Type="http://schemas.openxmlformats.org/officeDocument/2006/relationships/hyperlink" Target="http://eppd13.cz/wp-content/uploads/2016/2016-3-1/eppd_2016_3_1.pdf" TargetMode="External"/><Relationship Id="rId2490" Type="http://schemas.openxmlformats.org/officeDocument/2006/relationships/hyperlink" Target="http://vkslaw.knu.ua/vipuski" TargetMode="External"/><Relationship Id="rId3127" Type="http://schemas.openxmlformats.org/officeDocument/2006/relationships/hyperlink" Target="http://vkslaw.knu.ua/1-2015-rik-problemy-dosudovoho-rozsliduvannia/36-derev-ianko-m-i" TargetMode="External"/><Relationship Id="rId3334" Type="http://schemas.openxmlformats.org/officeDocument/2006/relationships/hyperlink" Target="http://kndise.gov.ua/activity/metodics" TargetMode="External"/><Relationship Id="rId3541" Type="http://schemas.openxmlformats.org/officeDocument/2006/relationships/hyperlink" Target="http://www.legeasiviata.in.ua/index.php/acasa" TargetMode="External"/><Relationship Id="rId255" Type="http://schemas.openxmlformats.org/officeDocument/2006/relationships/hyperlink" Target="http://jurnaluljuridic.in.ua/" TargetMode="External"/><Relationship Id="rId462" Type="http://schemas.openxmlformats.org/officeDocument/2006/relationships/hyperlink" Target="http://www.visnyknapu.gp.gov.ua/visnyk/visnyk.html" TargetMode="External"/><Relationship Id="rId109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0%D0%B1%D0%B5%D0%BD%D0%BA%D0%BE%20%D0%90$" TargetMode="External"/><Relationship Id="rId2143" Type="http://schemas.openxmlformats.org/officeDocument/2006/relationships/hyperlink" Target="http://journal.lvduvs.edu.ua/" TargetMode="External"/><Relationship Id="rId2350" Type="http://schemas.openxmlformats.org/officeDocument/2006/relationships/hyperlink" Target="http://www.pap.in.ua/" TargetMode="External"/><Relationship Id="rId3401" Type="http://schemas.openxmlformats.org/officeDocument/2006/relationships/hyperlink" Target="http://nbuv.gov.ua/j-pdf/Vlduvs_2016_2_8.pdf" TargetMode="External"/><Relationship Id="rId52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15" Type="http://schemas.openxmlformats.org/officeDocument/2006/relationships/hyperlink" Target="https://idpprint.wordpress.com/" TargetMode="External"/><Relationship Id="rId3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003" Type="http://schemas.openxmlformats.org/officeDocument/2006/relationships/hyperlink" Target="http://pravoua.com.ua/ua/store/philosophy/phil-law_1-2_15/Philosophi_Voychyshyn_V_2015_1-2/" TargetMode="External"/><Relationship Id="rId22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5159" Type="http://schemas.openxmlformats.org/officeDocument/2006/relationships/hyperlink" Target="http://nbuv.gov.ua/UJRN/FP_index.htm_2016_1_38" TargetMode="External"/><Relationship Id="rId53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4175" Type="http://schemas.openxmlformats.org/officeDocument/2006/relationships/hyperlink" Target="http://www.pjv.nuoua.od.ua/" TargetMode="External"/><Relationship Id="rId4382" Type="http://schemas.openxmlformats.org/officeDocument/2006/relationships/hyperlink" Target="http://apnl.dnu.in.ua/arkhiv?id=21" TargetMode="External"/><Relationship Id="rId5019" Type="http://schemas.openxmlformats.org/officeDocument/2006/relationships/hyperlink" Target="http://www.visnikkau.org/" TargetMode="External"/><Relationship Id="rId5226" Type="http://schemas.openxmlformats.org/officeDocument/2006/relationships/hyperlink" Target="http://vjhr.sk/ukr/" TargetMode="External"/><Relationship Id="rId1769" Type="http://schemas.openxmlformats.org/officeDocument/2006/relationships/hyperlink" Target="http://www.visnikkau.org/" TargetMode="External"/><Relationship Id="rId1976" Type="http://schemas.openxmlformats.org/officeDocument/2006/relationships/hyperlink" Target="http://www.legeasiviata.in.ua/index.php/acasa" TargetMode="External"/><Relationship Id="rId3191" Type="http://schemas.openxmlformats.org/officeDocument/2006/relationships/hyperlink" Target="http://lsej.org.ua/" TargetMode="External"/><Relationship Id="rId40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4242" Type="http://schemas.openxmlformats.org/officeDocument/2006/relationships/hyperlink" Target="http://www.pap.in.ua/" TargetMode="External"/><Relationship Id="rId16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8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9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051" Type="http://schemas.openxmlformats.org/officeDocument/2006/relationships/hyperlink" Target="http://visnyk.univd.edu.ua/" TargetMode="External"/><Relationship Id="rId4102" Type="http://schemas.openxmlformats.org/officeDocument/2006/relationships/hyperlink" Target="http://vjhr.sk/ukr/" TargetMode="External"/><Relationship Id="rId3868" Type="http://schemas.openxmlformats.org/officeDocument/2006/relationships/hyperlink" Target="http://www.chasopysnapu.gp.gov.ua/" TargetMode="External"/><Relationship Id="rId4919" Type="http://schemas.openxmlformats.org/officeDocument/2006/relationships/hyperlink" Target="http://ndi-fp.asta.edu.ua/page/1/65/" TargetMode="External"/><Relationship Id="rId789" Type="http://schemas.openxmlformats.org/officeDocument/2006/relationships/hyperlink" Target="http://nbuv.gov.ua/UJRN/Chcks_2015_2_9" TargetMode="External"/><Relationship Id="rId9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677" Type="http://schemas.openxmlformats.org/officeDocument/2006/relationships/hyperlink" Target="http://naukaipravoohorona.com/" TargetMode="External"/><Relationship Id="rId2884" Type="http://schemas.openxmlformats.org/officeDocument/2006/relationships/hyperlink" Target="http://lsej.org.ua/" TargetMode="External"/><Relationship Id="rId37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0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5290" Type="http://schemas.openxmlformats.org/officeDocument/2006/relationships/hyperlink" Target="http://nbuv.gov.ua/UJRN/Pib_2016_1_15" TargetMode="External"/><Relationship Id="rId649" Type="http://schemas.openxmlformats.org/officeDocument/2006/relationships/hyperlink" Target="http://nbuv.gov.ua/UJRN/Pupch_2015_3_14" TargetMode="External"/><Relationship Id="rId856" Type="http://schemas.openxmlformats.org/officeDocument/2006/relationships/hyperlink" Target="http://www.lduvs.edu.ua/?z1=b,370" TargetMode="External"/><Relationship Id="rId1279" Type="http://schemas.openxmlformats.org/officeDocument/2006/relationships/hyperlink" Target="http://vkslaw.knu.ua/vipuski" TargetMode="External"/><Relationship Id="rId14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5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8" TargetMode="External"/><Relationship Id="rId3935" Type="http://schemas.openxmlformats.org/officeDocument/2006/relationships/hyperlink" Target="http://www.law.journalsofznu.zp.ua/" TargetMode="External"/><Relationship Id="rId51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09" Type="http://schemas.openxmlformats.org/officeDocument/2006/relationships/hyperlink" Target="http://visnyk.kh.ua/" TargetMode="External"/><Relationship Id="rId1139" Type="http://schemas.openxmlformats.org/officeDocument/2006/relationships/hyperlink" Target="http://www.chasopysnapu.gp.gov.ua/" TargetMode="External"/><Relationship Id="rId1346" Type="http://schemas.openxmlformats.org/officeDocument/2006/relationships/hyperlink" Target="http://pgp-journal.kiev.ua/" TargetMode="External"/><Relationship Id="rId169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E%D0%BF%D1%96%D0%BB%D0%BA%D0%B0%20%D0%92$" TargetMode="External"/><Relationship Id="rId2744" Type="http://schemas.openxmlformats.org/officeDocument/2006/relationships/hyperlink" Target="http://www.pap.in.ua/" TargetMode="External"/><Relationship Id="rId2951" Type="http://schemas.openxmlformats.org/officeDocument/2006/relationships/hyperlink" Target="http://www.gp.gov.ua/" TargetMode="External"/><Relationship Id="rId5010" Type="http://schemas.openxmlformats.org/officeDocument/2006/relationships/hyperlink" Target="http://www.visnyknapu.gp.gov.ua/visnyk/visnyk.html" TargetMode="External"/><Relationship Id="rId716" Type="http://schemas.openxmlformats.org/officeDocument/2006/relationships/hyperlink" Target="http://socosvita.kiev.ua/publishing/bulletin" TargetMode="External"/><Relationship Id="rId923" Type="http://schemas.openxmlformats.org/officeDocument/2006/relationships/hyperlink" Target="http://www.visnyknapu.gp.gov.ua/visnyk/visnyk.html" TargetMode="External"/><Relationship Id="rId15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604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8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" Type="http://schemas.openxmlformats.org/officeDocument/2006/relationships/hyperlink" Target="http://zakon0.rada.gov.ua/laws/show/4651-17/paran1544" TargetMode="External"/><Relationship Id="rId12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413" Type="http://schemas.openxmlformats.org/officeDocument/2006/relationships/hyperlink" Target="http://www.lj.kherson.ua/" TargetMode="External"/><Relationship Id="rId1620" Type="http://schemas.openxmlformats.org/officeDocument/2006/relationships/hyperlink" Target="http://ippi.org.ua/journal/117" TargetMode="External"/><Relationship Id="rId4569" Type="http://schemas.openxmlformats.org/officeDocument/2006/relationships/hyperlink" Target="http://jrnl.nau.edu.ua/index.php/UV/index" TargetMode="External"/><Relationship Id="rId4776" Type="http://schemas.openxmlformats.org/officeDocument/2006/relationships/hyperlink" Target="http://lawjourn.naiau.kiev.ua/index.php/ua/" TargetMode="External"/><Relationship Id="rId4983" Type="http://schemas.openxmlformats.org/officeDocument/2006/relationships/hyperlink" Target="http://zakon0.rada.gov.ua/laws/show/1129-15/paran25" TargetMode="External"/><Relationship Id="rId3378" Type="http://schemas.openxmlformats.org/officeDocument/2006/relationships/hyperlink" Target="http://visnyk.univd.edu.ua/" TargetMode="External"/><Relationship Id="rId35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37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95" TargetMode="External"/><Relationship Id="rId44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636" Type="http://schemas.openxmlformats.org/officeDocument/2006/relationships/hyperlink" Target="http://www.naiau.kiev.ua/scientbul/index.php/ua/" TargetMode="External"/><Relationship Id="rId4843" Type="http://schemas.openxmlformats.org/officeDocument/2006/relationships/hyperlink" Target="http://nbuv.gov.ua/j-tit/FP_index.htm" TargetMode="External"/><Relationship Id="rId299" Type="http://schemas.openxmlformats.org/officeDocument/2006/relationships/hyperlink" Target="http://zakon3.rada.gov.ua/laws/show/2341-14/paran9" TargetMode="External"/><Relationship Id="rId2187" Type="http://schemas.openxmlformats.org/officeDocument/2006/relationships/hyperlink" Target="http://molodyvcheny.in.ua/" TargetMode="External"/><Relationship Id="rId23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238" Type="http://schemas.openxmlformats.org/officeDocument/2006/relationships/hyperlink" Target="http://vkslaw.knu.ua/vipuski" TargetMode="External"/><Relationship Id="rId3445" Type="http://schemas.openxmlformats.org/officeDocument/2006/relationships/hyperlink" Target="http://lawjourn.naiau.kiev.ua/index.php/ua/" TargetMode="External"/><Relationship Id="rId3652" Type="http://schemas.openxmlformats.org/officeDocument/2006/relationships/hyperlink" Target="http://www.law.stateandregions.zp.ua/" TargetMode="External"/><Relationship Id="rId47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59" Type="http://schemas.openxmlformats.org/officeDocument/2006/relationships/hyperlink" Target="http://ndippp.gov.ua/" TargetMode="External"/><Relationship Id="rId366" Type="http://schemas.openxmlformats.org/officeDocument/2006/relationships/hyperlink" Target="http://nauka.nlu.edu.ua/?p=600" TargetMode="External"/><Relationship Id="rId5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7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2047" Type="http://schemas.openxmlformats.org/officeDocument/2006/relationships/hyperlink" Target="http://pgp-journal.kiev.ua/" TargetMode="External"/><Relationship Id="rId22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61" Type="http://schemas.openxmlformats.org/officeDocument/2006/relationships/hyperlink" Target="http://apnl.dnu.in.ua/arkhiv?id=19" TargetMode="External"/><Relationship Id="rId2699" Type="http://schemas.openxmlformats.org/officeDocument/2006/relationships/hyperlink" Target="http://sd-vp.info/" TargetMode="External"/><Relationship Id="rId3000" Type="http://schemas.openxmlformats.org/officeDocument/2006/relationships/hyperlink" Target="http://www.pravoisuspilstvo.org.ua/" TargetMode="External"/><Relationship Id="rId3305" Type="http://schemas.openxmlformats.org/officeDocument/2006/relationships/hyperlink" Target="http://vjhr.sk/ukr/" TargetMode="External"/><Relationship Id="rId3512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957" Type="http://schemas.openxmlformats.org/officeDocument/2006/relationships/hyperlink" Target="http://vjhr.sk/ukr/" TargetMode="External"/><Relationship Id="rId49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226" Type="http://schemas.openxmlformats.org/officeDocument/2006/relationships/hyperlink" Target="http://vkslaw.knu.ua/1-2015-rik-problemy-dosudovoho-rozsliduvannia/24-berzin-p-s" TargetMode="External"/><Relationship Id="rId4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878" Type="http://schemas.openxmlformats.org/officeDocument/2006/relationships/hyperlink" Target="http://nauka.nlu.edu.ua/?p=600" TargetMode="External"/><Relationship Id="rId1063" Type="http://schemas.openxmlformats.org/officeDocument/2006/relationships/hyperlink" Target="http://pravo.unesco-socio.in.ua/pro-nas/" TargetMode="External"/><Relationship Id="rId1270" Type="http://schemas.openxmlformats.org/officeDocument/2006/relationships/hyperlink" Target="http://kul.kiev.ua/gurnal-chasopis-kup-/" TargetMode="External"/><Relationship Id="rId2114" Type="http://schemas.openxmlformats.org/officeDocument/2006/relationships/hyperlink" Target="http://nbuv.gov.ua/UJRN/Pib_2016_1_24" TargetMode="External"/><Relationship Id="rId25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7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2973" Type="http://schemas.openxmlformats.org/officeDocument/2006/relationships/hyperlink" Target="http://nbuv.gov.ua/UJRN/znpkhnpu_pravo_2015_23_20" TargetMode="External"/><Relationship Id="rId3817" Type="http://schemas.openxmlformats.org/officeDocument/2006/relationships/hyperlink" Target="http://www.law.stateandregions.zp.ua/" TargetMode="External"/><Relationship Id="rId51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6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738" Type="http://schemas.openxmlformats.org/officeDocument/2006/relationships/hyperlink" Target="http://zakon3.rada.gov.ua/laws/show/2341-14/paran513" TargetMode="External"/><Relationship Id="rId945" Type="http://schemas.openxmlformats.org/officeDocument/2006/relationships/hyperlink" Target="http://www.pap.in.ua/" TargetMode="External"/><Relationship Id="rId1368" Type="http://schemas.openxmlformats.org/officeDocument/2006/relationships/hyperlink" Target="http://legal.nam.edu.ua/" TargetMode="External"/><Relationship Id="rId15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23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419" Type="http://schemas.openxmlformats.org/officeDocument/2006/relationships/hyperlink" Target="http://nbuv.gov.ua/UJRN/vapny_2016_2_11" TargetMode="External"/><Relationship Id="rId2626" Type="http://schemas.openxmlformats.org/officeDocument/2006/relationships/hyperlink" Target="http://nbuv.gov.ua/UJRN/Chcks_2015_5_8" TargetMode="External"/><Relationship Id="rId2833" Type="http://schemas.openxmlformats.org/officeDocument/2006/relationships/hyperlink" Target="http://vkslaw.knu.ua/1-2015-rik-problemy-dosudovoho-rozsliduvannia-2/46-problemy-kryminalistyky/150-problemy-vyznachennia-poniattia-ta-zmistu-kryminalistychnoho-zabezpechennia-dokazuvannia-u-kryminalnomu-provadzhenni" TargetMode="External"/><Relationship Id="rId4079" Type="http://schemas.openxmlformats.org/officeDocument/2006/relationships/hyperlink" Target="http://journal.lvduvs.edu.ua/" TargetMode="External"/><Relationship Id="rId42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5032" Type="http://schemas.openxmlformats.org/officeDocument/2006/relationships/hyperlink" Target="http://www.legeasiviata.in.ua/index.php/acasa" TargetMode="External"/><Relationship Id="rId74" Type="http://schemas.openxmlformats.org/officeDocument/2006/relationships/hyperlink" Target="http://zakon0.rada.gov.ua/laws/show/4651-17/paran4210" TargetMode="External"/><Relationship Id="rId500" Type="http://schemas.openxmlformats.org/officeDocument/2006/relationships/hyperlink" Target="http://zakon3.rada.gov.ua/laws/show/2341-14/paran114" TargetMode="External"/><Relationship Id="rId805" Type="http://schemas.openxmlformats.org/officeDocument/2006/relationships/hyperlink" Target="http://www.visnikkau.org/" TargetMode="External"/><Relationship Id="rId1130" Type="http://schemas.openxmlformats.org/officeDocument/2006/relationships/hyperlink" Target="http://nbuv.gov.ua/UJRN/Pis_2016_3%282%29__27" TargetMode="External"/><Relationship Id="rId12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435" Type="http://schemas.openxmlformats.org/officeDocument/2006/relationships/hyperlink" Target="http://www.naiau.kiev.ua/lawjourn/index.php/ua/vipusk-1-2016/borotba-zi-zlochinnistyu-teoriya-ta-praktika-2/335-borotba-zi-zlochinnistyu-teoriya-ta-praktika-7.html" TargetMode="External"/><Relationship Id="rId4493" Type="http://schemas.openxmlformats.org/officeDocument/2006/relationships/hyperlink" Target="http://www.pravoisuspilstvo.org.ua/" TargetMode="External"/><Relationship Id="rId47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53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6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9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900" Type="http://schemas.openxmlformats.org/officeDocument/2006/relationships/hyperlink" Target="http://pravo.unesco-socio.in.ua/pro-nas/" TargetMode="External"/><Relationship Id="rId30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41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4353" Type="http://schemas.openxmlformats.org/officeDocument/2006/relationships/hyperlink" Target="http://www.visnikkau.org/" TargetMode="External"/><Relationship Id="rId45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15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18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31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4006" Type="http://schemas.openxmlformats.org/officeDocument/2006/relationships/hyperlink" Target="http://dndekc.mvs.gov.ua/?page_id=3448" TargetMode="External"/><Relationship Id="rId4213" Type="http://schemas.openxmlformats.org/officeDocument/2006/relationships/hyperlink" Target="http://vjhr.sk/ukr/" TargetMode="External"/><Relationship Id="rId44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46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865" Type="http://schemas.openxmlformats.org/officeDocument/2006/relationships/hyperlink" Target="http://www.naiau.kiev.ua/scientbul/index.php/ua/" TargetMode="External"/><Relationship Id="rId290" Type="http://schemas.openxmlformats.org/officeDocument/2006/relationships/hyperlink" Target="http://nauka.nlu.edu.ua/?p=600" TargetMode="External"/><Relationship Id="rId388" Type="http://schemas.openxmlformats.org/officeDocument/2006/relationships/hyperlink" Target="http://nashe-pravo.unesco-socio.in.ua/" TargetMode="External"/><Relationship Id="rId2069" Type="http://schemas.openxmlformats.org/officeDocument/2006/relationships/hyperlink" Target="http://publications.lnu.edu.ua/bulletins/index.php/law/issue/view/25" TargetMode="External"/><Relationship Id="rId30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467" Type="http://schemas.openxmlformats.org/officeDocument/2006/relationships/hyperlink" Target="http://www.pap.in.ua/" TargetMode="External"/><Relationship Id="rId3674" Type="http://schemas.openxmlformats.org/officeDocument/2006/relationships/hyperlink" Target="https://www.nusta.edu.ua/mizhnarodnij-yuridichnij-visnik" TargetMode="External"/><Relationship Id="rId38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518" Type="http://schemas.openxmlformats.org/officeDocument/2006/relationships/hyperlink" Target="http://nauka.nlu.edu.ua/?p=600" TargetMode="External"/><Relationship Id="rId4725" Type="http://schemas.openxmlformats.org/officeDocument/2006/relationships/hyperlink" Target="http://vkslaw.knu.ua/vipuski" TargetMode="External"/><Relationship Id="rId49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150" Type="http://schemas.openxmlformats.org/officeDocument/2006/relationships/hyperlink" Target="http://library.krok.edu.ua/ua/kategoriji/zhurnali" TargetMode="External"/><Relationship Id="rId595" Type="http://schemas.openxmlformats.org/officeDocument/2006/relationships/hyperlink" Target="http://www.pravoisuspilstvo.org.ua/" TargetMode="External"/><Relationship Id="rId22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83" Type="http://schemas.openxmlformats.org/officeDocument/2006/relationships/hyperlink" Target="http://zakon3.rada.gov.ua/laws/show/4651-17/paran515" TargetMode="External"/><Relationship Id="rId2690" Type="http://schemas.openxmlformats.org/officeDocument/2006/relationships/hyperlink" Target="http://vkslaw.knu.ua/vipuski" TargetMode="External"/><Relationship Id="rId33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8" TargetMode="External"/><Relationship Id="rId3534" Type="http://schemas.openxmlformats.org/officeDocument/2006/relationships/hyperlink" Target="http://vkslaw.knu.ua/vipuski" TargetMode="External"/><Relationship Id="rId37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3979" Type="http://schemas.openxmlformats.org/officeDocument/2006/relationships/hyperlink" Target="http://easternlaw.com.ua/uk/zhurnal" TargetMode="External"/><Relationship Id="rId5194" Type="http://schemas.openxmlformats.org/officeDocument/2006/relationships/hyperlink" Target="http://www.gp.gov.ua/" TargetMode="External"/><Relationship Id="rId248" Type="http://schemas.openxmlformats.org/officeDocument/2006/relationships/hyperlink" Target="http://www.pjv.nuoua.od.ua/" TargetMode="External"/><Relationship Id="rId455" Type="http://schemas.openxmlformats.org/officeDocument/2006/relationships/hyperlink" Target="http://www.pravoisuspilstvo.org.ua/" TargetMode="External"/><Relationship Id="rId6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085" Type="http://schemas.openxmlformats.org/officeDocument/2006/relationships/hyperlink" Target="http://nbuv.gov.ua/UJRN/Pbzz_2016_31_19" TargetMode="External"/><Relationship Id="rId12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1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23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2550" Type="http://schemas.openxmlformats.org/officeDocument/2006/relationships/hyperlink" Target="http://pb.univd.edu.ua/" TargetMode="External"/><Relationship Id="rId2788" Type="http://schemas.openxmlformats.org/officeDocument/2006/relationships/hyperlink" Target="http://nbuv.gov.ua/j-pdf/Vlduvs_2016_2_14.pdf" TargetMode="External"/><Relationship Id="rId2995" Type="http://schemas.openxmlformats.org/officeDocument/2006/relationships/hyperlink" Target="http://nbuv.gov.ua/UJRN/Pis_2016_3%281%29__38" TargetMode="External"/><Relationship Id="rId36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839" Type="http://schemas.openxmlformats.org/officeDocument/2006/relationships/hyperlink" Target="http://eppd13.cz/?page_id=18" TargetMode="External"/><Relationship Id="rId5054" Type="http://schemas.openxmlformats.org/officeDocument/2006/relationships/hyperlink" Target="http://www.law.stateandregions.zp.ua/" TargetMode="External"/><Relationship Id="rId108" Type="http://schemas.openxmlformats.org/officeDocument/2006/relationships/hyperlink" Target="http://vlp.com.ua/periodicals/bulletins/jun" TargetMode="External"/><Relationship Id="rId315" Type="http://schemas.openxmlformats.org/officeDocument/2006/relationships/hyperlink" Target="http://nbuv.gov.ua/UJRN/Pib_2016_2_7" TargetMode="External"/><Relationship Id="rId522" Type="http://schemas.openxmlformats.org/officeDocument/2006/relationships/hyperlink" Target="http://zakon3.rada.gov.ua/laws/show/2341-14/paran131" TargetMode="External"/><Relationship Id="rId967" Type="http://schemas.openxmlformats.org/officeDocument/2006/relationships/hyperlink" Target="http://www.legeasiviata.in.ua/index.php/acasa" TargetMode="External"/><Relationship Id="rId11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15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2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4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648" Type="http://schemas.openxmlformats.org/officeDocument/2006/relationships/hyperlink" Target="http://pravo.unesco-socio.in.ua/pro-nas/" TargetMode="External"/><Relationship Id="rId2855" Type="http://schemas.openxmlformats.org/officeDocument/2006/relationships/hyperlink" Target="http://vkslaw.knu.ua/1-2015-rik-problemy-dosudovoho-rozsliduvannia-2/100-sukhachov-oo" TargetMode="External"/><Relationship Id="rId3906" Type="http://schemas.openxmlformats.org/officeDocument/2006/relationships/hyperlink" Target="http://vkslaw.knu.ua/1-2015-rik-problemy-dosudovoho-rozsliduvannia-2/99-kumylko-as" TargetMode="External"/><Relationship Id="rId5261" Type="http://schemas.openxmlformats.org/officeDocument/2006/relationships/hyperlink" Target="http://naukaipravoohorona.com/" TargetMode="External"/><Relationship Id="rId5359" Type="http://schemas.openxmlformats.org/officeDocument/2006/relationships/hyperlink" Target="http://journal.lvduvs.edu.ua/" TargetMode="External"/><Relationship Id="rId96" Type="http://schemas.openxmlformats.org/officeDocument/2006/relationships/hyperlink" Target="http://e-pub.aau.edu.ua/index.php/visnyk/index" TargetMode="External"/><Relationship Id="rId827" Type="http://schemas.openxmlformats.org/officeDocument/2006/relationships/hyperlink" Target="http://www.law.stateandregions.zp.ua/" TargetMode="External"/><Relationship Id="rId1012" Type="http://schemas.openxmlformats.org/officeDocument/2006/relationships/hyperlink" Target="http://lcslaw.knu.ua/" TargetMode="External"/><Relationship Id="rId1457" Type="http://schemas.openxmlformats.org/officeDocument/2006/relationships/hyperlink" Target="http://www.naiau.kiev.ua/scientbul/index.php/ua/" TargetMode="External"/><Relationship Id="rId1664" Type="http://schemas.openxmlformats.org/officeDocument/2006/relationships/hyperlink" Target="http://nbuv.gov.ua/UJRN/Pis_2016_3%282%29__36" TargetMode="External"/><Relationship Id="rId1871" Type="http://schemas.openxmlformats.org/officeDocument/2006/relationships/hyperlink" Target="http://www.pravoisuspilstvo.org.ua/" TargetMode="External"/><Relationship Id="rId25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2715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922" Type="http://schemas.openxmlformats.org/officeDocument/2006/relationships/hyperlink" Target="http://www.lj.kherson.ua/" TargetMode="External"/><Relationship Id="rId40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168" Type="http://schemas.openxmlformats.org/officeDocument/2006/relationships/hyperlink" Target="http://www.gp.gov.ua/" TargetMode="External"/><Relationship Id="rId4375" Type="http://schemas.openxmlformats.org/officeDocument/2006/relationships/hyperlink" Target="http://www.visnikkau.org/" TargetMode="External"/><Relationship Id="rId5121" Type="http://schemas.openxmlformats.org/officeDocument/2006/relationships/hyperlink" Target="http://www.legeasiviata.in.ua/index.php/acasa" TargetMode="External"/><Relationship Id="rId5219" Type="http://schemas.openxmlformats.org/officeDocument/2006/relationships/hyperlink" Target="http://vjhr.sk/ukr/" TargetMode="External"/><Relationship Id="rId13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524" Type="http://schemas.openxmlformats.org/officeDocument/2006/relationships/hyperlink" Target="http://vjhr.sk/ukr/" TargetMode="External"/><Relationship Id="rId1731" Type="http://schemas.openxmlformats.org/officeDocument/2006/relationships/hyperlink" Target="http://www.dli.donetsk.ua/" TargetMode="External"/><Relationship Id="rId1969" Type="http://schemas.openxmlformats.org/officeDocument/2006/relationships/hyperlink" Target="http://www.pjv.nuoua.od.ua/" TargetMode="External"/><Relationship Id="rId31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40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235" Type="http://schemas.openxmlformats.org/officeDocument/2006/relationships/hyperlink" Target="http://nauka.nlu.edu.ua/?p=600" TargetMode="External"/><Relationship Id="rId45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887" Type="http://schemas.openxmlformats.org/officeDocument/2006/relationships/hyperlink" Target="http://kndise.gov.ua/activity/metodics" TargetMode="External"/><Relationship Id="rId23" Type="http://schemas.openxmlformats.org/officeDocument/2006/relationships/hyperlink" Target="http://zakon5.rada.gov.ua/laws/show/2341-14/paran513" TargetMode="External"/><Relationship Id="rId1829" Type="http://schemas.openxmlformats.org/officeDocument/2006/relationships/hyperlink" Target="http://jurnaluljuridic.in.ua/" TargetMode="External"/><Relationship Id="rId33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489" Type="http://schemas.openxmlformats.org/officeDocument/2006/relationships/hyperlink" Target="http://e-pub.aau.edu.ua/index.php/visnyk/" TargetMode="External"/><Relationship Id="rId3696" Type="http://schemas.openxmlformats.org/officeDocument/2006/relationships/hyperlink" Target="http://www.chasopysnapu.gp.gov.ua/" TargetMode="External"/><Relationship Id="rId4442" Type="http://schemas.openxmlformats.org/officeDocument/2006/relationships/hyperlink" Target="http://plaw.nlu.edu.ua/issue/archive" TargetMode="External"/><Relationship Id="rId4747" Type="http://schemas.openxmlformats.org/officeDocument/2006/relationships/hyperlink" Target="http://www.legeasiviata.in.ua/index.php/acasa" TargetMode="External"/><Relationship Id="rId2298" Type="http://schemas.openxmlformats.org/officeDocument/2006/relationships/hyperlink" Target="http://nashe-pravo.unesco-socio.in.ua/" TargetMode="External"/><Relationship Id="rId30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95" TargetMode="External"/><Relationship Id="rId3251" Type="http://schemas.openxmlformats.org/officeDocument/2006/relationships/hyperlink" Target="http://vkslaw.knu.ua/1-2015-rik-problemy-dosudovoho-rozsliduvannia-3/30-trybuna-molodoho-vchenoho/100-pravove-rehuliuvannia-postanovky-navidnykh-zapytan-pid-chas-provedennia-dopytu-na-stadii-dosudovoho-rozsliduvannia" TargetMode="External"/><Relationship Id="rId3349" Type="http://schemas.openxmlformats.org/officeDocument/2006/relationships/hyperlink" Target="http://vjhr.sk/ukr/" TargetMode="External"/><Relationship Id="rId3556" Type="http://schemas.openxmlformats.org/officeDocument/2006/relationships/hyperlink" Target="http://vjhr.sk/ukr/" TargetMode="External"/><Relationship Id="rId4302" Type="http://schemas.openxmlformats.org/officeDocument/2006/relationships/hyperlink" Target="http://www.visnyk-juris.uzhnu.uz.ua/" TargetMode="External"/><Relationship Id="rId4954" Type="http://schemas.openxmlformats.org/officeDocument/2006/relationships/hyperlink" Target="http://www.nvppp.in.ua/" TargetMode="External"/><Relationship Id="rId172" Type="http://schemas.openxmlformats.org/officeDocument/2006/relationships/hyperlink" Target="http://ndi-fp.asta.edu.ua/page/1/65/" TargetMode="External"/><Relationship Id="rId477" Type="http://schemas.openxmlformats.org/officeDocument/2006/relationships/hyperlink" Target="http://e-pub.aau.edu.ua/index.php/visnyk/" TargetMode="External"/><Relationship Id="rId684" Type="http://schemas.openxmlformats.org/officeDocument/2006/relationships/hyperlink" Target="http://legal.nam.edu.ua/" TargetMode="External"/><Relationship Id="rId2060" Type="http://schemas.openxmlformats.org/officeDocument/2006/relationships/hyperlink" Target="http://www.legeasiviata.in.ua/index.php/acasa" TargetMode="External"/><Relationship Id="rId2158" Type="http://schemas.openxmlformats.org/officeDocument/2006/relationships/hyperlink" Target="http://e-pub.aau.edu.ua/index.php/visnyk/" TargetMode="External"/><Relationship Id="rId2365" Type="http://schemas.openxmlformats.org/officeDocument/2006/relationships/hyperlink" Target="http://nashe-pravo.unesco-socio.in.ua/" TargetMode="External"/><Relationship Id="rId3111" Type="http://schemas.openxmlformats.org/officeDocument/2006/relationships/hyperlink" Target="http://www.visnyk-juris.uzhnu.uz.ua/" TargetMode="External"/><Relationship Id="rId3209" Type="http://schemas.openxmlformats.org/officeDocument/2006/relationships/hyperlink" Target="http://journal.lvduvs.edu.ua/" TargetMode="External"/><Relationship Id="rId3763" Type="http://schemas.openxmlformats.org/officeDocument/2006/relationships/hyperlink" Target="http://pb.univd.edu.ua/" TargetMode="External"/><Relationship Id="rId3970" Type="http://schemas.openxmlformats.org/officeDocument/2006/relationships/hyperlink" Target="http://nashe-pravo.unesco-socio.in.ua/" TargetMode="External"/><Relationship Id="rId46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4814" Type="http://schemas.openxmlformats.org/officeDocument/2006/relationships/hyperlink" Target="http://vkslaw.knu.ua/1-2015-rik-problemy-dosudovoho-rozsliduvannia-2/106-kupriievych-oa" TargetMode="External"/><Relationship Id="rId337" Type="http://schemas.openxmlformats.org/officeDocument/2006/relationships/hyperlink" Target="http://journal.lvduvs.edu.ua/" TargetMode="External"/><Relationship Id="rId891" Type="http://schemas.openxmlformats.org/officeDocument/2006/relationships/hyperlink" Target="http://pb.univd.edu.ua/" TargetMode="External"/><Relationship Id="rId989" Type="http://schemas.openxmlformats.org/officeDocument/2006/relationships/hyperlink" Target="http://pd.onu.edu.ua/issue/archive" TargetMode="External"/><Relationship Id="rId2018" Type="http://schemas.openxmlformats.org/officeDocument/2006/relationships/hyperlink" Target="http://www.blackseafoundationoflaw.org.ua/" TargetMode="External"/><Relationship Id="rId2572" Type="http://schemas.openxmlformats.org/officeDocument/2006/relationships/hyperlink" Target="http://nbuv.gov.ua/UJRN/Pgip_2016_3_30" TargetMode="External"/><Relationship Id="rId28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4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623" Type="http://schemas.openxmlformats.org/officeDocument/2006/relationships/hyperlink" Target="https://www.nusta.edu.ua/mizhnarodnij-yuridichnij-visnik" TargetMode="External"/><Relationship Id="rId3830" Type="http://schemas.openxmlformats.org/officeDocument/2006/relationships/hyperlink" Target="http://jurnaluljuridic.in.ua/" TargetMode="External"/><Relationship Id="rId50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5283" Type="http://schemas.openxmlformats.org/officeDocument/2006/relationships/hyperlink" Target="http://visnyk.univd.edu.ua/" TargetMode="External"/><Relationship Id="rId5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7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849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11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381" Type="http://schemas.openxmlformats.org/officeDocument/2006/relationships/hyperlink" Target="http://lsej.org.ua/" TargetMode="External"/><Relationship Id="rId1479" Type="http://schemas.openxmlformats.org/officeDocument/2006/relationships/hyperlink" Target="http://www.ssp-journal.in.ua/" TargetMode="External"/><Relationship Id="rId16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22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9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40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5143" Type="http://schemas.openxmlformats.org/officeDocument/2006/relationships/hyperlink" Target="http://www.chasopysnapu.gp.gov.ua/" TargetMode="External"/><Relationship Id="rId5350" Type="http://schemas.openxmlformats.org/officeDocument/2006/relationships/hyperlink" Target="http://www.pravoisuspilstvo.org.ua/" TargetMode="External"/><Relationship Id="rId4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6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034" Type="http://schemas.openxmlformats.org/officeDocument/2006/relationships/hyperlink" Target="http://www.naiau.kiev.ua/scientbul/index.php/ua/" TargetMode="External"/><Relationship Id="rId12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339" Type="http://schemas.openxmlformats.org/officeDocument/2006/relationships/hyperlink" Target="http://www.naiau.kiev.ua/philosophy/index.php/ua/" TargetMode="External"/><Relationship Id="rId18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2737" Type="http://schemas.openxmlformats.org/officeDocument/2006/relationships/hyperlink" Target="http://www.ssp-journal.in.ua/" TargetMode="External"/><Relationship Id="rId2944" Type="http://schemas.openxmlformats.org/officeDocument/2006/relationships/hyperlink" Target="http://zakon3.rada.gov.ua/laws/show/4651-17/paran1332" TargetMode="External"/><Relationship Id="rId4397" Type="http://schemas.openxmlformats.org/officeDocument/2006/relationships/hyperlink" Target="http://nbuv.gov.ua/UJRN/Pbzz_2016_31_3" TargetMode="External"/><Relationship Id="rId5003" Type="http://schemas.openxmlformats.org/officeDocument/2006/relationships/hyperlink" Target="http://pb.univd.edu.ua/" TargetMode="External"/><Relationship Id="rId5210" Type="http://schemas.openxmlformats.org/officeDocument/2006/relationships/hyperlink" Target="http://www.chasopysnapu.gp.gov.ua/" TargetMode="External"/><Relationship Id="rId7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916" Type="http://schemas.openxmlformats.org/officeDocument/2006/relationships/hyperlink" Target="http://journal.lvduvs.edu.ua/" TargetMode="External"/><Relationship Id="rId11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5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9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804" Type="http://schemas.openxmlformats.org/officeDocument/2006/relationships/hyperlink" Target="http://www.ssp-journal.in.ua/" TargetMode="External"/><Relationship Id="rId4257" Type="http://schemas.openxmlformats.org/officeDocument/2006/relationships/hyperlink" Target="http://plaw.nlu.edu.ua/issue/archive" TargetMode="External"/><Relationship Id="rId4464" Type="http://schemas.openxmlformats.org/officeDocument/2006/relationships/hyperlink" Target="http://www.pravoisuspilstvo.org.ua/" TargetMode="External"/><Relationship Id="rId4671" Type="http://schemas.openxmlformats.org/officeDocument/2006/relationships/hyperlink" Target="http://dndekc.mvs.gov.ua/?page_id=3448" TargetMode="External"/><Relationship Id="rId5308" Type="http://schemas.openxmlformats.org/officeDocument/2006/relationships/hyperlink" Target="http://nbuv.gov.ua/UJRN/znpkhnpu_pravo_2015_23_16" TargetMode="External"/><Relationship Id="rId45" Type="http://schemas.openxmlformats.org/officeDocument/2006/relationships/hyperlink" Target="http://zakon0.rada.gov.ua/laws/show/4651-17/paran1046" TargetMode="External"/><Relationship Id="rId1406" Type="http://schemas.openxmlformats.org/officeDocument/2006/relationships/hyperlink" Target="http://vjhr.sk/ukr/" TargetMode="External"/><Relationship Id="rId16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1820" Type="http://schemas.openxmlformats.org/officeDocument/2006/relationships/hyperlink" Target="http://www.law.stateandregions.zp.ua/" TargetMode="External"/><Relationship Id="rId3066" Type="http://schemas.openxmlformats.org/officeDocument/2006/relationships/hyperlink" Target="http://e-pub.aau.edu.ua/index.php/visnyk/" TargetMode="External"/><Relationship Id="rId3273" Type="http://schemas.openxmlformats.org/officeDocument/2006/relationships/hyperlink" Target="http://lsej.org.ua/" TargetMode="External"/><Relationship Id="rId34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1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3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5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769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49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194" Type="http://schemas.openxmlformats.org/officeDocument/2006/relationships/hyperlink" Target="http://jpch.donnu.edu.ua/index" TargetMode="External"/><Relationship Id="rId1918" Type="http://schemas.openxmlformats.org/officeDocument/2006/relationships/hyperlink" Target="http://pd.onu.edu.ua/issue/archive" TargetMode="External"/><Relationship Id="rId2082" Type="http://schemas.openxmlformats.org/officeDocument/2006/relationships/hyperlink" Target="http://vkslaw.knu.ua/1-2015-rik-problemy-dosudovoho-rozsliduvannia-2/109-bahanets-ov" TargetMode="External"/><Relationship Id="rId3133" Type="http://schemas.openxmlformats.org/officeDocument/2006/relationships/hyperlink" Target="http://jurnaluljuridic.in.ua/" TargetMode="External"/><Relationship Id="rId3578" Type="http://schemas.openxmlformats.org/officeDocument/2006/relationships/hyperlink" Target="http://e-pub.aau.edu.ua/index.php/visnyk/index" TargetMode="External"/><Relationship Id="rId3785" Type="http://schemas.openxmlformats.org/officeDocument/2006/relationships/hyperlink" Target="http://easternlaw.com.ua/uk/zhurnal" TargetMode="External"/><Relationship Id="rId3992" Type="http://schemas.openxmlformats.org/officeDocument/2006/relationships/hyperlink" Target="http://www.legeasiviata.in.ua/index.php/acasa" TargetMode="External"/><Relationship Id="rId4629" Type="http://schemas.openxmlformats.org/officeDocument/2006/relationships/hyperlink" Target="http://vkslaw.knu.ua/1-2015-rik-problemy-dosudovoho-rozsliduvannia/36-problemy-kryminalistyky/119-okremi-aspekty-stanovlennia-daktyloskopii-do-1900-r" TargetMode="External"/><Relationship Id="rId4836" Type="http://schemas.openxmlformats.org/officeDocument/2006/relationships/hyperlink" Target="http://www.pravoisuspilstvo.org.ua/" TargetMode="External"/><Relationship Id="rId261" Type="http://schemas.openxmlformats.org/officeDocument/2006/relationships/hyperlink" Target="http://www.prc.com.ua" TargetMode="External"/><Relationship Id="rId499" Type="http://schemas.openxmlformats.org/officeDocument/2006/relationships/hyperlink" Target="http://kul.kiev.ua/gurnal-chasopis-kup-/" TargetMode="External"/><Relationship Id="rId2387" Type="http://schemas.openxmlformats.org/officeDocument/2006/relationships/hyperlink" Target="http://vkslaw.knu.ua/1-2015-rik-problemy-dosudovoho-rozsliduvannia-3/26-problemy-kryminalnoho-protsesu/84-systema-konstytutsiinykh-zasad-novoho-kryminalnoho-sudochynstva-v-ukraini" TargetMode="External"/><Relationship Id="rId2594" Type="http://schemas.openxmlformats.org/officeDocument/2006/relationships/hyperlink" Target="http://nashe-pravo.unesco-socio.in.ua/" TargetMode="External"/><Relationship Id="rId3340" Type="http://schemas.openxmlformats.org/officeDocument/2006/relationships/hyperlink" Target="http://nbuv.gov.ua/UJRN/Pis_2016_3%282%29__37" TargetMode="External"/><Relationship Id="rId34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645" Type="http://schemas.openxmlformats.org/officeDocument/2006/relationships/hyperlink" Target="http://pd.onu.edu.ua/issue/archive" TargetMode="External"/><Relationship Id="rId38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098" Type="http://schemas.openxmlformats.org/officeDocument/2006/relationships/hyperlink" Target="http://lsej.org.ua/" TargetMode="External"/><Relationship Id="rId359" Type="http://schemas.openxmlformats.org/officeDocument/2006/relationships/hyperlink" Target="http://nbuv.gov.ua/UJRN/Vnyua_etp_2016_1_20" TargetMode="External"/><Relationship Id="rId566" Type="http://schemas.openxmlformats.org/officeDocument/2006/relationships/hyperlink" Target="http://kul.kiev.ua/gurnal-chasopis-kup-/" TargetMode="External"/><Relationship Id="rId7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196" Type="http://schemas.openxmlformats.org/officeDocument/2006/relationships/hyperlink" Target="http://zakon3.rada.gov.ua/laws/show/2341-14/paran1208" TargetMode="External"/><Relationship Id="rId22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454" Type="http://schemas.openxmlformats.org/officeDocument/2006/relationships/hyperlink" Target="http://legalsystems.com.ua/" TargetMode="External"/><Relationship Id="rId28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3200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5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903" Type="http://schemas.openxmlformats.org/officeDocument/2006/relationships/hyperlink" Target="http://kndise.gov.ua/activity/metodics" TargetMode="External"/><Relationship Id="rId121" Type="http://schemas.openxmlformats.org/officeDocument/2006/relationships/hyperlink" Target="http://evro-perspektyvy.unesco-socio.in.ua/" TargetMode="External"/><Relationship Id="rId219" Type="http://schemas.openxmlformats.org/officeDocument/2006/relationships/hyperlink" Target="http://eppd13.cz/?page_id=18" TargetMode="External"/><Relationship Id="rId4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633" Type="http://schemas.openxmlformats.org/officeDocument/2006/relationships/hyperlink" Target="http://jurnaluljuridic.in.ua/" TargetMode="External"/><Relationship Id="rId9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1056" Type="http://schemas.openxmlformats.org/officeDocument/2006/relationships/hyperlink" Target="http://kia.court.gov.ua/sud2690/1j/3j/" TargetMode="External"/><Relationship Id="rId12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21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314" Type="http://schemas.openxmlformats.org/officeDocument/2006/relationships/hyperlink" Target="http://zakon3.rada.gov.ua/laws/show/4651-17/paran5253" TargetMode="External"/><Relationship Id="rId2661" Type="http://schemas.openxmlformats.org/officeDocument/2006/relationships/hyperlink" Target="http://www.pap.in.ua/" TargetMode="External"/><Relationship Id="rId27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966" Type="http://schemas.openxmlformats.org/officeDocument/2006/relationships/hyperlink" Target="http://eppd13.cz/wp-content/uploads/2016/2016-3-1/31.pdf" TargetMode="External"/><Relationship Id="rId3712" Type="http://schemas.openxmlformats.org/officeDocument/2006/relationships/hyperlink" Target="http://jurnaluljuridic.in.ua/" TargetMode="External"/><Relationship Id="rId5165" Type="http://schemas.openxmlformats.org/officeDocument/2006/relationships/hyperlink" Target="http://eppd13.cz/wp-content/uploads/2016/2016-3-1/eppd_2016_3_1.pdf" TargetMode="External"/><Relationship Id="rId5372" Type="http://schemas.openxmlformats.org/officeDocument/2006/relationships/fontTable" Target="fontTable.xml"/><Relationship Id="rId840" Type="http://schemas.openxmlformats.org/officeDocument/2006/relationships/hyperlink" Target="http://pravova-derzhava.org.ua/ua/zmist-nomeriv.html" TargetMode="External"/><Relationship Id="rId9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470" Type="http://schemas.openxmlformats.org/officeDocument/2006/relationships/hyperlink" Target="http://www.pap.in.ua/" TargetMode="External"/><Relationship Id="rId1568" Type="http://schemas.openxmlformats.org/officeDocument/2006/relationships/hyperlink" Target="http://www.visnyk-juris.uzhnu.uz.ua/" TargetMode="External"/><Relationship Id="rId17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521" Type="http://schemas.openxmlformats.org/officeDocument/2006/relationships/hyperlink" Target="http://nbuv.gov.ua/UJRN/znpkhnpu_pravo_2015_23_18" TargetMode="External"/><Relationship Id="rId2619" Type="http://schemas.openxmlformats.org/officeDocument/2006/relationships/hyperlink" Target="http://nbuv.gov.ua/UJRN/Pupch_2015_3_48" TargetMode="External"/><Relationship Id="rId28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1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279" Type="http://schemas.openxmlformats.org/officeDocument/2006/relationships/hyperlink" Target="http://www.visnikkau.org/" TargetMode="External"/><Relationship Id="rId50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5232" Type="http://schemas.openxmlformats.org/officeDocument/2006/relationships/hyperlink" Target="http://ippi.org.ua/vronska-tv-informatsiino-psikhologichni-operatsii-radyanskikh-spetssluzhb-1920-kh-rr-teoretichni-ta" TargetMode="External"/><Relationship Id="rId67" Type="http://schemas.openxmlformats.org/officeDocument/2006/relationships/hyperlink" Target="http://zakon0.rada.gov.ua/laws/show/4651-17/paran3627" TargetMode="External"/><Relationship Id="rId700" Type="http://schemas.openxmlformats.org/officeDocument/2006/relationships/hyperlink" Target="http://www.pravoisuspilstvo.org.ua/" TargetMode="External"/><Relationship Id="rId1123" Type="http://schemas.openxmlformats.org/officeDocument/2006/relationships/hyperlink" Target="http://www.visnikkau.org/" TargetMode="External"/><Relationship Id="rId13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4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1635" Type="http://schemas.openxmlformats.org/officeDocument/2006/relationships/hyperlink" Target="http://pravo-snu.lg.ua/load/" TargetMode="External"/><Relationship Id="rId1982" Type="http://schemas.openxmlformats.org/officeDocument/2006/relationships/hyperlink" Target="https://www.nusta.edu.ua/mizhnarodnij-yuridichnij-visnik" TargetMode="External"/><Relationship Id="rId3088" Type="http://schemas.openxmlformats.org/officeDocument/2006/relationships/hyperlink" Target="http://nbuv.gov.ua/j-pdf/Vlduvs_2016_2_9.pdf" TargetMode="External"/><Relationship Id="rId40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4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693" Type="http://schemas.openxmlformats.org/officeDocument/2006/relationships/hyperlink" Target="http://vjhr.sk/ukr/" TargetMode="External"/><Relationship Id="rId1842" Type="http://schemas.openxmlformats.org/officeDocument/2006/relationships/hyperlink" Target="http://efp.in.ua/arhiv-nomeriv" TargetMode="External"/><Relationship Id="rId3295" Type="http://schemas.openxmlformats.org/officeDocument/2006/relationships/hyperlink" Target="http://www.dli.donetsk.ua/" TargetMode="External"/><Relationship Id="rId41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346" Type="http://schemas.openxmlformats.org/officeDocument/2006/relationships/hyperlink" Target="http://zt.knteu.kiev.ua/index.php?lang=uk" TargetMode="External"/><Relationship Id="rId45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760" Type="http://schemas.openxmlformats.org/officeDocument/2006/relationships/hyperlink" Target="http://dndekc.mvs.gov.ua/?page_id=3448" TargetMode="External"/><Relationship Id="rId4998" Type="http://schemas.openxmlformats.org/officeDocument/2006/relationships/hyperlink" Target="http://zakon0.rada.gov.ua/laws/show/1129-15/paran81" TargetMode="External"/><Relationship Id="rId17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155" Type="http://schemas.openxmlformats.org/officeDocument/2006/relationships/hyperlink" Target="http://vkslaw.knu.ua/1-2015-rik-problemy-dosudovoho-rozsliduvannia-3/30-trybuna-molodoho-vchenoho/99-diialnist-slidchoho-suddi-u-svitli-mizhnarodnykh-standartiv-zabezpechennia-prav-liudyny-u-kryminalnomu-provadzhenni" TargetMode="External"/><Relationship Id="rId3362" Type="http://schemas.openxmlformats.org/officeDocument/2006/relationships/hyperlink" Target="http://www.blackseafoundationoflaw.org.ua/" TargetMode="External"/><Relationship Id="rId42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413" Type="http://schemas.openxmlformats.org/officeDocument/2006/relationships/hyperlink" Target="http://www.naiau.kiev.ua/scientbul/index.php/ua/" TargetMode="External"/><Relationship Id="rId462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3%D0%BB%D1%8C%D1%8F%D0%BD%D0%BE%D0%B2%20%D0%9E$" TargetMode="External"/><Relationship Id="rId48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283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490" Type="http://schemas.openxmlformats.org/officeDocument/2006/relationships/hyperlink" Target="http://www.legeasiviata.in.ua/index.php/acasa" TargetMode="External"/><Relationship Id="rId2171" Type="http://schemas.openxmlformats.org/officeDocument/2006/relationships/hyperlink" Target="http://legal.nam.edu.ua/" TargetMode="External"/><Relationship Id="rId3015" Type="http://schemas.openxmlformats.org/officeDocument/2006/relationships/hyperlink" Target="http://www.pjv.nuoua.od.ua/" TargetMode="External"/><Relationship Id="rId32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6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E" TargetMode="External"/><Relationship Id="rId3874" Type="http://schemas.openxmlformats.org/officeDocument/2006/relationships/hyperlink" Target="http://nbuv.gov.ua/UJRN/Pib_2016_1_20" TargetMode="External"/><Relationship Id="rId47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9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143" Type="http://schemas.openxmlformats.org/officeDocument/2006/relationships/hyperlink" Target="http://dspace.onua.edu.ua/handle/11300/198" TargetMode="External"/><Relationship Id="rId350" Type="http://schemas.openxmlformats.org/officeDocument/2006/relationships/hyperlink" Target="http://nbuv.gov.ua/UJRN/pp_2016_1_24" TargetMode="External"/><Relationship Id="rId588" Type="http://schemas.openxmlformats.org/officeDocument/2006/relationships/hyperlink" Target="http://nauka.nlu.edu.ua/?p=600" TargetMode="External"/><Relationship Id="rId7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2031" Type="http://schemas.openxmlformats.org/officeDocument/2006/relationships/hyperlink" Target="http://ippi.org.ua/journal/123" TargetMode="External"/><Relationship Id="rId2269" Type="http://schemas.openxmlformats.org/officeDocument/2006/relationships/hyperlink" Target="http://jurnaluljuridic.in.ua/" TargetMode="External"/><Relationship Id="rId24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683" Type="http://schemas.openxmlformats.org/officeDocument/2006/relationships/hyperlink" Target="http://vjhr.sk/ukr/" TargetMode="External"/><Relationship Id="rId2890" Type="http://schemas.openxmlformats.org/officeDocument/2006/relationships/hyperlink" Target="http://vkslaw.knu.ua/1-2015-rik-problemy-dosudovoho-rozsliduvannia-2/49-trybuna-molodoho-vchenoho/158-teoriia-ta-praktyka-zastosuvannia-standartu-dokazuvannia-poza-rozumnym-sumnivom-yevropeiskym-sudom-z-prav-liudyny" TargetMode="External"/><Relationship Id="rId35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3734" Type="http://schemas.openxmlformats.org/officeDocument/2006/relationships/hyperlink" Target="http://www.chasopysnapu.gp.gov.ua/" TargetMode="External"/><Relationship Id="rId3941" Type="http://schemas.openxmlformats.org/officeDocument/2006/relationships/hyperlink" Target="http://nadpsu.edu.ua/index.php" TargetMode="External"/><Relationship Id="rId5187" Type="http://schemas.openxmlformats.org/officeDocument/2006/relationships/hyperlink" Target="http://www.pap.in.ua/" TargetMode="External"/><Relationship Id="rId9" Type="http://schemas.openxmlformats.org/officeDocument/2006/relationships/image" Target="media/image1.wmf"/><Relationship Id="rId210" Type="http://schemas.openxmlformats.org/officeDocument/2006/relationships/hyperlink" Target="http://lsej.org.ua/" TargetMode="External"/><Relationship Id="rId448" Type="http://schemas.openxmlformats.org/officeDocument/2006/relationships/hyperlink" Target="http://zakon3.rada.gov.ua/laws/show/2341-14/paran61" TargetMode="External"/><Relationship Id="rId655" Type="http://schemas.openxmlformats.org/officeDocument/2006/relationships/hyperlink" Target="http://journals.hnpu.edu.ua/ojs/law/issue/archive" TargetMode="External"/><Relationship Id="rId8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1078" Type="http://schemas.openxmlformats.org/officeDocument/2006/relationships/hyperlink" Target="http://www.blackseafoundationoflaw.org.ua/" TargetMode="External"/><Relationship Id="rId12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4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1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336" Type="http://schemas.openxmlformats.org/officeDocument/2006/relationships/hyperlink" Target="http://visnyk.kh.ua/" TargetMode="External"/><Relationship Id="rId2543" Type="http://schemas.openxmlformats.org/officeDocument/2006/relationships/hyperlink" Target="http://vjhr.sk/ukr/" TargetMode="External"/><Relationship Id="rId2750" Type="http://schemas.openxmlformats.org/officeDocument/2006/relationships/hyperlink" Target="http://www.blackseafoundationoflaw.org.ua/" TargetMode="External"/><Relationship Id="rId2988" Type="http://schemas.openxmlformats.org/officeDocument/2006/relationships/hyperlink" Target="http://efp.in.ua/arhiv-nomeriv" TargetMode="External"/><Relationship Id="rId3801" Type="http://schemas.openxmlformats.org/officeDocument/2006/relationships/hyperlink" Target="http://www.chasopysnapu.gp.gov.ua/" TargetMode="External"/><Relationship Id="rId5047" Type="http://schemas.openxmlformats.org/officeDocument/2006/relationships/hyperlink" Target="http://www.pravoisuspilstvo.org.ua/" TargetMode="External"/><Relationship Id="rId52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08" Type="http://schemas.openxmlformats.org/officeDocument/2006/relationships/hyperlink" Target="http://nbuv.gov.ua/j-tit/FP_index.htm" TargetMode="External"/><Relationship Id="rId515" Type="http://schemas.openxmlformats.org/officeDocument/2006/relationships/hyperlink" Target="http://www.esnuir.eenu.edu.ua/handle/123456789/1809" TargetMode="External"/><Relationship Id="rId722" Type="http://schemas.openxmlformats.org/officeDocument/2006/relationships/hyperlink" Target="http://www.nvppp.in.ua/" TargetMode="External"/><Relationship Id="rId1145" Type="http://schemas.openxmlformats.org/officeDocument/2006/relationships/hyperlink" Target="http://vkslaw.knu.ua/1-2015-rik-problemy-dosudovoho-rozsliduvannia/35-problemy-kryminalnoho-prava/117-kryminalno-pravovi-harantii-svobody-slova-v-suchasnii-ukraini-analiz-proektu-zakonu-no-1630-shchodo-udoskonalennia-zakhystu-profesiinoi-diialnosti-zhurnalistiv" TargetMode="External"/><Relationship Id="rId1352" Type="http://schemas.openxmlformats.org/officeDocument/2006/relationships/hyperlink" Target="http://vkslaw.knu.ua/1-2015-rik-problemy-dosudovoho-rozsliduvannia-2/54-kamenskyi-d-v" TargetMode="External"/><Relationship Id="rId17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2403" Type="http://schemas.openxmlformats.org/officeDocument/2006/relationships/hyperlink" Target="http://socosvita.kiev.ua/publishing/bulletin" TargetMode="External"/><Relationship Id="rId28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89" Type="http://schemas.openxmlformats.org/officeDocument/2006/relationships/hyperlink" Target="http://applaw.knu.ua/" TargetMode="External"/><Relationship Id="rId10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212" Type="http://schemas.openxmlformats.org/officeDocument/2006/relationships/hyperlink" Target="http://www.chasopysnapu.gp.gov.ua/" TargetMode="External"/><Relationship Id="rId1657" Type="http://schemas.openxmlformats.org/officeDocument/2006/relationships/hyperlink" Target="http://www.gp.gov.ua/" TargetMode="External"/><Relationship Id="rId1864" Type="http://schemas.openxmlformats.org/officeDocument/2006/relationships/hyperlink" Target="http://www.naiau.kiev.ua/scientbul/index.php/ua/" TargetMode="External"/><Relationship Id="rId2610" Type="http://schemas.openxmlformats.org/officeDocument/2006/relationships/hyperlink" Target="http://www.dli.donetsk.ua/" TargetMode="External"/><Relationship Id="rId2708" Type="http://schemas.openxmlformats.org/officeDocument/2006/relationships/hyperlink" Target="http://vkslaw.knu.ua/vipuski" TargetMode="External"/><Relationship Id="rId2915" Type="http://schemas.openxmlformats.org/officeDocument/2006/relationships/hyperlink" Target="http://vkslaw.knu.ua/1-2015-rik-problemy-dosudovoho-rozsliduvannia/34-problemy-kryminalnoho-protsesu/110-zberihannia-rechovykh-dokaziv-storonoiu-obvynuvachennia" TargetMode="External"/><Relationship Id="rId4063" Type="http://schemas.openxmlformats.org/officeDocument/2006/relationships/hyperlink" Target="http://www.naiau.kiev.ua/lawjourn/index.php/ua/vipusk-1-2016/miznarodniy-dosvid/350-miznarodniy-dosvid-3.html" TargetMode="External"/><Relationship Id="rId4270" Type="http://schemas.openxmlformats.org/officeDocument/2006/relationships/hyperlink" Target="http://jurnaluljuridic.in.ua/" TargetMode="External"/><Relationship Id="rId43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575" Type="http://schemas.openxmlformats.org/officeDocument/2006/relationships/hyperlink" Target="http://dndekc.mvs.gov.ua/?page_id=3448" TargetMode="External"/><Relationship Id="rId51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3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517" Type="http://schemas.openxmlformats.org/officeDocument/2006/relationships/hyperlink" Target="http://www.legeasiviata.in.ua/index.php/acasa" TargetMode="External"/><Relationship Id="rId17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177" Type="http://schemas.openxmlformats.org/officeDocument/2006/relationships/hyperlink" Target="http://www.pap.in.ua/" TargetMode="External"/><Relationship Id="rId4130" Type="http://schemas.openxmlformats.org/officeDocument/2006/relationships/hyperlink" Target="http://www.naiau.kiev.ua/lawjourn/index.php/ua/vipusk-1-2016/prava-lyudini-i-zakonodavstvo-ukrajini-2/339-zakon-vregol-protudii-5.html" TargetMode="External"/><Relationship Id="rId42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7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16" Type="http://schemas.openxmlformats.org/officeDocument/2006/relationships/hyperlink" Target="http://zakon0.rada.gov.ua/laws/show/2341-14/paran114" TargetMode="External"/><Relationship Id="rId1931" Type="http://schemas.openxmlformats.org/officeDocument/2006/relationships/hyperlink" Target="http://www.pdu-journal.kpu.zp.ua/" TargetMode="External"/><Relationship Id="rId3037" Type="http://schemas.openxmlformats.org/officeDocument/2006/relationships/hyperlink" Target="http://www.pravoisuspilstvo.org.ua/" TargetMode="External"/><Relationship Id="rId3384" Type="http://schemas.openxmlformats.org/officeDocument/2006/relationships/hyperlink" Target="http://vkslaw.knu.ua/1-2015-rik-problemy-dosudovoho-rozsliduvannia-3/30-trybuna-molodoho-vchenoho/96-osoblyvosti-otsinky-dopustymosti-faktychnykh-danykh-otrymanykh-u-rezultati-nehlasnykh-slidchykh-rozshukovykh-dii-iak-dokaziv-u-kryminalnomu-provadzhenni" TargetMode="External"/><Relationship Id="rId35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6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8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435" Type="http://schemas.openxmlformats.org/officeDocument/2006/relationships/hyperlink" Target="http://nbuv.gov.ua/UJRN/Pib_2016_1_25" TargetMode="External"/><Relationship Id="rId4642" Type="http://schemas.openxmlformats.org/officeDocument/2006/relationships/hyperlink" Target="http://nbuv.gov.ua/UJRN/Pupch_2015_3_60" TargetMode="External"/><Relationship Id="rId2193" Type="http://schemas.openxmlformats.org/officeDocument/2006/relationships/hyperlink" Target="http://www.pravoisuspilstvo.org.ua/" TargetMode="External"/><Relationship Id="rId2498" Type="http://schemas.openxmlformats.org/officeDocument/2006/relationships/hyperlink" Target="http://zakon3.rada.gov.ua/laws/show/4651-17/paran522" TargetMode="External"/><Relationship Id="rId3244" Type="http://schemas.openxmlformats.org/officeDocument/2006/relationships/hyperlink" Target="http://lsej.org.ua/" TargetMode="External"/><Relationship Id="rId3451" Type="http://schemas.openxmlformats.org/officeDocument/2006/relationships/hyperlink" Target="http://ippi.org.ua/journal/117" TargetMode="External"/><Relationship Id="rId35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502" Type="http://schemas.openxmlformats.org/officeDocument/2006/relationships/hyperlink" Target="http://naukaipravoohorona.com/" TargetMode="External"/><Relationship Id="rId49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165" Type="http://schemas.openxmlformats.org/officeDocument/2006/relationships/hyperlink" Target="http://kia.court.gov.ua/sud2690/1j/3j/" TargetMode="External"/><Relationship Id="rId372" Type="http://schemas.openxmlformats.org/officeDocument/2006/relationships/hyperlink" Target="http://nauka.nlu.edu.ua/?p=600" TargetMode="External"/><Relationship Id="rId677" Type="http://schemas.openxmlformats.org/officeDocument/2006/relationships/hyperlink" Target="http://www.visnikkau.org/" TargetMode="External"/><Relationship Id="rId2053" Type="http://schemas.openxmlformats.org/officeDocument/2006/relationships/hyperlink" Target="https://www.nusta.edu.ua/mizhnarodnij-yuridichnij-visnik" TargetMode="External"/><Relationship Id="rId22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3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104" Type="http://schemas.openxmlformats.org/officeDocument/2006/relationships/hyperlink" Target="http://vlp.com.ua/taxonomy/term/3430" TargetMode="External"/><Relationship Id="rId3311" Type="http://schemas.openxmlformats.org/officeDocument/2006/relationships/hyperlink" Target="http://kndise.gov.ua/activity/metodics" TargetMode="External"/><Relationship Id="rId3756" Type="http://schemas.openxmlformats.org/officeDocument/2006/relationships/hyperlink" Target="http://evro-perspektyvy.unesco-socio.in.ua/" TargetMode="External"/><Relationship Id="rId3963" Type="http://schemas.openxmlformats.org/officeDocument/2006/relationships/hyperlink" Target="http://visnyk.univd.edu.ua/" TargetMode="External"/><Relationship Id="rId48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32" Type="http://schemas.openxmlformats.org/officeDocument/2006/relationships/hyperlink" Target="http://nauka.nlu.edu.ua/?p=600" TargetMode="External"/><Relationship Id="rId8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1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565" Type="http://schemas.openxmlformats.org/officeDocument/2006/relationships/hyperlink" Target="http://www.visnyk-juris.uzhnu.uz.ua/" TargetMode="External"/><Relationship Id="rId2772" Type="http://schemas.openxmlformats.org/officeDocument/2006/relationships/hyperlink" Target="http://www.lj.kherson.ua/" TargetMode="External"/><Relationship Id="rId34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6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823" Type="http://schemas.openxmlformats.org/officeDocument/2006/relationships/hyperlink" Target="http://www.legeasiviata.in.ua/index.php/acasa" TargetMode="External"/><Relationship Id="rId5069" Type="http://schemas.openxmlformats.org/officeDocument/2006/relationships/hyperlink" Target="http://slovo.nsj.gov.ua/" TargetMode="External"/><Relationship Id="rId52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537" Type="http://schemas.openxmlformats.org/officeDocument/2006/relationships/hyperlink" Target="http://www.pap.in.ua/" TargetMode="External"/><Relationship Id="rId7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951" Type="http://schemas.openxmlformats.org/officeDocument/2006/relationships/hyperlink" Target="http://www.law.stateandregions.zp.ua/" TargetMode="External"/><Relationship Id="rId1167" Type="http://schemas.openxmlformats.org/officeDocument/2006/relationships/hyperlink" Target="http://nbuv.gov.ua/UJRN/Pupch_2015_3_13" TargetMode="External"/><Relationship Id="rId1374" Type="http://schemas.openxmlformats.org/officeDocument/2006/relationships/hyperlink" Target="http://www.gp.gov.ua/" TargetMode="External"/><Relationship Id="rId15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16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218" Type="http://schemas.openxmlformats.org/officeDocument/2006/relationships/hyperlink" Target="http://www.ssp-journal.in.ua/" TargetMode="External"/><Relationship Id="rId24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2632" Type="http://schemas.openxmlformats.org/officeDocument/2006/relationships/hyperlink" Target="http://lawjourn.naiau.kiev.ua/index.php/ua/" TargetMode="External"/><Relationship Id="rId40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2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51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5343" Type="http://schemas.openxmlformats.org/officeDocument/2006/relationships/hyperlink" Target="http://vkslaw.knu.ua/vipuski" TargetMode="External"/><Relationship Id="rId80" Type="http://schemas.openxmlformats.org/officeDocument/2006/relationships/hyperlink" Target="http://zakon3.rada.gov.ua/laws/show/1129-15/paran192" TargetMode="External"/><Relationship Id="rId604" Type="http://schemas.openxmlformats.org/officeDocument/2006/relationships/hyperlink" Target="http://www.law.stateandregions.zp.ua/" TargetMode="External"/><Relationship Id="rId811" Type="http://schemas.openxmlformats.org/officeDocument/2006/relationships/hyperlink" Target="http://jurnaluljuridic.in.ua/" TargetMode="External"/><Relationship Id="rId1027" Type="http://schemas.openxmlformats.org/officeDocument/2006/relationships/hyperlink" Target="http://vjhr.sk/ukr/" TargetMode="External"/><Relationship Id="rId1234" Type="http://schemas.openxmlformats.org/officeDocument/2006/relationships/hyperlink" Target="http://pb.univd.edu.ua/" TargetMode="External"/><Relationship Id="rId14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886" Type="http://schemas.openxmlformats.org/officeDocument/2006/relationships/hyperlink" Target="http://www.pap.in.ua/" TargetMode="External"/><Relationship Id="rId2937" Type="http://schemas.openxmlformats.org/officeDocument/2006/relationships/hyperlink" Target="http://vkslaw.knu.ua/vipuski" TargetMode="External"/><Relationship Id="rId4152" Type="http://schemas.openxmlformats.org/officeDocument/2006/relationships/hyperlink" Target="http://e-pub.aau.edu.ua/index.php/visnyk/" TargetMode="External"/><Relationship Id="rId4597" Type="http://schemas.openxmlformats.org/officeDocument/2006/relationships/hyperlink" Target="https://www.nusta.edu.ua/mizhnarodnij-yuridichnij-visnik" TargetMode="External"/><Relationship Id="rId5203" Type="http://schemas.openxmlformats.org/officeDocument/2006/relationships/hyperlink" Target="http://www.gp.gov.ua/" TargetMode="External"/><Relationship Id="rId909" Type="http://schemas.openxmlformats.org/officeDocument/2006/relationships/hyperlink" Target="http://journal.lvduvs.edu.ua/" TargetMode="External"/><Relationship Id="rId1301" Type="http://schemas.openxmlformats.org/officeDocument/2006/relationships/hyperlink" Target="http://nbuv.gov.ua/UJRN/Nvknuvs_2016_1_9" TargetMode="External"/><Relationship Id="rId15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1746" Type="http://schemas.openxmlformats.org/officeDocument/2006/relationships/hyperlink" Target="http://vkslaw.knu.ua/vipuski" TargetMode="External"/><Relationship Id="rId1953" Type="http://schemas.openxmlformats.org/officeDocument/2006/relationships/hyperlink" Target="http://pravo.unesco-socio.in.ua/pro-nas/" TargetMode="External"/><Relationship Id="rId3199" Type="http://schemas.openxmlformats.org/officeDocument/2006/relationships/hyperlink" Target="http://www.lj.kherson.ua/" TargetMode="External"/><Relationship Id="rId44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4664" Type="http://schemas.openxmlformats.org/officeDocument/2006/relationships/hyperlink" Target="http://lsej.org.ua/" TargetMode="External"/><Relationship Id="rId38" Type="http://schemas.openxmlformats.org/officeDocument/2006/relationships/hyperlink" Target="http://zakon5.rada.gov.ua/laws/show/2341-14/paran2343" TargetMode="External"/><Relationship Id="rId1606" Type="http://schemas.openxmlformats.org/officeDocument/2006/relationships/hyperlink" Target="http://kul.kiev.ua/gurnal-chasopis-kup-/" TargetMode="External"/><Relationship Id="rId18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3059" Type="http://schemas.openxmlformats.org/officeDocument/2006/relationships/hyperlink" Target="http://nbuv.gov.ua/UJRN/Nvknuvs_2016_1_16" TargetMode="External"/><Relationship Id="rId32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473" Type="http://schemas.openxmlformats.org/officeDocument/2006/relationships/hyperlink" Target="http://www.pravoisuspilstvo.org.ua/" TargetMode="External"/><Relationship Id="rId40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317" Type="http://schemas.openxmlformats.org/officeDocument/2006/relationships/hyperlink" Target="http://pb.univd.edu.ua/" TargetMode="External"/><Relationship Id="rId4524" Type="http://schemas.openxmlformats.org/officeDocument/2006/relationships/hyperlink" Target="http://kul.kiev.ua/gurnal-chasopis-kup-/" TargetMode="External"/><Relationship Id="rId48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969" Type="http://schemas.openxmlformats.org/officeDocument/2006/relationships/hyperlink" Target="http://nbuv.gov.ua/UJRN/Pgip_2016_2_31" TargetMode="External"/><Relationship Id="rId187" Type="http://schemas.openxmlformats.org/officeDocument/2006/relationships/hyperlink" Target="http://www.gp.gov.ua/" TargetMode="External"/><Relationship Id="rId394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075" Type="http://schemas.openxmlformats.org/officeDocument/2006/relationships/hyperlink" Target="http://pgp-journal.kiev.ua/" TargetMode="External"/><Relationship Id="rId22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3126" Type="http://schemas.openxmlformats.org/officeDocument/2006/relationships/hyperlink" Target="http://apnl.dnu.in.ua/arkhiv?id=19" TargetMode="External"/><Relationship Id="rId3680" Type="http://schemas.openxmlformats.org/officeDocument/2006/relationships/hyperlink" Target="http://vkslaw.knu.ua/1-2015-rik-problemy-dosudovoho-rozsliduvannia-3/28-problemy-kryminalnoho-prava/88-kryminalno-pravovi-problemy-zdiisnennia-kryminalnoho-provadzhennia-na-pidstavi-uhod-pro-prymyrennia-ta-pro-vyznannia-vynuvatosti" TargetMode="External"/><Relationship Id="rId3778" Type="http://schemas.openxmlformats.org/officeDocument/2006/relationships/hyperlink" Target="http://www.blackseafoundationoflaw.org.ua/" TargetMode="External"/><Relationship Id="rId3985" Type="http://schemas.openxmlformats.org/officeDocument/2006/relationships/hyperlink" Target="http://nbuv.gov.ua/j-tit/FP_index.htm" TargetMode="External"/><Relationship Id="rId4731" Type="http://schemas.openxmlformats.org/officeDocument/2006/relationships/hyperlink" Target="http://vkslaw.knu.ua/1-2015-rik-problemy-dosudovoho-rozsliduvannia-3/30-trybuna-molodoho-vchenoho/95-formy-vydy-i-taktychni-zasoby-vzaiemodii-slidchoho-u-kryminalnomu-provadzhenni" TargetMode="External"/><Relationship Id="rId4829" Type="http://schemas.openxmlformats.org/officeDocument/2006/relationships/hyperlink" Target="http://evro-perspektyvy.unesco-socio.in.ua/" TargetMode="External"/><Relationship Id="rId2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6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091" Type="http://schemas.openxmlformats.org/officeDocument/2006/relationships/hyperlink" Target="https://www.nusta.edu.ua/mizhnarodnij-yuridichnij-visnik" TargetMode="External"/><Relationship Id="rId2587" Type="http://schemas.openxmlformats.org/officeDocument/2006/relationships/hyperlink" Target="http://jurnaluljuridic.in.ua/" TargetMode="External"/><Relationship Id="rId2794" Type="http://schemas.openxmlformats.org/officeDocument/2006/relationships/hyperlink" Target="http://vkslaw.knu.ua/vipuski" TargetMode="External"/><Relationship Id="rId33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5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638" Type="http://schemas.openxmlformats.org/officeDocument/2006/relationships/hyperlink" Target="http://vkslaw.knu.ua/1-2015-rik-problemy-dosudovoho-rozsliduvannia/82-vashchuk-o-p" TargetMode="External"/><Relationship Id="rId38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52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14" Type="http://schemas.openxmlformats.org/officeDocument/2006/relationships/hyperlink" Target="http://visnyk.univd.edu.ua/" TargetMode="External"/><Relationship Id="rId4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559" Type="http://schemas.openxmlformats.org/officeDocument/2006/relationships/hyperlink" Target="http://zakon3.rada.gov.ua/laws/show/2341-14/paran164" TargetMode="External"/><Relationship Id="rId766" Type="http://schemas.openxmlformats.org/officeDocument/2006/relationships/hyperlink" Target="http://pgp-journal.kiev.ua/" TargetMode="External"/><Relationship Id="rId11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13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142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4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400" Type="http://schemas.openxmlformats.org/officeDocument/2006/relationships/hyperlink" Target="http://www.chasopysnapu.gp.gov.ua/" TargetMode="External"/><Relationship Id="rId5060" Type="http://schemas.openxmlformats.org/officeDocument/2006/relationships/hyperlink" Target="http://jrnl.nau.edu.ua/index.php/UV/index" TargetMode="External"/><Relationship Id="rId321" Type="http://schemas.openxmlformats.org/officeDocument/2006/relationships/hyperlink" Target="http://nbuv.gov.ua/j-pdf/Vlduvs_2016_2_15.pdf" TargetMode="External"/><Relationship Id="rId419" Type="http://schemas.openxmlformats.org/officeDocument/2006/relationships/hyperlink" Target="http://e-pub.aau.edu.ua/index.php/visnyk/index" TargetMode="External"/><Relationship Id="rId626" Type="http://schemas.openxmlformats.org/officeDocument/2006/relationships/hyperlink" Target="http://zakon3.rada.gov.ua/laws/show/2341-14/paran260" TargetMode="External"/><Relationship Id="rId973" Type="http://schemas.openxmlformats.org/officeDocument/2006/relationships/hyperlink" Target="http://www.lj.kherson.ua/" TargetMode="External"/><Relationship Id="rId1049" Type="http://schemas.openxmlformats.org/officeDocument/2006/relationships/hyperlink" Target="http://easternlaw.com.ua/uk/zhurnal" TargetMode="External"/><Relationship Id="rId1256" Type="http://schemas.openxmlformats.org/officeDocument/2006/relationships/hyperlink" Target="http://molodyvcheny.in.ua/ua/archive/35/" TargetMode="External"/><Relationship Id="rId2002" Type="http://schemas.openxmlformats.org/officeDocument/2006/relationships/hyperlink" Target="http://lsej.org.ua/" TargetMode="External"/><Relationship Id="rId2307" Type="http://schemas.openxmlformats.org/officeDocument/2006/relationships/hyperlink" Target="http://www.lj.kherson.ua/" TargetMode="External"/><Relationship Id="rId2654" Type="http://schemas.openxmlformats.org/officeDocument/2006/relationships/hyperlink" Target="http://www.legeasiviata.in.ua/index.php/acasa" TargetMode="External"/><Relationship Id="rId2861" Type="http://schemas.openxmlformats.org/officeDocument/2006/relationships/hyperlink" Target="http://vkslaw.knu.ua/1-2015-rik-problemy-dosudovoho-rozsliduvannia/65-bernaz-v-d" TargetMode="External"/><Relationship Id="rId29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705" Type="http://schemas.openxmlformats.org/officeDocument/2006/relationships/hyperlink" Target="http://eppd13.cz/wp-content/uploads/2016/2016-3-1/eppd_2016_3_1.pdf" TargetMode="External"/><Relationship Id="rId3912" Type="http://schemas.openxmlformats.org/officeDocument/2006/relationships/hyperlink" Target="http://www.lduvs.edu.ua/?z1=b,370" TargetMode="External"/><Relationship Id="rId5158" Type="http://schemas.openxmlformats.org/officeDocument/2006/relationships/hyperlink" Target="http://instzak.rada.gov.ua/instzak/control/uk/index" TargetMode="External"/><Relationship Id="rId5365" Type="http://schemas.openxmlformats.org/officeDocument/2006/relationships/hyperlink" Target="http://nbuv.gov.ua/UJRN/nvppp_2015_2_20" TargetMode="External"/><Relationship Id="rId833" Type="http://schemas.openxmlformats.org/officeDocument/2006/relationships/hyperlink" Target="http://vjhr.sk/ukr/" TargetMode="External"/><Relationship Id="rId1116" Type="http://schemas.openxmlformats.org/officeDocument/2006/relationships/hyperlink" Target="http://e-pub.aau.edu.ua/index.php/visnyk/" TargetMode="External"/><Relationship Id="rId1463" Type="http://schemas.openxmlformats.org/officeDocument/2006/relationships/hyperlink" Target="http://lsej.org.ua/" TargetMode="External"/><Relationship Id="rId16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7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5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721" Type="http://schemas.openxmlformats.org/officeDocument/2006/relationships/hyperlink" Target="http://pgp-journal.kiev.ua/" TargetMode="External"/><Relationship Id="rId2819" Type="http://schemas.openxmlformats.org/officeDocument/2006/relationships/hyperlink" Target="http://vkslaw.knu.ua/1-2015-rik-problemy-dosudovoho-rozsliduvannia/34-problemy-kryminalnoho-protsesu/111-nova-kontseptsiia-kryminalnoho-protsesualnoho-dokazuvannia" TargetMode="External"/><Relationship Id="rId41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381" Type="http://schemas.openxmlformats.org/officeDocument/2006/relationships/hyperlink" Target="http://vjhr.sk/ukr/" TargetMode="External"/><Relationship Id="rId5018" Type="http://schemas.openxmlformats.org/officeDocument/2006/relationships/hyperlink" Target="http://www.visnikkau.org/" TargetMode="External"/><Relationship Id="rId5225" Type="http://schemas.openxmlformats.org/officeDocument/2006/relationships/hyperlink" Target="http://www.naiau.kiev.ua/scientbul/index.php/ua/" TargetMode="External"/><Relationship Id="rId900" Type="http://schemas.openxmlformats.org/officeDocument/2006/relationships/hyperlink" Target="http://ippi.org.ua/journal/120" TargetMode="External"/><Relationship Id="rId1323" Type="http://schemas.openxmlformats.org/officeDocument/2006/relationships/hyperlink" Target="http://pb.univd.edu.ua/" TargetMode="External"/><Relationship Id="rId15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1628" Type="http://schemas.openxmlformats.org/officeDocument/2006/relationships/hyperlink" Target="https://www.nusta.edu.ua/mizhnarodnij-yuridichnij-visnik" TargetMode="External"/><Relationship Id="rId1975" Type="http://schemas.openxmlformats.org/officeDocument/2006/relationships/hyperlink" Target="http://www.visnyknapu.gp.gov.ua/visnyk/visnyk.html" TargetMode="External"/><Relationship Id="rId31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034" Type="http://schemas.openxmlformats.org/officeDocument/2006/relationships/hyperlink" Target="http://ippi.org.ua/busol-oyu-media-koruptsiya-v-ukraini-problema-kriminalizatsii-stor-102-109" TargetMode="External"/><Relationship Id="rId4241" Type="http://schemas.openxmlformats.org/officeDocument/2006/relationships/hyperlink" Target="http://www.pjv.nuoua.od.ua/" TargetMode="External"/><Relationship Id="rId4479" Type="http://schemas.openxmlformats.org/officeDocument/2006/relationships/hyperlink" Target="http://vjhr.sk/ukr/" TargetMode="External"/><Relationship Id="rId46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893" Type="http://schemas.openxmlformats.org/officeDocument/2006/relationships/hyperlink" Target="http://kndise.gov.ua/activity/metodics" TargetMode="External"/><Relationship Id="rId1835" Type="http://schemas.openxmlformats.org/officeDocument/2006/relationships/hyperlink" Target="http://kndise.gov.ua/activity/metodics" TargetMode="External"/><Relationship Id="rId30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32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495" Type="http://schemas.openxmlformats.org/officeDocument/2006/relationships/hyperlink" Target="http://vkslaw.knu.ua/1-2015-rik-problemy-dosudovoho-rozsliduvannia-2/46-hryniuk-v-o" TargetMode="External"/><Relationship Id="rId4101" Type="http://schemas.openxmlformats.org/officeDocument/2006/relationships/hyperlink" Target="http://www.legeasiviata.in.ua/index.php/acasa" TargetMode="External"/><Relationship Id="rId43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4546" Type="http://schemas.openxmlformats.org/officeDocument/2006/relationships/hyperlink" Target="http://www.legeasiviata.in.ua/index.php/acasa" TargetMode="External"/><Relationship Id="rId47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49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902" Type="http://schemas.openxmlformats.org/officeDocument/2006/relationships/hyperlink" Target="http://jurnaluljuridic.in.ua/" TargetMode="External"/><Relationship Id="rId20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148" Type="http://schemas.openxmlformats.org/officeDocument/2006/relationships/hyperlink" Target="http://vkslaw.knu.ua/vipuski" TargetMode="External"/><Relationship Id="rId33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562" Type="http://schemas.openxmlformats.org/officeDocument/2006/relationships/hyperlink" Target="http://nbuv.gov.ua/j-pdf/Vlduvs_2016_2_26.pdf" TargetMode="External"/><Relationship Id="rId44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613" Type="http://schemas.openxmlformats.org/officeDocument/2006/relationships/hyperlink" Target="http://e-pub.aau.edu.ua/index.php/visnyk/" TargetMode="External"/><Relationship Id="rId276" Type="http://schemas.openxmlformats.org/officeDocument/2006/relationships/hyperlink" Target="http://nbuv.gov.ua/UJRN/Pis_2016_3%281%29__33" TargetMode="External"/><Relationship Id="rId483" Type="http://schemas.openxmlformats.org/officeDocument/2006/relationships/hyperlink" Target="http://www.naiau.kiev.ua/scientbul/index.php/ua/" TargetMode="External"/><Relationship Id="rId690" Type="http://schemas.openxmlformats.org/officeDocument/2006/relationships/hyperlink" Target="http://journals.hnpu.edu.ua/ojs/law/issue/archive" TargetMode="External"/><Relationship Id="rId2164" Type="http://schemas.openxmlformats.org/officeDocument/2006/relationships/hyperlink" Target="http://nbuv.gov.ua/UJRN/Pbzz_2016_31_14" TargetMode="External"/><Relationship Id="rId23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008" Type="http://schemas.openxmlformats.org/officeDocument/2006/relationships/hyperlink" Target="http://vjhr.sk/ukr/" TargetMode="External"/><Relationship Id="rId3215" Type="http://schemas.openxmlformats.org/officeDocument/2006/relationships/hyperlink" Target="http://journal.lvduvs.edu.ua/" TargetMode="External"/><Relationship Id="rId34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8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8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9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136" Type="http://schemas.openxmlformats.org/officeDocument/2006/relationships/hyperlink" Target="http://visnyk-juris.uzhnu.uz.ua/" TargetMode="External"/><Relationship Id="rId3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550" Type="http://schemas.openxmlformats.org/officeDocument/2006/relationships/hyperlink" Target="http://zakon3.rada.gov.ua/laws/show/2341-14/paran158" TargetMode="External"/><Relationship Id="rId788" Type="http://schemas.openxmlformats.org/officeDocument/2006/relationships/hyperlink" Target="http://nauka.nlu.edu.ua/?p=600" TargetMode="External"/><Relationship Id="rId9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180" Type="http://schemas.openxmlformats.org/officeDocument/2006/relationships/hyperlink" Target="http://pd.onu.edu.ua/issue/archive" TargetMode="External"/><Relationship Id="rId20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2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4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6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2883" Type="http://schemas.openxmlformats.org/officeDocument/2006/relationships/hyperlink" Target="http://lsej.org.ua/" TargetMode="External"/><Relationship Id="rId3727" Type="http://schemas.openxmlformats.org/officeDocument/2006/relationships/hyperlink" Target="http://nbuv.gov.ua/UJRN/Pgip_2016_4_22" TargetMode="External"/><Relationship Id="rId39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5082" Type="http://schemas.openxmlformats.org/officeDocument/2006/relationships/hyperlink" Target="http://www.esnuir.eenu.edu.ua/handle/123456789/1809" TargetMode="External"/><Relationship Id="rId203" Type="http://schemas.openxmlformats.org/officeDocument/2006/relationships/hyperlink" Target="http://pap.in.ua/" TargetMode="External"/><Relationship Id="rId6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8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1040" Type="http://schemas.openxmlformats.org/officeDocument/2006/relationships/hyperlink" Target="http://easternlaw.com.ua/uk/zhurnal" TargetMode="External"/><Relationship Id="rId1278" Type="http://schemas.openxmlformats.org/officeDocument/2006/relationships/hyperlink" Target="http://vkslaw.knu.ua/1-2015-rik-problemy-dosudovoho-rozsliduvannia-3/29-problemy-kryminalistyky/89-osoba-zlochyntsia-iak-element-kryminalistychnoi-kharakterystyky-shakhraistv-shcho-vchyniaiutsia-v-merezhi-internet" TargetMode="External"/><Relationship Id="rId1485" Type="http://schemas.openxmlformats.org/officeDocument/2006/relationships/hyperlink" Target="http://www.pjv.nuoua.od.ua/" TargetMode="External"/><Relationship Id="rId1692" Type="http://schemas.openxmlformats.org/officeDocument/2006/relationships/hyperlink" Target="http://easternlaw.com.ua/uk/zhurnal" TargetMode="External"/><Relationship Id="rId23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536" Type="http://schemas.openxmlformats.org/officeDocument/2006/relationships/hyperlink" Target="http://zakon3.rada.gov.ua/laws/show/4651-17/paran565" TargetMode="External"/><Relationship Id="rId27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41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47" Type="http://schemas.openxmlformats.org/officeDocument/2006/relationships/hyperlink" Target="https://www.nusta.edu.ua/mizhnarodnij-yuridichnij-visnik" TargetMode="External"/><Relationship Id="rId410" Type="http://schemas.openxmlformats.org/officeDocument/2006/relationships/hyperlink" Target="http://www.legeasiviata.in.ua/index.php/acasa" TargetMode="External"/><Relationship Id="rId5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715" Type="http://schemas.openxmlformats.org/officeDocument/2006/relationships/hyperlink" Target="http://www.visnikkau.org/" TargetMode="External"/><Relationship Id="rId9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1138" Type="http://schemas.openxmlformats.org/officeDocument/2006/relationships/hyperlink" Target="http://www.visnyknapu.gp.gov.ua/visnyk/visnyk.html" TargetMode="External"/><Relationship Id="rId13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15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997" Type="http://schemas.openxmlformats.org/officeDocument/2006/relationships/hyperlink" Target="http://nauka.nlu.edu.ua/?p=600" TargetMode="External"/><Relationship Id="rId2603" Type="http://schemas.openxmlformats.org/officeDocument/2006/relationships/hyperlink" Target="http://molodyvcheny.in.ua/" TargetMode="External"/><Relationship Id="rId2950" Type="http://schemas.openxmlformats.org/officeDocument/2006/relationships/hyperlink" Target="http://pgp-journal.kiev.ua/" TargetMode="External"/><Relationship Id="rId4056" Type="http://schemas.openxmlformats.org/officeDocument/2006/relationships/hyperlink" Target="http://www.gp.gov.ua/" TargetMode="External"/><Relationship Id="rId1205" Type="http://schemas.openxmlformats.org/officeDocument/2006/relationships/hyperlink" Target="http://nbuv.gov.ua/UJRN/FP_index.htm_2016_1_18" TargetMode="External"/><Relationship Id="rId1857" Type="http://schemas.openxmlformats.org/officeDocument/2006/relationships/hyperlink" Target="http://www.visnyk-juris.uzhnu.uz.ua/" TargetMode="External"/><Relationship Id="rId2810" Type="http://schemas.openxmlformats.org/officeDocument/2006/relationships/hyperlink" Target="http://www.legeasiviata.in.ua/index.php/acasa" TargetMode="External"/><Relationship Id="rId29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263" Type="http://schemas.openxmlformats.org/officeDocument/2006/relationships/hyperlink" Target="http://www.chasopysnapu.gp.gov.ua/" TargetMode="External"/><Relationship Id="rId4470" Type="http://schemas.openxmlformats.org/officeDocument/2006/relationships/hyperlink" Target="http://nbuv.gov.ua/UJRN/Nvknuvs_2016_1_17" TargetMode="External"/><Relationship Id="rId45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5107" Type="http://schemas.openxmlformats.org/officeDocument/2006/relationships/hyperlink" Target="http://pgp-journal.kiev.ua/" TargetMode="External"/><Relationship Id="rId53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51" Type="http://schemas.openxmlformats.org/officeDocument/2006/relationships/hyperlink" Target="http://zakon0.rada.gov.ua/laws/show/4651-17/paran1473" TargetMode="External"/><Relationship Id="rId1412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717" Type="http://schemas.openxmlformats.org/officeDocument/2006/relationships/hyperlink" Target="http://dndekc.mvs.gov.ua/?page_id=3448" TargetMode="External"/><Relationship Id="rId1924" Type="http://schemas.openxmlformats.org/officeDocument/2006/relationships/hyperlink" Target="http://kul.kiev.ua/gurnal-chasopis-kup-/" TargetMode="External"/><Relationship Id="rId3072" Type="http://schemas.openxmlformats.org/officeDocument/2006/relationships/hyperlink" Target="http://www.gp.gov.ua/" TargetMode="External"/><Relationship Id="rId33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123" Type="http://schemas.openxmlformats.org/officeDocument/2006/relationships/hyperlink" Target="http://journal.lvduvs.edu.ua/" TargetMode="External"/><Relationship Id="rId4330" Type="http://schemas.openxmlformats.org/officeDocument/2006/relationships/hyperlink" Target="http://www.legeasiviata.in.ua/index.php/acasa" TargetMode="External"/><Relationship Id="rId47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4982" Type="http://schemas.openxmlformats.org/officeDocument/2006/relationships/hyperlink" Target="http://pgp-journal.kiev.ua/" TargetMode="External"/><Relationship Id="rId298" Type="http://schemas.openxmlformats.org/officeDocument/2006/relationships/hyperlink" Target="https://www.nusta.edu.ua/mizhnarodnij-yuridichnij-visnik" TargetMode="External"/><Relationship Id="rId3584" Type="http://schemas.openxmlformats.org/officeDocument/2006/relationships/hyperlink" Target="http://www.pap.in.ua/" TargetMode="External"/><Relationship Id="rId37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3889" Type="http://schemas.openxmlformats.org/officeDocument/2006/relationships/hyperlink" Target="http://www.ssp-journal.in.ua/" TargetMode="External"/><Relationship Id="rId4428" Type="http://schemas.openxmlformats.org/officeDocument/2006/relationships/hyperlink" Target="http://pgp-journal.kiev.ua/" TargetMode="External"/><Relationship Id="rId46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8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58" Type="http://schemas.openxmlformats.org/officeDocument/2006/relationships/hyperlink" Target="http://umsf.dp.ua/" TargetMode="External"/><Relationship Id="rId2186" Type="http://schemas.openxmlformats.org/officeDocument/2006/relationships/hyperlink" Target="http://molodyvcheny.in.ua/ua/archive/30/" TargetMode="External"/><Relationship Id="rId2393" Type="http://schemas.openxmlformats.org/officeDocument/2006/relationships/hyperlink" Target="http://sd-vp.info/" TargetMode="External"/><Relationship Id="rId2698" Type="http://schemas.openxmlformats.org/officeDocument/2006/relationships/hyperlink" Target="http://kul.kiev.ua/gurnal-chasopis-kup-/" TargetMode="External"/><Relationship Id="rId3237" Type="http://schemas.openxmlformats.org/officeDocument/2006/relationships/hyperlink" Target="http://vkslaw.knu.ua/1-2015-rik-problemy-dosudovoho-rozsliduvannia-3/26-problemy-kryminalnoho-protsesu/81-meta-faktichni-ta-protsesual-ni-pidstavi-odnochasnogo-dopitu-dvokh-chi-bil-she-vzhe-dopitanikh-osib-potrebuyut-utochnennya" TargetMode="External"/><Relationship Id="rId34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36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4702" Type="http://schemas.openxmlformats.org/officeDocument/2006/relationships/hyperlink" Target="http://nauka.nlu.edu.ua/?p=600" TargetMode="External"/><Relationship Id="rId3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57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5%D1%80%D0%BA%D1%83%D0%BB%D0%BE%D0%B2%D0%B0%20%D0%92$" TargetMode="External"/><Relationship Id="rId20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2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60" Type="http://schemas.openxmlformats.org/officeDocument/2006/relationships/hyperlink" Target="http://vkslaw.knu.ua/vipuski" TargetMode="External"/><Relationship Id="rId3304" Type="http://schemas.openxmlformats.org/officeDocument/2006/relationships/hyperlink" Target="http://firjournal.com.ua/" TargetMode="External"/><Relationship Id="rId3511" Type="http://schemas.openxmlformats.org/officeDocument/2006/relationships/hyperlink" Target="http://vjhr.sk/ukr/" TargetMode="External"/><Relationship Id="rId3749" Type="http://schemas.openxmlformats.org/officeDocument/2006/relationships/hyperlink" Target="http://www.pravoisuspilstvo.org.ua/" TargetMode="External"/><Relationship Id="rId3956" Type="http://schemas.openxmlformats.org/officeDocument/2006/relationships/hyperlink" Target="http://www.legeasiviata.in.ua/index.php/acasa" TargetMode="External"/><Relationship Id="rId5171" Type="http://schemas.openxmlformats.org/officeDocument/2006/relationships/hyperlink" Target="http://www.gp.gov.ua/" TargetMode="External"/><Relationship Id="rId225" Type="http://schemas.openxmlformats.org/officeDocument/2006/relationships/hyperlink" Target="http://nashe-pravo.unesco-socio.in.ua/" TargetMode="External"/><Relationship Id="rId432" Type="http://schemas.openxmlformats.org/officeDocument/2006/relationships/hyperlink" Target="http://www.legeasiviata.in.ua/index.php/acasa" TargetMode="External"/><Relationship Id="rId877" Type="http://schemas.openxmlformats.org/officeDocument/2006/relationships/hyperlink" Target="http://www.legeasiviata.in.ua/index.php/acasa" TargetMode="External"/><Relationship Id="rId10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113" Type="http://schemas.openxmlformats.org/officeDocument/2006/relationships/hyperlink" Target="http://www.dli.donetsk.ua/" TargetMode="External"/><Relationship Id="rId2320" Type="http://schemas.openxmlformats.org/officeDocument/2006/relationships/hyperlink" Target="http://nbuv.gov.ua/UJRN/Pgip_2016_3_29" TargetMode="External"/><Relationship Id="rId2558" Type="http://schemas.openxmlformats.org/officeDocument/2006/relationships/hyperlink" Target="http://www.law.journalsofznu.zp.ua/" TargetMode="External"/><Relationship Id="rId2765" Type="http://schemas.openxmlformats.org/officeDocument/2006/relationships/hyperlink" Target="https://www.nusta.edu.ua/mizhnarodnij-yuridichnij-visnik" TargetMode="External"/><Relationship Id="rId2972" Type="http://schemas.openxmlformats.org/officeDocument/2006/relationships/hyperlink" Target="http://journal.lvduvs.edu.ua/" TargetMode="External"/><Relationship Id="rId3609" Type="http://schemas.openxmlformats.org/officeDocument/2006/relationships/hyperlink" Target="http://molodyvcheny.in.ua/ua/archive/34/" TargetMode="External"/><Relationship Id="rId38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52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737" Type="http://schemas.openxmlformats.org/officeDocument/2006/relationships/hyperlink" Target="http://naukaipravoohorona.com/" TargetMode="External"/><Relationship Id="rId944" Type="http://schemas.openxmlformats.org/officeDocument/2006/relationships/hyperlink" Target="http://journal.lvduvs.edu.ua/" TargetMode="External"/><Relationship Id="rId13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574" Type="http://schemas.openxmlformats.org/officeDocument/2006/relationships/hyperlink" Target="http://www.visnikkau.org/" TargetMode="External"/><Relationship Id="rId1781" Type="http://schemas.openxmlformats.org/officeDocument/2006/relationships/hyperlink" Target="http://nbuv.gov.ua/j-tit/FP_index.htm" TargetMode="External"/><Relationship Id="rId2418" Type="http://schemas.openxmlformats.org/officeDocument/2006/relationships/hyperlink" Target="http://www.gp.gov.ua/" TargetMode="External"/><Relationship Id="rId2625" Type="http://schemas.openxmlformats.org/officeDocument/2006/relationships/hyperlink" Target="http://www.lj.kherson.ua/" TargetMode="External"/><Relationship Id="rId2832" Type="http://schemas.openxmlformats.org/officeDocument/2006/relationships/hyperlink" Target="http://vkslaw.knu.ua/1-2015-rik-problemy-dosudovoho-rozsliduvannia-2/18-toporetska-z-m" TargetMode="External"/><Relationship Id="rId40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4285" Type="http://schemas.openxmlformats.org/officeDocument/2006/relationships/hyperlink" Target="http://www.pravoisuspilstvo.org.ua/" TargetMode="External"/><Relationship Id="rId44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031" Type="http://schemas.openxmlformats.org/officeDocument/2006/relationships/hyperlink" Target="http://nauka.nlu.edu.ua/?p=600" TargetMode="External"/><Relationship Id="rId51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336" Type="http://schemas.openxmlformats.org/officeDocument/2006/relationships/hyperlink" Target="http://vkslaw.knu.ua/vipuski" TargetMode="External"/><Relationship Id="rId73" Type="http://schemas.openxmlformats.org/officeDocument/2006/relationships/hyperlink" Target="http://zakon0.rada.gov.ua/laws/show/4651-17/paran3959" TargetMode="External"/><Relationship Id="rId804" Type="http://schemas.openxmlformats.org/officeDocument/2006/relationships/hyperlink" Target="http://vjhr.sk/ukr/" TargetMode="External"/><Relationship Id="rId1227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434" Type="http://schemas.openxmlformats.org/officeDocument/2006/relationships/hyperlink" Target="http://efp.in.ua/arhiv-nomeriv" TargetMode="External"/><Relationship Id="rId1641" Type="http://schemas.openxmlformats.org/officeDocument/2006/relationships/hyperlink" Target="http://dspace.onua.edu.ua/handle/11300/6405" TargetMode="External"/><Relationship Id="rId1879" Type="http://schemas.openxmlformats.org/officeDocument/2006/relationships/hyperlink" Target="http://tlaw.nlu.edu.ua/" TargetMode="External"/><Relationship Id="rId3094" Type="http://schemas.openxmlformats.org/officeDocument/2006/relationships/hyperlink" Target="http://www.naiau.kiev.ua/scientbul/index.php/ua/" TargetMode="External"/><Relationship Id="rId4145" Type="http://schemas.openxmlformats.org/officeDocument/2006/relationships/hyperlink" Target="http://vjhr.sk/ukr/" TargetMode="External"/><Relationship Id="rId4797" Type="http://schemas.openxmlformats.org/officeDocument/2006/relationships/hyperlink" Target="http://vjhr.sk/ukr/" TargetMode="External"/><Relationship Id="rId1501" Type="http://schemas.openxmlformats.org/officeDocument/2006/relationships/hyperlink" Target="http://www.law.journalsofznu.zp.ua/" TargetMode="External"/><Relationship Id="rId1739" Type="http://schemas.openxmlformats.org/officeDocument/2006/relationships/hyperlink" Target="http://pgp-journal.kiev.ua/" TargetMode="External"/><Relationship Id="rId1946" Type="http://schemas.openxmlformats.org/officeDocument/2006/relationships/hyperlink" Target="http://nbuv.gov.ua/UJRN/Pgip_2016_4_17" TargetMode="External"/><Relationship Id="rId3399" Type="http://schemas.openxmlformats.org/officeDocument/2006/relationships/hyperlink" Target="http://pgp-journal.kiev.ua/" TargetMode="External"/><Relationship Id="rId4005" Type="http://schemas.openxmlformats.org/officeDocument/2006/relationships/hyperlink" Target="http://pb.univd.edu.ua/" TargetMode="External"/><Relationship Id="rId4352" Type="http://schemas.openxmlformats.org/officeDocument/2006/relationships/hyperlink" Target="http://www.pravoisuspilstvo.org.ua/" TargetMode="External"/><Relationship Id="rId4657" Type="http://schemas.openxmlformats.org/officeDocument/2006/relationships/hyperlink" Target="http://www.pap.in.ua/" TargetMode="External"/><Relationship Id="rId48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8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161" Type="http://schemas.openxmlformats.org/officeDocument/2006/relationships/hyperlink" Target="http://nbuv.gov.ua/j-tit/FP_index.htm" TargetMode="External"/><Relationship Id="rId3259" Type="http://schemas.openxmlformats.org/officeDocument/2006/relationships/hyperlink" Target="http://vkslaw.knu.ua/1-2015-rik-problemy-dosudovoho-rozsliduvannia-2/48-luk-ianchykov-ye-d" TargetMode="External"/><Relationship Id="rId3466" Type="http://schemas.openxmlformats.org/officeDocument/2006/relationships/hyperlink" Target="http://www.chasopysnapu.gp.gov.ua/" TargetMode="External"/><Relationship Id="rId4212" Type="http://schemas.openxmlformats.org/officeDocument/2006/relationships/hyperlink" Target="http://ndi-fp.asta.edu.ua/page/1/65/" TargetMode="External"/><Relationship Id="rId4517" Type="http://schemas.openxmlformats.org/officeDocument/2006/relationships/hyperlink" Target="http://www.law.stateandregions.zp.ua/" TargetMode="External"/><Relationship Id="rId3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0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E" TargetMode="External"/><Relationship Id="rId2275" Type="http://schemas.openxmlformats.org/officeDocument/2006/relationships/hyperlink" Target="http://nbuv.gov.ua/j-tit/FP_index.htm" TargetMode="External"/><Relationship Id="rId30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119" Type="http://schemas.openxmlformats.org/officeDocument/2006/relationships/hyperlink" Target="http://lsej.org.ua/" TargetMode="External"/><Relationship Id="rId3326" Type="http://schemas.openxmlformats.org/officeDocument/2006/relationships/hyperlink" Target="http://dndekc.mvs.gov.ua/?page_id=3448" TargetMode="External"/><Relationship Id="rId3673" Type="http://schemas.openxmlformats.org/officeDocument/2006/relationships/hyperlink" Target="http://www.legeasiviata.in.ua/index.php/acasa" TargetMode="External"/><Relationship Id="rId38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978" Type="http://schemas.openxmlformats.org/officeDocument/2006/relationships/hyperlink" Target="http://kul.kiev.ua/gurnal-chasopis-kup-/" TargetMode="External"/><Relationship Id="rId4724" Type="http://schemas.openxmlformats.org/officeDocument/2006/relationships/hyperlink" Target="http://vkslaw.knu.ua/1-2015-rik-problemy-dosudovoho-rozsliduvannia-3/30-trybuna-molodoho-vchenoho/93-sotsialni-merezhi-iak-ob-iekt-kryminalistychnoho-doslidzhennia" TargetMode="External"/><Relationship Id="rId4931" Type="http://schemas.openxmlformats.org/officeDocument/2006/relationships/hyperlink" Target="http://plaw.nlu.edu.ua/issue/archive" TargetMode="External"/><Relationship Id="rId2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8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1084" Type="http://schemas.openxmlformats.org/officeDocument/2006/relationships/hyperlink" Target="http://www.visnyknapu.gp.gov.ua/visnyk/visnyk.html" TargetMode="External"/><Relationship Id="rId2482" Type="http://schemas.openxmlformats.org/officeDocument/2006/relationships/hyperlink" Target="http://www.pravoisuspilstvo.org.ua/" TargetMode="External"/><Relationship Id="rId2787" Type="http://schemas.openxmlformats.org/officeDocument/2006/relationships/hyperlink" Target="http://nbuv.gov.ua/UJRN/vprc_2016_7_27" TargetMode="External"/><Relationship Id="rId3533" Type="http://schemas.openxmlformats.org/officeDocument/2006/relationships/hyperlink" Target="http://e-pub.aau.edu.ua/index.php/visnyk/" TargetMode="External"/><Relationship Id="rId3740" Type="http://schemas.openxmlformats.org/officeDocument/2006/relationships/hyperlink" Target="http://www.gp.gov.ua/" TargetMode="External"/><Relationship Id="rId3838" Type="http://schemas.openxmlformats.org/officeDocument/2006/relationships/hyperlink" Target="http://eppd13.cz/wp-content/uploads/2016/2016-3-1/eppd_2016_3_1.pdf" TargetMode="External"/><Relationship Id="rId5193" Type="http://schemas.openxmlformats.org/officeDocument/2006/relationships/hyperlink" Target="http://zakon0.rada.gov.ua/laws/show/1697-18/paran250" TargetMode="External"/><Relationship Id="rId107" Type="http://schemas.openxmlformats.org/officeDocument/2006/relationships/hyperlink" Target="http://kpi.ua/web_visnyk-psp" TargetMode="External"/><Relationship Id="rId4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661" Type="http://schemas.openxmlformats.org/officeDocument/2006/relationships/hyperlink" Target="http://nbuv.gov.ua/UJRN/Pis_2016_3%281%29__31" TargetMode="External"/><Relationship Id="rId759" Type="http://schemas.openxmlformats.org/officeDocument/2006/relationships/hyperlink" Target="http://www.pdu-journal.kpu.zp.ua/" TargetMode="External"/><Relationship Id="rId966" Type="http://schemas.openxmlformats.org/officeDocument/2006/relationships/hyperlink" Target="http://vjhr.sk/ukr/" TargetMode="External"/><Relationship Id="rId1291" Type="http://schemas.openxmlformats.org/officeDocument/2006/relationships/hyperlink" Target="http://www.pravoisuspilstvo.org.ua/" TargetMode="External"/><Relationship Id="rId1389" Type="http://schemas.openxmlformats.org/officeDocument/2006/relationships/hyperlink" Target="http://sd-vp.info/" TargetMode="External"/><Relationship Id="rId1596" Type="http://schemas.openxmlformats.org/officeDocument/2006/relationships/hyperlink" Target="http://www.law.stateandregions.zp.ua/" TargetMode="External"/><Relationship Id="rId2135" Type="http://schemas.openxmlformats.org/officeDocument/2006/relationships/hyperlink" Target="http://www.legeasiviata.in.ua/index.php/acasa" TargetMode="External"/><Relationship Id="rId2342" Type="http://schemas.openxmlformats.org/officeDocument/2006/relationships/hyperlink" Target="http://nbuv.gov.ua/UJRN/Npnau_2016_2_28" TargetMode="External"/><Relationship Id="rId26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994" Type="http://schemas.openxmlformats.org/officeDocument/2006/relationships/hyperlink" Target="http://www.lduvs.edu.ua/?z1=b,370" TargetMode="External"/><Relationship Id="rId3600" Type="http://schemas.openxmlformats.org/officeDocument/2006/relationships/hyperlink" Target="http://pgp-journal.kiev.ua/" TargetMode="External"/><Relationship Id="rId50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52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3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21" Type="http://schemas.openxmlformats.org/officeDocument/2006/relationships/hyperlink" Target="http://jrnl.nau.edu.ua/index.php/UV/index" TargetMode="External"/><Relationship Id="rId619" Type="http://schemas.openxmlformats.org/officeDocument/2006/relationships/hyperlink" Target="http://lsej.org.ua/" TargetMode="External"/><Relationship Id="rId11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1249" Type="http://schemas.openxmlformats.org/officeDocument/2006/relationships/hyperlink" Target="http://www.gp.gov.ua/" TargetMode="External"/><Relationship Id="rId2202" Type="http://schemas.openxmlformats.org/officeDocument/2006/relationships/hyperlink" Target="http://kul.kiev.ua/gurnal-chasopis-kup-/" TargetMode="External"/><Relationship Id="rId2854" Type="http://schemas.openxmlformats.org/officeDocument/2006/relationships/hyperlink" Target="http://vkslaw.knu.ua/vipuski" TargetMode="External"/><Relationship Id="rId3905" Type="http://schemas.openxmlformats.org/officeDocument/2006/relationships/hyperlink" Target="http://naukaipravoohorona.com/" TargetMode="External"/><Relationship Id="rId5120" Type="http://schemas.openxmlformats.org/officeDocument/2006/relationships/hyperlink" Target="http://zakon0.rada.gov.ua/laws/show/1129-15/paran1297" TargetMode="External"/><Relationship Id="rId53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95" Type="http://schemas.openxmlformats.org/officeDocument/2006/relationships/hyperlink" Target="http://almanahprava.org.ua/" TargetMode="External"/><Relationship Id="rId8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011" Type="http://schemas.openxmlformats.org/officeDocument/2006/relationships/hyperlink" Target="http://www.legeasiviata.in.ua/index.php/acasa" TargetMode="External"/><Relationship Id="rId11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4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663" Type="http://schemas.openxmlformats.org/officeDocument/2006/relationships/hyperlink" Target="http://nbuv.gov.ua/UJRN/Pupch_2015_3_36" TargetMode="External"/><Relationship Id="rId18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9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507" Type="http://schemas.openxmlformats.org/officeDocument/2006/relationships/hyperlink" Target="http://slovo.nsj.gov.ua/" TargetMode="External"/><Relationship Id="rId2714" Type="http://schemas.openxmlformats.org/officeDocument/2006/relationships/hyperlink" Target="http://www.lj.kherson.ua/" TargetMode="External"/><Relationship Id="rId2921" Type="http://schemas.openxmlformats.org/officeDocument/2006/relationships/hyperlink" Target="http://www.gp.gov.ua/" TargetMode="External"/><Relationship Id="rId4167" Type="http://schemas.openxmlformats.org/officeDocument/2006/relationships/hyperlink" Target="http://nbuv.gov.ua/j-tit/FP_index.htm" TargetMode="External"/><Relationship Id="rId43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8" TargetMode="External"/><Relationship Id="rId4581" Type="http://schemas.openxmlformats.org/officeDocument/2006/relationships/hyperlink" Target="http://apnl.dnu.in.ua/arkhiv?id=19" TargetMode="External"/><Relationship Id="rId5218" Type="http://schemas.openxmlformats.org/officeDocument/2006/relationships/hyperlink" Target="http://www.chasopysnapu.gp.gov.ua/" TargetMode="External"/><Relationship Id="rId1316" Type="http://schemas.openxmlformats.org/officeDocument/2006/relationships/hyperlink" Target="http://nbuv.gov.ua/UJRN/Pib_2016_1_19" TargetMode="External"/><Relationship Id="rId1523" Type="http://schemas.openxmlformats.org/officeDocument/2006/relationships/hyperlink" Target="http://www.pap.in.ua/" TargetMode="External"/><Relationship Id="rId17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183" Type="http://schemas.openxmlformats.org/officeDocument/2006/relationships/hyperlink" Target="http://www.dli.donetsk.ua/" TargetMode="External"/><Relationship Id="rId3390" Type="http://schemas.openxmlformats.org/officeDocument/2006/relationships/hyperlink" Target="http://vkslaw.knu.ua/vipuski" TargetMode="External"/><Relationship Id="rId4027" Type="http://schemas.openxmlformats.org/officeDocument/2006/relationships/hyperlink" Target="http://nbuv.gov.ua/UJRN/Nvknuvs_2016_1_25" TargetMode="External"/><Relationship Id="rId4234" Type="http://schemas.openxmlformats.org/officeDocument/2006/relationships/hyperlink" Target="http://nauka.nlu.edu.ua/?p=600" TargetMode="External"/><Relationship Id="rId44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4679" Type="http://schemas.openxmlformats.org/officeDocument/2006/relationships/hyperlink" Target="http://www.naiau.kiev.ua/scientbul/index.php/ua/" TargetMode="External"/><Relationship Id="rId48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2" Type="http://schemas.openxmlformats.org/officeDocument/2006/relationships/hyperlink" Target="http://zakon0.rada.gov.ua/laws/show/2341-14/paran392" TargetMode="External"/><Relationship Id="rId1828" Type="http://schemas.openxmlformats.org/officeDocument/2006/relationships/hyperlink" Target="http://www.lj.kherson.ua/" TargetMode="External"/><Relationship Id="rId3043" Type="http://schemas.openxmlformats.org/officeDocument/2006/relationships/hyperlink" Target="http://www.gp.gov.ua/" TargetMode="External"/><Relationship Id="rId3250" Type="http://schemas.openxmlformats.org/officeDocument/2006/relationships/hyperlink" Target="http://vkslaw.knu.ua/1-2015-rik-problemy-dosudovoho-rozsliduvannia-3/81-shynharov-do" TargetMode="External"/><Relationship Id="rId34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695" Type="http://schemas.openxmlformats.org/officeDocument/2006/relationships/hyperlink" Target="http://www.pap.in.ua/" TargetMode="External"/><Relationship Id="rId4539" Type="http://schemas.openxmlformats.org/officeDocument/2006/relationships/hyperlink" Target="http://www.legeasiviata.in.ua/index.php/acasa" TargetMode="External"/><Relationship Id="rId4746" Type="http://schemas.openxmlformats.org/officeDocument/2006/relationships/hyperlink" Target="http://www.pravoisuspilstvo.org.ua/" TargetMode="External"/><Relationship Id="rId49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171" Type="http://schemas.openxmlformats.org/officeDocument/2006/relationships/hyperlink" Target="http://www.naiau.kiev.ua/philosophy/index.php/ua/" TargetMode="External"/><Relationship Id="rId22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348" Type="http://schemas.openxmlformats.org/officeDocument/2006/relationships/hyperlink" Target="http://www.legeasiviata.in.ua/index.php/acasa" TargetMode="External"/><Relationship Id="rId3555" Type="http://schemas.openxmlformats.org/officeDocument/2006/relationships/hyperlink" Target="http://www.pjv.nuoua.od.ua/" TargetMode="External"/><Relationship Id="rId37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3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6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4813" Type="http://schemas.openxmlformats.org/officeDocument/2006/relationships/hyperlink" Target="http://vkslaw.knu.ua/1-2015-rik-problemy-dosudovoho-rozsliduvannia-2/105-klymenko-ni" TargetMode="External"/><Relationship Id="rId269" Type="http://schemas.openxmlformats.org/officeDocument/2006/relationships/hyperlink" Target="http://nbuv.gov.ua/UJRN/vprc_2016_6_14" TargetMode="External"/><Relationship Id="rId4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6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8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1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23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571" Type="http://schemas.openxmlformats.org/officeDocument/2006/relationships/hyperlink" Target="https://www.nusta.edu.ua/mizhnarodnij-yuridichnij-visnik" TargetMode="External"/><Relationship Id="rId31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208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4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4$" TargetMode="External"/><Relationship Id="rId129" Type="http://schemas.openxmlformats.org/officeDocument/2006/relationships/hyperlink" Target="http://naukaipravoohorona.com/" TargetMode="External"/><Relationship Id="rId336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543" Type="http://schemas.openxmlformats.org/officeDocument/2006/relationships/hyperlink" Target="http://www.esnuir.eenu.edu.ua/handle/123456789/1809" TargetMode="External"/><Relationship Id="rId9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173" Type="http://schemas.openxmlformats.org/officeDocument/2006/relationships/hyperlink" Target="http://dndekc.mvs.gov.ua/?page_id=3448" TargetMode="External"/><Relationship Id="rId1380" Type="http://schemas.openxmlformats.org/officeDocument/2006/relationships/hyperlink" Target="http://lsej.org.ua/" TargetMode="External"/><Relationship Id="rId2017" Type="http://schemas.openxmlformats.org/officeDocument/2006/relationships/hyperlink" Target="http://pravo.unesco-socio.in.ua/pro-nas/" TargetMode="External"/><Relationship Id="rId2224" Type="http://schemas.openxmlformats.org/officeDocument/2006/relationships/hyperlink" Target="http://www.visnyknapu.gp.gov.ua/visnyk/visnyk.html" TargetMode="External"/><Relationship Id="rId26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2876" Type="http://schemas.openxmlformats.org/officeDocument/2006/relationships/hyperlink" Target="http://lsej.org.ua/" TargetMode="External"/><Relationship Id="rId3622" Type="http://schemas.openxmlformats.org/officeDocument/2006/relationships/hyperlink" Target="http://zakon3.rada.gov.ua/laws/show/4651-17/paran3155" TargetMode="External"/><Relationship Id="rId39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5075" Type="http://schemas.openxmlformats.org/officeDocument/2006/relationships/hyperlink" Target="http://lsej.org.ua/" TargetMode="External"/><Relationship Id="rId52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03" Type="http://schemas.openxmlformats.org/officeDocument/2006/relationships/hyperlink" Target="http://nauka.nlu.edu.ua/?p=600" TargetMode="External"/><Relationship Id="rId750" Type="http://schemas.openxmlformats.org/officeDocument/2006/relationships/hyperlink" Target="http://www.pap.in.ua/" TargetMode="External"/><Relationship Id="rId848" Type="http://schemas.openxmlformats.org/officeDocument/2006/relationships/hyperlink" Target="http://pravo-snu.lg.ua/load/" TargetMode="External"/><Relationship Id="rId10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4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1685" Type="http://schemas.openxmlformats.org/officeDocument/2006/relationships/hyperlink" Target="http://vjhr.sk/ukr/" TargetMode="External"/><Relationship Id="rId1892" Type="http://schemas.openxmlformats.org/officeDocument/2006/relationships/hyperlink" Target="http://kia.court.gov.ua/sud2690/1j/3j/" TargetMode="External"/><Relationship Id="rId2431" Type="http://schemas.openxmlformats.org/officeDocument/2006/relationships/hyperlink" Target="http://nbuv.gov.ua/UJRN/Pis_2016_3%281%29__36" TargetMode="External"/><Relationship Id="rId2529" Type="http://schemas.openxmlformats.org/officeDocument/2006/relationships/hyperlink" Target="http://vkslaw.knu.ua/1-2015-rik-problemy-dosudovoho-rozsliduvannia-3/26-problemy-kryminalnoho-protsesu/85-zabezpechennia-dotrymannia-rozumnykh-strokiv-na-stadii-pidhotovchoho-provadzhennia" TargetMode="External"/><Relationship Id="rId27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4091" Type="http://schemas.openxmlformats.org/officeDocument/2006/relationships/hyperlink" Target="http://www.legeasiviata.in.ua/index.php/acasa" TargetMode="External"/><Relationship Id="rId41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5142" Type="http://schemas.openxmlformats.org/officeDocument/2006/relationships/hyperlink" Target="http://www.chasopysnapu.gp.gov.ua/" TargetMode="External"/><Relationship Id="rId610" Type="http://schemas.openxmlformats.org/officeDocument/2006/relationships/hyperlink" Target="http://www.law.stateandregions.zp.ua/" TargetMode="External"/><Relationship Id="rId708" Type="http://schemas.openxmlformats.org/officeDocument/2006/relationships/hyperlink" Target="http://sc.gov.ua/ua/oficijni_drukovani_vidannja.html" TargetMode="External"/><Relationship Id="rId9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1240" Type="http://schemas.openxmlformats.org/officeDocument/2006/relationships/hyperlink" Target="http://www.lduvs.edu.ua/?z1=b,370" TargetMode="External"/><Relationship Id="rId13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15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943" Type="http://schemas.openxmlformats.org/officeDocument/2006/relationships/hyperlink" Target="http://nashe-pravo.unesco-socio.in.ua/" TargetMode="External"/><Relationship Id="rId4049" Type="http://schemas.openxmlformats.org/officeDocument/2006/relationships/hyperlink" Target="http://eppd13.cz/wp-content/uploads/2016/2016-3-1/eppd_2016_3_1.pdf" TargetMode="External"/><Relationship Id="rId43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50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100" Type="http://schemas.openxmlformats.org/officeDocument/2006/relationships/hyperlink" Target="http://journal.lvduvs.edu.ua/" TargetMode="External"/><Relationship Id="rId1405" Type="http://schemas.openxmlformats.org/officeDocument/2006/relationships/hyperlink" Target="http://www.pap.in.ua/" TargetMode="External"/><Relationship Id="rId1752" Type="http://schemas.openxmlformats.org/officeDocument/2006/relationships/hyperlink" Target="http://www.gp.gov.ua/" TargetMode="External"/><Relationship Id="rId28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42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44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670" Type="http://schemas.openxmlformats.org/officeDocument/2006/relationships/hyperlink" Target="http://kndise.gov.ua/activity/metodics" TargetMode="External"/><Relationship Id="rId5307" Type="http://schemas.openxmlformats.org/officeDocument/2006/relationships/hyperlink" Target="http://www.naiau.kiev.ua/scientbul/index.php/ua/" TargetMode="External"/><Relationship Id="rId44" Type="http://schemas.openxmlformats.org/officeDocument/2006/relationships/hyperlink" Target="http://zakon5.rada.gov.ua/laws/show/4651-17/paran564" TargetMode="External"/><Relationship Id="rId1612" Type="http://schemas.openxmlformats.org/officeDocument/2006/relationships/hyperlink" Target="http://nbuv.gov.ua/UJRN/Nzizvru_2016_1_20" TargetMode="External"/><Relationship Id="rId19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0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272" Type="http://schemas.openxmlformats.org/officeDocument/2006/relationships/hyperlink" Target="http://www.lj.kherson.ua/" TargetMode="External"/><Relationship Id="rId4116" Type="http://schemas.openxmlformats.org/officeDocument/2006/relationships/hyperlink" Target="http://www.gp.gov.ua/" TargetMode="External"/><Relationship Id="rId4323" Type="http://schemas.openxmlformats.org/officeDocument/2006/relationships/hyperlink" Target="http://www.visnikkau.org/" TargetMode="External"/><Relationship Id="rId4530" Type="http://schemas.openxmlformats.org/officeDocument/2006/relationships/hyperlink" Target="http://evro-perspektyvy.unesco-socio.in.ua/" TargetMode="External"/><Relationship Id="rId4768" Type="http://schemas.openxmlformats.org/officeDocument/2006/relationships/hyperlink" Target="http://www.pravoisuspilstvo.org.ua/" TargetMode="External"/><Relationship Id="rId4975" Type="http://schemas.openxmlformats.org/officeDocument/2006/relationships/hyperlink" Target="http://eppd13.cz/?page_id=18" TargetMode="External"/><Relationship Id="rId193" Type="http://schemas.openxmlformats.org/officeDocument/2006/relationships/hyperlink" Target="http://npmaup.ucoz.net/load/" TargetMode="External"/><Relationship Id="rId4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081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1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3132" Type="http://schemas.openxmlformats.org/officeDocument/2006/relationships/hyperlink" Target="http://vkslaw.knu.ua/vipuski" TargetMode="External"/><Relationship Id="rId3577" Type="http://schemas.openxmlformats.org/officeDocument/2006/relationships/hyperlink" Target="http://www.pravoisuspilstvo.org.ua/" TargetMode="External"/><Relationship Id="rId3784" Type="http://schemas.openxmlformats.org/officeDocument/2006/relationships/hyperlink" Target="http://easternlaw.com.ua/uk/zhurnal" TargetMode="External"/><Relationship Id="rId39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628" Type="http://schemas.openxmlformats.org/officeDocument/2006/relationships/hyperlink" Target="http://vkslaw.knu.ua/1-2015-rik-problemy-dosudovoho-rozsliduvannia/85-chernychenko-i-v" TargetMode="External"/><Relationship Id="rId48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60" Type="http://schemas.openxmlformats.org/officeDocument/2006/relationships/hyperlink" Target="http://www.visnikkau.org/" TargetMode="External"/><Relationship Id="rId2386" Type="http://schemas.openxmlformats.org/officeDocument/2006/relationships/hyperlink" Target="http://vkslaw.knu.ua/1-2015-rik-problemy-dosudovoho-rozsliduvannia-3/18-toporetska-z-m" TargetMode="External"/><Relationship Id="rId25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437" Type="http://schemas.openxmlformats.org/officeDocument/2006/relationships/hyperlink" Target="http://www.naiau.kiev.ua/scientbul/index.php/ua/" TargetMode="External"/><Relationship Id="rId36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8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49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5097" Type="http://schemas.openxmlformats.org/officeDocument/2006/relationships/hyperlink" Target="http://apnl.dnu.in.ua/arkhiv?id=19" TargetMode="External"/><Relationship Id="rId120" Type="http://schemas.openxmlformats.org/officeDocument/2006/relationships/hyperlink" Target="http://econtlaw.nlu.edu.ua/" TargetMode="External"/><Relationship Id="rId358" Type="http://schemas.openxmlformats.org/officeDocument/2006/relationships/hyperlink" Target="http://kul.kiev.ua/gurnal-chasopis-kup-/" TargetMode="External"/><Relationship Id="rId5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7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195" Type="http://schemas.openxmlformats.org/officeDocument/2006/relationships/hyperlink" Target="http://vkslaw.knu.ua/vipuski" TargetMode="External"/><Relationship Id="rId20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246" Type="http://schemas.openxmlformats.org/officeDocument/2006/relationships/hyperlink" Target="http://www.pap.in.ua/" TargetMode="External"/><Relationship Id="rId2453" Type="http://schemas.openxmlformats.org/officeDocument/2006/relationships/hyperlink" Target="http://www.legeasiviata.in.ua/index.php/acasa" TargetMode="External"/><Relationship Id="rId2660" Type="http://schemas.openxmlformats.org/officeDocument/2006/relationships/hyperlink" Target="http://easternlaw.com.ua/uk/zhurnal" TargetMode="External"/><Relationship Id="rId2898" Type="http://schemas.openxmlformats.org/officeDocument/2006/relationships/hyperlink" Target="http://www.dli.donetsk.ua/" TargetMode="External"/><Relationship Id="rId3504" Type="http://schemas.openxmlformats.org/officeDocument/2006/relationships/hyperlink" Target="http://nbuv.gov.ua/UJRN/Pis_2016_3%282%29__38" TargetMode="External"/><Relationship Id="rId3711" Type="http://schemas.openxmlformats.org/officeDocument/2006/relationships/hyperlink" Target="http://nbuv.gov.ua/UJRN/vprc_2016_6_22" TargetMode="External"/><Relationship Id="rId3949" Type="http://schemas.openxmlformats.org/officeDocument/2006/relationships/hyperlink" Target="http://vkslaw.knu.ua/1-2015-rik-problemy-dosudovoho-rozsliduvannia-2/44-problemy-kryminalnoho-protsesu/145-poshuk-faktychnykh-danykh-pro-zlochyny-na-kanali-mizhnarodnoho-studentskoho-obminu" TargetMode="External"/><Relationship Id="rId5164" Type="http://schemas.openxmlformats.org/officeDocument/2006/relationships/hyperlink" Target="http://nbuv.gov.ua/j-tit/FP_index.htm" TargetMode="External"/><Relationship Id="rId218" Type="http://schemas.openxmlformats.org/officeDocument/2006/relationships/hyperlink" Target="http://jurnaluljuridic.in.ua/index.php/zhurnaly" TargetMode="External"/><Relationship Id="rId4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0%D0%B0%D0%BA%D1%8F%D0%BD%20%D0%9C$" TargetMode="External"/><Relationship Id="rId632" Type="http://schemas.openxmlformats.org/officeDocument/2006/relationships/hyperlink" Target="http://pd.onu.edu.ua/issue/archive" TargetMode="External"/><Relationship Id="rId10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1262" Type="http://schemas.openxmlformats.org/officeDocument/2006/relationships/hyperlink" Target="http://jrnl.nau.edu.ua/index.php/UV/index" TargetMode="External"/><Relationship Id="rId2106" Type="http://schemas.openxmlformats.org/officeDocument/2006/relationships/hyperlink" Target="http://www.lduvs.edu.ua/?z1=b,370" TargetMode="External"/><Relationship Id="rId23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2520" Type="http://schemas.openxmlformats.org/officeDocument/2006/relationships/hyperlink" Target="http://www.visnyk-juris.uzhnu.uz.ua/" TargetMode="External"/><Relationship Id="rId2758" Type="http://schemas.openxmlformats.org/officeDocument/2006/relationships/hyperlink" Target="http://kndise.gov.ua/activity/metodics" TargetMode="External"/><Relationship Id="rId2965" Type="http://schemas.openxmlformats.org/officeDocument/2006/relationships/hyperlink" Target="http://www.gp.gov.ua/" TargetMode="External"/><Relationship Id="rId3809" Type="http://schemas.openxmlformats.org/officeDocument/2006/relationships/hyperlink" Target="http://www.visnyknapu.gp.gov.ua/visnyk/visnyk.html" TargetMode="External"/><Relationship Id="rId50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5371" Type="http://schemas.openxmlformats.org/officeDocument/2006/relationships/header" Target="header1.xml"/><Relationship Id="rId937" Type="http://schemas.openxmlformats.org/officeDocument/2006/relationships/hyperlink" Target="http://nbuv.gov.ua/UJRN/Pis_2016_3%282%29__34" TargetMode="External"/><Relationship Id="rId11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567" Type="http://schemas.openxmlformats.org/officeDocument/2006/relationships/hyperlink" Target="http://legal.nam.edu.ua/" TargetMode="External"/><Relationship Id="rId17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981" Type="http://schemas.openxmlformats.org/officeDocument/2006/relationships/hyperlink" Target="http://dndekc.mvs.gov.ua/?page_id=3448" TargetMode="External"/><Relationship Id="rId26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825" Type="http://schemas.openxmlformats.org/officeDocument/2006/relationships/hyperlink" Target="http://www.dli.donetsk.ua/" TargetMode="External"/><Relationship Id="rId41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42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44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5231" Type="http://schemas.openxmlformats.org/officeDocument/2006/relationships/hyperlink" Target="http://journal.lvduvs.edu.ua/" TargetMode="External"/><Relationship Id="rId5329" Type="http://schemas.openxmlformats.org/officeDocument/2006/relationships/hyperlink" Target="http://naukaipravoohorona.com/" TargetMode="External"/><Relationship Id="rId66" Type="http://schemas.openxmlformats.org/officeDocument/2006/relationships/hyperlink" Target="http://zakon0.rada.gov.ua/laws/show/4651-17/paran3485" TargetMode="External"/><Relationship Id="rId1427" Type="http://schemas.openxmlformats.org/officeDocument/2006/relationships/hyperlink" Target="https://idpprint.wordpress.com/" TargetMode="External"/><Relationship Id="rId1634" Type="http://schemas.openxmlformats.org/officeDocument/2006/relationships/hyperlink" Target="http://www.pravoisuspilstvo.org.ua/" TargetMode="External"/><Relationship Id="rId18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3087" Type="http://schemas.openxmlformats.org/officeDocument/2006/relationships/hyperlink" Target="http://naukaipravoohorona.com/" TargetMode="External"/><Relationship Id="rId32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040" Type="http://schemas.openxmlformats.org/officeDocument/2006/relationships/hyperlink" Target="http://nashe-pravo.unesco-socio.in.ua/" TargetMode="External"/><Relationship Id="rId4138" Type="http://schemas.openxmlformats.org/officeDocument/2006/relationships/hyperlink" Target="http://jurnaluljuridic.in.ua/" TargetMode="External"/><Relationship Id="rId43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62" TargetMode="External"/><Relationship Id="rId4692" Type="http://schemas.openxmlformats.org/officeDocument/2006/relationships/hyperlink" Target="http://www.law.stateandregions.zp.ua/" TargetMode="External"/><Relationship Id="rId4997" Type="http://schemas.openxmlformats.org/officeDocument/2006/relationships/hyperlink" Target="http://lj.oa.edu.ua/" TargetMode="External"/><Relationship Id="rId1939" Type="http://schemas.openxmlformats.org/officeDocument/2006/relationships/hyperlink" Target="http://pb.univd.edu.ua/" TargetMode="External"/><Relationship Id="rId35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552" Type="http://schemas.openxmlformats.org/officeDocument/2006/relationships/hyperlink" Target="http://vkslaw.knu.ua/vipuski" TargetMode="External"/><Relationship Id="rId4857" Type="http://schemas.openxmlformats.org/officeDocument/2006/relationships/hyperlink" Target="http://pd.onu.edu.ua/issue/archive" TargetMode="External"/><Relationship Id="rId1701" Type="http://schemas.openxmlformats.org/officeDocument/2006/relationships/hyperlink" Target="http://www.pap.in.ua/" TargetMode="External"/><Relationship Id="rId3154" Type="http://schemas.openxmlformats.org/officeDocument/2006/relationships/hyperlink" Target="http://vkslaw.knu.ua/1-2015-rik-problemy-dosudovoho-rozsliduvannia-3/80-tsytkich-vm" TargetMode="External"/><Relationship Id="rId3361" Type="http://schemas.openxmlformats.org/officeDocument/2006/relationships/hyperlink" Target="https://www.nusta.edu.ua/mizhnarodnij-yuridichnij-visnik" TargetMode="External"/><Relationship Id="rId34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666" Type="http://schemas.openxmlformats.org/officeDocument/2006/relationships/hyperlink" Target="http://nbuv.gov.ua/UJRN/Vlnu_yu_2015_62_24" TargetMode="External"/><Relationship Id="rId42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4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282" Type="http://schemas.openxmlformats.org/officeDocument/2006/relationships/hyperlink" Target="http://molodyvcheny.in.ua/" TargetMode="External"/><Relationship Id="rId587" Type="http://schemas.openxmlformats.org/officeDocument/2006/relationships/hyperlink" Target="http://www.chasopysnapu.gp.gov.ua/" TargetMode="External"/><Relationship Id="rId21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268" Type="http://schemas.openxmlformats.org/officeDocument/2006/relationships/hyperlink" Target="http://visnyk.kh.ua/" TargetMode="External"/><Relationship Id="rId30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221" Type="http://schemas.openxmlformats.org/officeDocument/2006/relationships/hyperlink" Target="http://ippi.org.ua/journal/122" TargetMode="External"/><Relationship Id="rId3319" Type="http://schemas.openxmlformats.org/officeDocument/2006/relationships/hyperlink" Target="http://www.visnyk-juris.uzhnu.uz.ua/" TargetMode="External"/><Relationship Id="rId3873" Type="http://schemas.openxmlformats.org/officeDocument/2006/relationships/hyperlink" Target="http://vkslaw.knu.ua/vipuski" TargetMode="External"/><Relationship Id="rId4717" Type="http://schemas.openxmlformats.org/officeDocument/2006/relationships/hyperlink" Target="http://nbuv.gov.ua/UJRN/Nvknuvs_2016_1_3" TargetMode="External"/><Relationship Id="rId4924" Type="http://schemas.openxmlformats.org/officeDocument/2006/relationships/hyperlink" Target="http://kndise.gov.ua/activity/metodics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jrnl.nau.edu.ua/index.php/UV/index" TargetMode="External"/><Relationship Id="rId447" Type="http://schemas.openxmlformats.org/officeDocument/2006/relationships/hyperlink" Target="http://www.visnyk-juris.uzhnu.uz.ua/" TargetMode="External"/><Relationship Id="rId794" Type="http://schemas.openxmlformats.org/officeDocument/2006/relationships/hyperlink" Target="http://nauka.nlu.edu.ua/?p=600" TargetMode="External"/><Relationship Id="rId10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0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212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0%D1%80%D0%B0%D1%81%D0%B5%D0%BD%D0%BA%D0%BE%20%D0%9B$" TargetMode="External"/><Relationship Id="rId2475" Type="http://schemas.openxmlformats.org/officeDocument/2006/relationships/hyperlink" Target="http://visnyk.univd.edu.ua/" TargetMode="External"/><Relationship Id="rId2682" Type="http://schemas.openxmlformats.org/officeDocument/2006/relationships/hyperlink" Target="http://www.pap.in.ua/" TargetMode="External"/><Relationship Id="rId29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35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733" Type="http://schemas.openxmlformats.org/officeDocument/2006/relationships/hyperlink" Target="http://www.nvppp.in.ua/" TargetMode="External"/><Relationship Id="rId39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53" TargetMode="External"/><Relationship Id="rId5186" Type="http://schemas.openxmlformats.org/officeDocument/2006/relationships/hyperlink" Target="http://www.gp.gov.ua/" TargetMode="External"/><Relationship Id="rId6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861" Type="http://schemas.openxmlformats.org/officeDocument/2006/relationships/hyperlink" Target="http://www.legeasiviata.in.ua/index.php/acasa" TargetMode="External"/><Relationship Id="rId959" Type="http://schemas.openxmlformats.org/officeDocument/2006/relationships/hyperlink" Target="http://nbuv.gov.ua/UJRN/Nvknuvs_2016_1_19" TargetMode="External"/><Relationship Id="rId1284" Type="http://schemas.openxmlformats.org/officeDocument/2006/relationships/hyperlink" Target="http://pravo.unesco-socio.in.ua/pro-nas/" TargetMode="External"/><Relationship Id="rId1491" Type="http://schemas.openxmlformats.org/officeDocument/2006/relationships/hyperlink" Target="http://www.gp.gov.ua/" TargetMode="External"/><Relationship Id="rId1589" Type="http://schemas.openxmlformats.org/officeDocument/2006/relationships/hyperlink" Target="http://lawjourn.naiau.kiev.ua/index.php/ua/" TargetMode="External"/><Relationship Id="rId23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2542" Type="http://schemas.openxmlformats.org/officeDocument/2006/relationships/hyperlink" Target="http://www.legeasiviata.in.ua/index.php/acasa" TargetMode="External"/><Relationship Id="rId3800" Type="http://schemas.openxmlformats.org/officeDocument/2006/relationships/hyperlink" Target="http://www.visnyknapu.gp.gov.ua/visnyk/visnyk.html" TargetMode="External"/><Relationship Id="rId50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53" Type="http://schemas.openxmlformats.org/officeDocument/2006/relationships/hyperlink" Target="http://www.nvppp.in.ua/" TargetMode="External"/><Relationship Id="rId3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7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1144" Type="http://schemas.openxmlformats.org/officeDocument/2006/relationships/hyperlink" Target="http://vkslaw.knu.ua/1-2015-rik-problemy-dosudovoho-rozsliduvannia/95-pavlykivskyi-vi" TargetMode="External"/><Relationship Id="rId1351" Type="http://schemas.openxmlformats.org/officeDocument/2006/relationships/hyperlink" Target="http://vkslaw.knu.ua/1-2015-rik-problemy-dosudovoho-rozsliduvannia-2/39-dudorov-o-o" TargetMode="External"/><Relationship Id="rId1449" Type="http://schemas.openxmlformats.org/officeDocument/2006/relationships/hyperlink" Target="http://www.legeasiviata.in.ua/index.php/acasa" TargetMode="External"/><Relationship Id="rId1796" Type="http://schemas.openxmlformats.org/officeDocument/2006/relationships/hyperlink" Target="http://vjhr.sk/ukr/" TargetMode="External"/><Relationship Id="rId24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847" Type="http://schemas.openxmlformats.org/officeDocument/2006/relationships/hyperlink" Target="http://jurnaluljuridic.in.ua/" TargetMode="External"/><Relationship Id="rId4062" Type="http://schemas.openxmlformats.org/officeDocument/2006/relationships/hyperlink" Target="http://vjhr.sk/ukr/" TargetMode="External"/><Relationship Id="rId5113" Type="http://schemas.openxmlformats.org/officeDocument/2006/relationships/hyperlink" Target="http://easternlaw.com.ua/uk/zhurnal" TargetMode="External"/><Relationship Id="rId88" Type="http://schemas.openxmlformats.org/officeDocument/2006/relationships/hyperlink" Target="http://zakon3.rada.gov.ua/laws/show/1129-15/paran1155" TargetMode="External"/><Relationship Id="rId819" Type="http://schemas.openxmlformats.org/officeDocument/2006/relationships/hyperlink" Target="http://pd.onu.edu.ua/issue/archive" TargetMode="External"/><Relationship Id="rId1004" Type="http://schemas.openxmlformats.org/officeDocument/2006/relationships/hyperlink" Target="http://evro-perspektyvy.unesco-socio.in.ua/" TargetMode="External"/><Relationship Id="rId1211" Type="http://schemas.openxmlformats.org/officeDocument/2006/relationships/hyperlink" Target="http://www.visnyknapu.gp.gov.ua/visnyk/visnyk.html" TargetMode="External"/><Relationship Id="rId1656" Type="http://schemas.openxmlformats.org/officeDocument/2006/relationships/hyperlink" Target="http://www.gp.gov.ua/" TargetMode="External"/><Relationship Id="rId18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2707" Type="http://schemas.openxmlformats.org/officeDocument/2006/relationships/hyperlink" Target="http://vkslaw.knu.ua/1-2015-rik-problemy-dosudovoho-rozsliduvannia/34-problemy-kryminalnoho-protsesu/107-sprostuvannia-storonoiu-zakhystu-pidozry-pervynnoho-obvynuvachennia-pid-chas-dosudovoho-rozsliduvannia" TargetMode="External"/><Relationship Id="rId2914" Type="http://schemas.openxmlformats.org/officeDocument/2006/relationships/hyperlink" Target="http://vkslaw.knu.ua/1-2015-rik-problemy-dosudovoho-rozsliduvannia/83-kovalchuk-s-o" TargetMode="External"/><Relationship Id="rId4367" Type="http://schemas.openxmlformats.org/officeDocument/2006/relationships/hyperlink" Target="http://e-pub.aau.edu.ua/index.php/visnyk/index" TargetMode="External"/><Relationship Id="rId4574" Type="http://schemas.openxmlformats.org/officeDocument/2006/relationships/hyperlink" Target="http://publications.lnu.edu.ua/bulletins/index.php/law/index" TargetMode="External"/><Relationship Id="rId4781" Type="http://schemas.openxmlformats.org/officeDocument/2006/relationships/hyperlink" Target="http://www.visnyk-juris.uzhnu.uz.ua/" TargetMode="External"/><Relationship Id="rId5320" Type="http://schemas.openxmlformats.org/officeDocument/2006/relationships/hyperlink" Target="http://visnyk-pravo.mdu.in.ua/index/ukrajinska_versija/0-12" TargetMode="External"/><Relationship Id="rId1309" Type="http://schemas.openxmlformats.org/officeDocument/2006/relationships/hyperlink" Target="http://www.naiau.kiev.ua/lawjourn/index.php/ua/vipusk-1-2016/diyalnist-militsiji-2/346-diyalnist-militsiji-3.html" TargetMode="External"/><Relationship Id="rId1516" Type="http://schemas.openxmlformats.org/officeDocument/2006/relationships/hyperlink" Target="http://lcslaw.knu.ua/" TargetMode="External"/><Relationship Id="rId1723" Type="http://schemas.openxmlformats.org/officeDocument/2006/relationships/hyperlink" Target="http://nbuv.gov.ua/j-pdf/Vlduvs_2016_1_23.pdf" TargetMode="External"/><Relationship Id="rId1930" Type="http://schemas.openxmlformats.org/officeDocument/2006/relationships/hyperlink" Target="http://www.law.stateandregions.zp.ua/" TargetMode="External"/><Relationship Id="rId3176" Type="http://schemas.openxmlformats.org/officeDocument/2006/relationships/hyperlink" Target="http://www.visnyk-juris.uzhnu.uz.ua/" TargetMode="External"/><Relationship Id="rId3383" Type="http://schemas.openxmlformats.org/officeDocument/2006/relationships/hyperlink" Target="http://vkslaw.knu.ua/1-2015-rik-problemy-dosudovoho-rozsliduvannia-3/76-panova-av" TargetMode="External"/><Relationship Id="rId3590" Type="http://schemas.openxmlformats.org/officeDocument/2006/relationships/hyperlink" Target="http://www.pravoisuspilstvo.org.ua/" TargetMode="External"/><Relationship Id="rId4227" Type="http://schemas.openxmlformats.org/officeDocument/2006/relationships/hyperlink" Target="http://www.pap.in.ua/" TargetMode="External"/><Relationship Id="rId4434" Type="http://schemas.openxmlformats.org/officeDocument/2006/relationships/hyperlink" Target="http://www.visnikkau.org/" TargetMode="External"/><Relationship Id="rId4879" Type="http://schemas.openxmlformats.org/officeDocument/2006/relationships/hyperlink" Target="http://dndekc.mvs.gov.ua/?page_id=3448" TargetMode="External"/><Relationship Id="rId15" Type="http://schemas.openxmlformats.org/officeDocument/2006/relationships/hyperlink" Target="http://zakon0.rada.gov.ua/laws/show/2341-14/paran103" TargetMode="External"/><Relationship Id="rId21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0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243" Type="http://schemas.openxmlformats.org/officeDocument/2006/relationships/hyperlink" Target="http://www.lj.kherson.ua/" TargetMode="External"/><Relationship Id="rId3688" Type="http://schemas.openxmlformats.org/officeDocument/2006/relationships/hyperlink" Target="http://slovo.nsj.gov.ua/" TargetMode="External"/><Relationship Id="rId3895" Type="http://schemas.openxmlformats.org/officeDocument/2006/relationships/hyperlink" Target="http://www.chasopysnapu.gp.gov.ua/" TargetMode="External"/><Relationship Id="rId46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47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4946" Type="http://schemas.openxmlformats.org/officeDocument/2006/relationships/hyperlink" Target="http://lsej.org.ua/" TargetMode="External"/><Relationship Id="rId164" Type="http://schemas.openxmlformats.org/officeDocument/2006/relationships/hyperlink" Target="http://slovo.nsj.gov.ua/" TargetMode="External"/><Relationship Id="rId371" Type="http://schemas.openxmlformats.org/officeDocument/2006/relationships/hyperlink" Target="http://www.blackseafoundationoflaw.org.ua/" TargetMode="External"/><Relationship Id="rId2052" Type="http://schemas.openxmlformats.org/officeDocument/2006/relationships/hyperlink" Target="http://vjhr.sk/ukr/" TargetMode="External"/><Relationship Id="rId2497" Type="http://schemas.openxmlformats.org/officeDocument/2006/relationships/hyperlink" Target="http://sc.gov.ua/ua/oficijni_drukovani_vidannja.html" TargetMode="External"/><Relationship Id="rId34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3548" Type="http://schemas.openxmlformats.org/officeDocument/2006/relationships/hyperlink" Target="http://nbuv.gov.ua/j-tit/FP_index.htm" TargetMode="External"/><Relationship Id="rId37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5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48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469" Type="http://schemas.openxmlformats.org/officeDocument/2006/relationships/hyperlink" Target="http://www.legeasiviata.in.ua/index.php/acasa" TargetMode="External"/><Relationship Id="rId676" Type="http://schemas.openxmlformats.org/officeDocument/2006/relationships/hyperlink" Target="http://journals.hnpu.edu.ua/ojs/law/issue/archive" TargetMode="External"/><Relationship Id="rId883" Type="http://schemas.openxmlformats.org/officeDocument/2006/relationships/hyperlink" Target="http://jurnaluljuridic.in.ua/" TargetMode="External"/><Relationship Id="rId10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2357" Type="http://schemas.openxmlformats.org/officeDocument/2006/relationships/hyperlink" Target="http://www.pjv.nuoua.od.ua/" TargetMode="External"/><Relationship Id="rId25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1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33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408" Type="http://schemas.openxmlformats.org/officeDocument/2006/relationships/hyperlink" Target="http://www.lduvs.edu.ua/?z1=b,370" TargetMode="External"/><Relationship Id="rId3615" Type="http://schemas.openxmlformats.org/officeDocument/2006/relationships/hyperlink" Target="http://nbuv.gov.ua/j-tit/FP_index.htm" TargetMode="External"/><Relationship Id="rId39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50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231" Type="http://schemas.openxmlformats.org/officeDocument/2006/relationships/hyperlink" Target="http://vkslaw.knu.ua/vipuski" TargetMode="External"/><Relationship Id="rId3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536" Type="http://schemas.openxmlformats.org/officeDocument/2006/relationships/hyperlink" Target="http://www.pjv.nuoua.od.ua/" TargetMode="External"/><Relationship Id="rId11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373" Type="http://schemas.openxmlformats.org/officeDocument/2006/relationships/hyperlink" Target="http://journal.lvduvs.edu.ua/" TargetMode="External"/><Relationship Id="rId22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27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869" Type="http://schemas.openxmlformats.org/officeDocument/2006/relationships/hyperlink" Target="http://nashe-pravo.unesco-socio.in.ua/" TargetMode="External"/><Relationship Id="rId3822" Type="http://schemas.openxmlformats.org/officeDocument/2006/relationships/hyperlink" Target="https://www.nusta.edu.ua/mizhnarodnij-yuridichnij-visnik" TargetMode="External"/><Relationship Id="rId5275" Type="http://schemas.openxmlformats.org/officeDocument/2006/relationships/hyperlink" Target="http://lawjourn.naiau.kiev.ua/index.php/ua/" TargetMode="External"/><Relationship Id="rId743" Type="http://schemas.openxmlformats.org/officeDocument/2006/relationships/hyperlink" Target="http://www.visnyknapu.gp.gov.ua/visnyk/visnyk.html" TargetMode="External"/><Relationship Id="rId9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026" Type="http://schemas.openxmlformats.org/officeDocument/2006/relationships/hyperlink" Target="http://www.esnuir.eenu.edu.ua/handle/123456789/1809" TargetMode="External"/><Relationship Id="rId15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678" Type="http://schemas.openxmlformats.org/officeDocument/2006/relationships/hyperlink" Target="http://pravova-derzhava.org.ua/ua/zmist-nomeriv.html" TargetMode="External"/><Relationship Id="rId1885" Type="http://schemas.openxmlformats.org/officeDocument/2006/relationships/hyperlink" Target="http://jurnaluljuridic.in.ua/" TargetMode="External"/><Relationship Id="rId2424" Type="http://schemas.openxmlformats.org/officeDocument/2006/relationships/hyperlink" Target="http://jurnaluljuridic.in.ua/" TargetMode="External"/><Relationship Id="rId26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729" Type="http://schemas.openxmlformats.org/officeDocument/2006/relationships/hyperlink" Target="http://www.legeasiviata.in.ua/index.php/acasa" TargetMode="External"/><Relationship Id="rId2936" Type="http://schemas.openxmlformats.org/officeDocument/2006/relationships/hyperlink" Target="http://vkslaw.knu.ua/1-2015-rik-problemy-dosudovoho-rozsliduvannia-3/26-problemy-kryminalnoho-protsesu/79-hradatsiia-iakosti-kryminalnykh-protsesualnykh-rishen-teoriia-ta-praktyka" TargetMode="External"/><Relationship Id="rId4084" Type="http://schemas.openxmlformats.org/officeDocument/2006/relationships/hyperlink" Target="http://www.chasopysnapu.gp.gov.ua/" TargetMode="External"/><Relationship Id="rId4291" Type="http://schemas.openxmlformats.org/officeDocument/2006/relationships/hyperlink" Target="http://nbuv.gov.ua/j-pdf/Vlduvs_2016_2_7.pdf" TargetMode="External"/><Relationship Id="rId43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5135" Type="http://schemas.openxmlformats.org/officeDocument/2006/relationships/hyperlink" Target="http://www.esnuir.eenu.edu.ua/handle/123456789/1809" TargetMode="External"/><Relationship Id="rId5342" Type="http://schemas.openxmlformats.org/officeDocument/2006/relationships/hyperlink" Target="http://vkslaw.knu.ua/1-2015-rik-problemy-dosudovoho-rozsliduvannia-2/47-problemy-mizhdystsyplinarnykh-doslidzhen/152-sudova-reforma-v-ukraini-osoblyvosti-suchasnoho-formatu" TargetMode="External"/><Relationship Id="rId6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810" Type="http://schemas.openxmlformats.org/officeDocument/2006/relationships/hyperlink" Target="http://ippi.org.ua/journal/117" TargetMode="External"/><Relationship Id="rId9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12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4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538" Type="http://schemas.openxmlformats.org/officeDocument/2006/relationships/hyperlink" Target="http://nbuv.gov.ua/j-pdf/Vlduvs_2015_4_34.pdf" TargetMode="External"/><Relationship Id="rId41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596" Type="http://schemas.openxmlformats.org/officeDocument/2006/relationships/hyperlink" Target="http://dndekc.mvs.gov.ua/?page_id=3448" TargetMode="External"/><Relationship Id="rId5202" Type="http://schemas.openxmlformats.org/officeDocument/2006/relationships/hyperlink" Target="http://nbuv.gov.ua/j-tit/FP_index.htm" TargetMode="External"/><Relationship Id="rId1300" Type="http://schemas.openxmlformats.org/officeDocument/2006/relationships/hyperlink" Target="http://pb.univd.edu.ua/" TargetMode="External"/><Relationship Id="rId1745" Type="http://schemas.openxmlformats.org/officeDocument/2006/relationships/hyperlink" Target="http://vkslaw.knu.ua/1-2015-rik-problemy-dosudovoho-rozsliduvannia/37-trybuna-molodoho-vchenoho/122-nahliad-prokurora-za-zakonnistiu-otrymannia-dokaziv-u-khodi-rozsliduvannia-masovykh-zavorushen" TargetMode="External"/><Relationship Id="rId19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3198" Type="http://schemas.openxmlformats.org/officeDocument/2006/relationships/hyperlink" Target="http://www.nvppp.in.ua/" TargetMode="External"/><Relationship Id="rId4011" Type="http://schemas.openxmlformats.org/officeDocument/2006/relationships/hyperlink" Target="http://nbuv.gov.ua/UJRN/Nvknuvs_2016_1_6" TargetMode="External"/><Relationship Id="rId4249" Type="http://schemas.openxmlformats.org/officeDocument/2006/relationships/hyperlink" Target="http://www.chasopysnapu.gp.gov.ua/" TargetMode="External"/><Relationship Id="rId4456" Type="http://schemas.openxmlformats.org/officeDocument/2006/relationships/hyperlink" Target="http://www.visnikkau.org/" TargetMode="External"/><Relationship Id="rId4663" Type="http://schemas.openxmlformats.org/officeDocument/2006/relationships/hyperlink" Target="http://lsej.org.ua/" TargetMode="External"/><Relationship Id="rId4870" Type="http://schemas.openxmlformats.org/officeDocument/2006/relationships/hyperlink" Target="http://e-pub.aau.edu.ua/index.php/visnyk/index" TargetMode="External"/><Relationship Id="rId37" Type="http://schemas.openxmlformats.org/officeDocument/2006/relationships/hyperlink" Target="http://zakon5.rada.gov.ua/laws/show/2341-14/paran2289" TargetMode="External"/><Relationship Id="rId16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812" Type="http://schemas.openxmlformats.org/officeDocument/2006/relationships/hyperlink" Target="http://ippi.org.ua/radutnii-oe-informatsiine-zabezpechennya-legalizatsii-prostitutsii-ta-dekriminalizatsii-okremoi-pov%E2%80%99" TargetMode="External"/><Relationship Id="rId3058" Type="http://schemas.openxmlformats.org/officeDocument/2006/relationships/hyperlink" Target="http://vlp.com.ua/taxonomy/term/3430" TargetMode="External"/><Relationship Id="rId3265" Type="http://schemas.openxmlformats.org/officeDocument/2006/relationships/hyperlink" Target="http://nbuv.gov.ua/UJRN/Pis_2016_3%281%29__22" TargetMode="External"/><Relationship Id="rId34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1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43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5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730" Type="http://schemas.openxmlformats.org/officeDocument/2006/relationships/hyperlink" Target="http://vkslaw.knu.ua/1-2015-rik-problemy-dosudovoho-rozsliduvannia-3/75-maliuha-vm" TargetMode="External"/><Relationship Id="rId49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86" Type="http://schemas.openxmlformats.org/officeDocument/2006/relationships/hyperlink" Target="http://visnyk-psp.kpi.ua/" TargetMode="External"/><Relationship Id="rId393" Type="http://schemas.openxmlformats.org/officeDocument/2006/relationships/hyperlink" Target="http://evro-perspektyvy.unesco-socio.in.ua/" TargetMode="External"/><Relationship Id="rId20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281" Type="http://schemas.openxmlformats.org/officeDocument/2006/relationships/hyperlink" Target="http://www.legeasiviata.in.ua/index.php/acasa" TargetMode="External"/><Relationship Id="rId3125" Type="http://schemas.openxmlformats.org/officeDocument/2006/relationships/hyperlink" Target="http://sd-vp.info/" TargetMode="External"/><Relationship Id="rId3332" Type="http://schemas.openxmlformats.org/officeDocument/2006/relationships/hyperlink" Target="http://pb.univd.edu.ua/" TargetMode="External"/><Relationship Id="rId3777" Type="http://schemas.openxmlformats.org/officeDocument/2006/relationships/hyperlink" Target="http://www.naiau.kiev.ua/philosophy/index.php/ua/" TargetMode="External"/><Relationship Id="rId39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8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253" Type="http://schemas.openxmlformats.org/officeDocument/2006/relationships/hyperlink" Target="http://nbuv.gov.ua/UJRN/Pgip_2016_2_28" TargetMode="External"/><Relationship Id="rId460" Type="http://schemas.openxmlformats.org/officeDocument/2006/relationships/hyperlink" Target="http://www.lj.kherson.ua/" TargetMode="External"/><Relationship Id="rId698" Type="http://schemas.openxmlformats.org/officeDocument/2006/relationships/hyperlink" Target="http://nbuv.gov.ua/UJRN/Pis_2016_3%282%29__29" TargetMode="External"/><Relationship Id="rId1090" Type="http://schemas.openxmlformats.org/officeDocument/2006/relationships/hyperlink" Target="http://www.naiau.kiev.ua/scientbul/index.php/ua/" TargetMode="External"/><Relationship Id="rId2141" Type="http://schemas.openxmlformats.org/officeDocument/2006/relationships/hyperlink" Target="http://journal.lvduvs.edu.ua/" TargetMode="External"/><Relationship Id="rId23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2586" Type="http://schemas.openxmlformats.org/officeDocument/2006/relationships/hyperlink" Target="http://www.lj.kherson.ua/" TargetMode="External"/><Relationship Id="rId2793" Type="http://schemas.openxmlformats.org/officeDocument/2006/relationships/hyperlink" Target="http://vkslaw.knu.ua/1-2015-rik-problemy-dosudovoho-rozsliduvannia/34-problemy-kryminalnoho-protsesu/114-poniattia-dokaziv-u-kryminalnomu-protsesi-prolehomeny-do-rozuminnia-nevlovnoho-fenomenu-dokazovoho-prava" TargetMode="External"/><Relationship Id="rId3637" Type="http://schemas.openxmlformats.org/officeDocument/2006/relationships/hyperlink" Target="http://molodyvcheny.in.ua/" TargetMode="External"/><Relationship Id="rId3844" Type="http://schemas.openxmlformats.org/officeDocument/2006/relationships/hyperlink" Target="http://nbuv.gov.ua/j-tit/FP_index.htm" TargetMode="External"/><Relationship Id="rId5297" Type="http://schemas.openxmlformats.org/officeDocument/2006/relationships/hyperlink" Target="http://www.pap.in.ua/" TargetMode="External"/><Relationship Id="rId113" Type="http://schemas.openxmlformats.org/officeDocument/2006/relationships/hyperlink" Target="http://periodicals.karazin.ua/law/index" TargetMode="External"/><Relationship Id="rId320" Type="http://schemas.openxmlformats.org/officeDocument/2006/relationships/hyperlink" Target="http://nbuv.gov.ua/UJRN/vprc_2016_7_22" TargetMode="External"/><Relationship Id="rId5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7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972" Type="http://schemas.openxmlformats.org/officeDocument/2006/relationships/hyperlink" Target="http://www.law.stateandregions.zp.ua/" TargetMode="External"/><Relationship Id="rId1188" Type="http://schemas.openxmlformats.org/officeDocument/2006/relationships/hyperlink" Target="http://www.visnyknapu.gp.gov.ua/visnyk/visnyk.html" TargetMode="External"/><Relationship Id="rId13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001" Type="http://schemas.openxmlformats.org/officeDocument/2006/relationships/hyperlink" Target="http://www.nvppp.in.ua/" TargetMode="External"/><Relationship Id="rId2239" Type="http://schemas.openxmlformats.org/officeDocument/2006/relationships/hyperlink" Target="http://molodyvcheny.in.ua/ua/archive/34/" TargetMode="External"/><Relationship Id="rId2446" Type="http://schemas.openxmlformats.org/officeDocument/2006/relationships/hyperlink" Target="http://lsej.org.ua/" TargetMode="External"/><Relationship Id="rId2653" Type="http://schemas.openxmlformats.org/officeDocument/2006/relationships/hyperlink" Target="http://www.pap.in.ua/" TargetMode="External"/><Relationship Id="rId2860" Type="http://schemas.openxmlformats.org/officeDocument/2006/relationships/hyperlink" Target="http://zakon3.rada.gov.ua/laws/show/4651-17/paran1098" TargetMode="External"/><Relationship Id="rId3704" Type="http://schemas.openxmlformats.org/officeDocument/2006/relationships/hyperlink" Target="http://nbuv.gov.ua/UJRN/Pupch_2015_3_61" TargetMode="External"/><Relationship Id="rId51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4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625" Type="http://schemas.openxmlformats.org/officeDocument/2006/relationships/hyperlink" Target="http://www.blackseafoundationoflaw.org.ua/" TargetMode="External"/><Relationship Id="rId832" Type="http://schemas.openxmlformats.org/officeDocument/2006/relationships/hyperlink" Target="http://www.naiau.kiev.ua/scientbul/index.php/ua/" TargetMode="External"/><Relationship Id="rId1048" Type="http://schemas.openxmlformats.org/officeDocument/2006/relationships/hyperlink" Target="http://vlp.com.ua/taxonomy/term/3430" TargetMode="External"/><Relationship Id="rId1255" Type="http://schemas.openxmlformats.org/officeDocument/2006/relationships/hyperlink" Target="http://www.chasopysnapu.gp.gov.ua/" TargetMode="External"/><Relationship Id="rId1462" Type="http://schemas.openxmlformats.org/officeDocument/2006/relationships/hyperlink" Target="http://nbuv.gov.ua/UJRN/Pupch_2015_3_17" TargetMode="External"/><Relationship Id="rId2306" Type="http://schemas.openxmlformats.org/officeDocument/2006/relationships/hyperlink" Target="http://www.blackseafoundationoflaw.org.ua/" TargetMode="External"/><Relationship Id="rId2513" Type="http://schemas.openxmlformats.org/officeDocument/2006/relationships/hyperlink" Target="http://www.legeasiviata.in.ua/index.php/acasa" TargetMode="External"/><Relationship Id="rId2958" Type="http://schemas.openxmlformats.org/officeDocument/2006/relationships/hyperlink" Target="http://evro-perspektyvy.unesco-socio.in.ua/" TargetMode="External"/><Relationship Id="rId3911" Type="http://schemas.openxmlformats.org/officeDocument/2006/relationships/hyperlink" Target="http://vlp.com.ua/taxonomy/term/3430" TargetMode="External"/><Relationship Id="rId5017" Type="http://schemas.openxmlformats.org/officeDocument/2006/relationships/hyperlink" Target="http://www.visnyk-juris.uzhnu.uz.ua/" TargetMode="External"/><Relationship Id="rId5364" Type="http://schemas.openxmlformats.org/officeDocument/2006/relationships/hyperlink" Target="http://www.chasopysnapu.gp.gov.ua/" TargetMode="External"/><Relationship Id="rId11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13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7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9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7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818" Type="http://schemas.openxmlformats.org/officeDocument/2006/relationships/hyperlink" Target="http://vkslaw.knu.ua/1-2015-rik-problemy-dosudovoho-rozsliduvannia/14-pohoretskyi-m-a" TargetMode="External"/><Relationship Id="rId4173" Type="http://schemas.openxmlformats.org/officeDocument/2006/relationships/hyperlink" Target="http://easternlaw.com.ua/uk/zhurnal" TargetMode="External"/><Relationship Id="rId4380" Type="http://schemas.openxmlformats.org/officeDocument/2006/relationships/hyperlink" Target="http://evro-perspektyvy.unesco-socio.in.ua/" TargetMode="External"/><Relationship Id="rId4478" Type="http://schemas.openxmlformats.org/officeDocument/2006/relationships/hyperlink" Target="http://www.naiau.kiev.ua/scientbul/index.php/ua/" TargetMode="External"/><Relationship Id="rId52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59" Type="http://schemas.openxmlformats.org/officeDocument/2006/relationships/hyperlink" Target="http://zakon0.rada.gov.ua/laws/show/4651-17/paran2528" TargetMode="External"/><Relationship Id="rId1627" Type="http://schemas.openxmlformats.org/officeDocument/2006/relationships/hyperlink" Target="http://npmaup.ucoz.net/load/" TargetMode="External"/><Relationship Id="rId18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287" Type="http://schemas.openxmlformats.org/officeDocument/2006/relationships/hyperlink" Target="http://lsej.org.ua/" TargetMode="External"/><Relationship Id="rId4033" Type="http://schemas.openxmlformats.org/officeDocument/2006/relationships/hyperlink" Target="http://www.pap.in.ua/" TargetMode="External"/><Relationship Id="rId42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338" Type="http://schemas.openxmlformats.org/officeDocument/2006/relationships/hyperlink" Target="http://jurnaluljuridic.in.ua/" TargetMode="External"/><Relationship Id="rId4685" Type="http://schemas.openxmlformats.org/officeDocument/2006/relationships/hyperlink" Target="http://kndise.gov.ua/activity/metodics" TargetMode="External"/><Relationship Id="rId48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096" Type="http://schemas.openxmlformats.org/officeDocument/2006/relationships/hyperlink" Target="http://nauka.nlu.edu.ua/?p=600" TargetMode="External"/><Relationship Id="rId3494" Type="http://schemas.openxmlformats.org/officeDocument/2006/relationships/hyperlink" Target="http://jurnaluljuridic.in.ua/" TargetMode="External"/><Relationship Id="rId37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4100" Type="http://schemas.openxmlformats.org/officeDocument/2006/relationships/hyperlink" Target="http://e-pub.aau.edu.ua/index.php/visnyk/" TargetMode="External"/><Relationship Id="rId4545" Type="http://schemas.openxmlformats.org/officeDocument/2006/relationships/hyperlink" Target="https://www.nusta.edu.ua/mizhnarodnij-yuridichnij-visnik" TargetMode="External"/><Relationship Id="rId4752" Type="http://schemas.openxmlformats.org/officeDocument/2006/relationships/hyperlink" Target="http://nbuv.gov.ua/UJRN/vapny_2016_1_13" TargetMode="External"/><Relationship Id="rId1901" Type="http://schemas.openxmlformats.org/officeDocument/2006/relationships/hyperlink" Target="http://nadpsu.edu.ua/index.php" TargetMode="External"/><Relationship Id="rId3147" Type="http://schemas.openxmlformats.org/officeDocument/2006/relationships/hyperlink" Target="http://www.lj.kherson.ua/" TargetMode="External"/><Relationship Id="rId3354" Type="http://schemas.openxmlformats.org/officeDocument/2006/relationships/hyperlink" Target="http://pb.univd.edu.ua/" TargetMode="External"/><Relationship Id="rId3561" Type="http://schemas.openxmlformats.org/officeDocument/2006/relationships/hyperlink" Target="http://www.blackseafoundationoflaw.org.ua/" TargetMode="External"/><Relationship Id="rId3659" Type="http://schemas.openxmlformats.org/officeDocument/2006/relationships/hyperlink" Target="https://www.nusta.edu.ua/mizhnarodnij-yuridichnij-visnik" TargetMode="External"/><Relationship Id="rId4405" Type="http://schemas.openxmlformats.org/officeDocument/2006/relationships/hyperlink" Target="http://www.visnikkau.org/" TargetMode="External"/><Relationship Id="rId46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275" Type="http://schemas.openxmlformats.org/officeDocument/2006/relationships/hyperlink" Target="http://www.lduvs.edu.ua/?z1=b,370" TargetMode="External"/><Relationship Id="rId4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2163" Type="http://schemas.openxmlformats.org/officeDocument/2006/relationships/hyperlink" Target="http://nbuv.gov.ua/j-tit/FP_index.htm" TargetMode="External"/><Relationship Id="rId2370" Type="http://schemas.openxmlformats.org/officeDocument/2006/relationships/hyperlink" Target="http://easternlaw.com.ua/uk/zhurnal" TargetMode="External"/><Relationship Id="rId3007" Type="http://schemas.openxmlformats.org/officeDocument/2006/relationships/hyperlink" Target="http://www.blackseafoundationoflaw.org.ua/" TargetMode="External"/><Relationship Id="rId3214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421" Type="http://schemas.openxmlformats.org/officeDocument/2006/relationships/hyperlink" Target="http://socosvita.kiev.ua/publishing/bulletin" TargetMode="External"/><Relationship Id="rId3866" Type="http://schemas.openxmlformats.org/officeDocument/2006/relationships/hyperlink" Target="http://nbuv.gov.ua/j-pdf/Vlduvs_2016_1_7.pdf" TargetMode="External"/><Relationship Id="rId4917" Type="http://schemas.openxmlformats.org/officeDocument/2006/relationships/hyperlink" Target="http://dndekc.mvs.gov.ua/?page_id=3448" TargetMode="External"/><Relationship Id="rId50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135" Type="http://schemas.openxmlformats.org/officeDocument/2006/relationships/hyperlink" Target="http://nvppp.in.ua/" TargetMode="External"/><Relationship Id="rId342" Type="http://schemas.openxmlformats.org/officeDocument/2006/relationships/hyperlink" Target="http://lsej.org.ua/" TargetMode="External"/><Relationship Id="rId787" Type="http://schemas.openxmlformats.org/officeDocument/2006/relationships/hyperlink" Target="http://www.visnikkau.org/" TargetMode="External"/><Relationship Id="rId9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023" Type="http://schemas.openxmlformats.org/officeDocument/2006/relationships/hyperlink" Target="http://nbuv.gov.ua/UJRN/Pgip_2016_5_15" TargetMode="External"/><Relationship Id="rId2230" Type="http://schemas.openxmlformats.org/officeDocument/2006/relationships/hyperlink" Target="http://lsej.org.ua/" TargetMode="External"/><Relationship Id="rId2468" Type="http://schemas.openxmlformats.org/officeDocument/2006/relationships/hyperlink" Target="http://vkslaw.knu.ua/vipuski" TargetMode="External"/><Relationship Id="rId2675" Type="http://schemas.openxmlformats.org/officeDocument/2006/relationships/hyperlink" Target="http://www.pravoisuspilstvo.org.ua/" TargetMode="External"/><Relationship Id="rId2882" Type="http://schemas.openxmlformats.org/officeDocument/2006/relationships/hyperlink" Target="http://jurnaluljuridic.in.ua/" TargetMode="External"/><Relationship Id="rId3519" Type="http://schemas.openxmlformats.org/officeDocument/2006/relationships/hyperlink" Target="http://www.gp.gov.ua/" TargetMode="External"/><Relationship Id="rId3726" Type="http://schemas.openxmlformats.org/officeDocument/2006/relationships/hyperlink" Target="http://www.pap.in.ua/" TargetMode="External"/><Relationship Id="rId3933" Type="http://schemas.openxmlformats.org/officeDocument/2006/relationships/hyperlink" Target="http://www.lduvs.edu.ua/?z1=b,370" TargetMode="External"/><Relationship Id="rId5179" Type="http://schemas.openxmlformats.org/officeDocument/2006/relationships/hyperlink" Target="http://www.chasopysnapu.gp.gov.ua/" TargetMode="External"/><Relationship Id="rId202" Type="http://schemas.openxmlformats.org/officeDocument/2006/relationships/hyperlink" Target="http://www.chasopysnapu.gp.gov.ua/" TargetMode="External"/><Relationship Id="rId64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3%D1%80%D1%82%D0%BE%D0%B2%D0%B5%D0%BD%D0%BA%D0%BE%20%D0%9E$" TargetMode="External"/><Relationship Id="rId854" Type="http://schemas.openxmlformats.org/officeDocument/2006/relationships/hyperlink" Target="http://nbuv.gov.ua/j-pdf/Vlduvs_2016_1_13.pdf" TargetMode="External"/><Relationship Id="rId1277" Type="http://schemas.openxmlformats.org/officeDocument/2006/relationships/hyperlink" Target="http://vkslaw.knu.ua/1-2015-rik-problemy-dosudovoho-rozsliduvannia-3/71-romanenko-tv" TargetMode="External"/><Relationship Id="rId14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691" Type="http://schemas.openxmlformats.org/officeDocument/2006/relationships/hyperlink" Target="http://kul.kiev.ua/gurnal-chasopis-kup-/" TargetMode="External"/><Relationship Id="rId2328" Type="http://schemas.openxmlformats.org/officeDocument/2006/relationships/hyperlink" Target="http://www.nvppp.in.ua/" TargetMode="External"/><Relationship Id="rId2535" Type="http://schemas.openxmlformats.org/officeDocument/2006/relationships/hyperlink" Target="https://www.nusta.edu.ua/mizhnarodnij-yuridichnij-visnik" TargetMode="External"/><Relationship Id="rId2742" Type="http://schemas.openxmlformats.org/officeDocument/2006/relationships/hyperlink" Target="http://pb.univd.edu.ua/" TargetMode="External"/><Relationship Id="rId4195" Type="http://schemas.openxmlformats.org/officeDocument/2006/relationships/hyperlink" Target="http://lsej.org.ua/" TargetMode="External"/><Relationship Id="rId50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46" Type="http://schemas.openxmlformats.org/officeDocument/2006/relationships/hyperlink" Target="http://constlegalstudies.in.ua/arkhiv-nomerov" TargetMode="External"/><Relationship Id="rId507" Type="http://schemas.openxmlformats.org/officeDocument/2006/relationships/hyperlink" Target="http://nbuv.gov.ua/UJRN/vapny_2016_2_14" TargetMode="External"/><Relationship Id="rId714" Type="http://schemas.openxmlformats.org/officeDocument/2006/relationships/hyperlink" Target="http://easternlaw.com.ua/uk/zhurnal" TargetMode="External"/><Relationship Id="rId921" Type="http://schemas.openxmlformats.org/officeDocument/2006/relationships/hyperlink" Target="http://jpch.donnu.edu.ua/index" TargetMode="External"/><Relationship Id="rId11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13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551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789" Type="http://schemas.openxmlformats.org/officeDocument/2006/relationships/hyperlink" Target="http://www.naiau.kiev.ua/lawjourn/index.php/ua/vipusk-1-2016/diyalnist-militsiji-2/347-diyalnist-militsiji-4.html" TargetMode="External"/><Relationship Id="rId1996" Type="http://schemas.openxmlformats.org/officeDocument/2006/relationships/hyperlink" Target="http://jurnaluljuridic.in.ua/" TargetMode="External"/><Relationship Id="rId2602" Type="http://schemas.openxmlformats.org/officeDocument/2006/relationships/hyperlink" Target="http://molodyvcheny.in.ua/ua/archive/32/" TargetMode="External"/><Relationship Id="rId4055" Type="http://schemas.openxmlformats.org/officeDocument/2006/relationships/hyperlink" Target="http://www.nvppp.in.ua/" TargetMode="External"/><Relationship Id="rId4262" Type="http://schemas.openxmlformats.org/officeDocument/2006/relationships/hyperlink" Target="http://www.pap.in.ua/" TargetMode="External"/><Relationship Id="rId51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0" Type="http://schemas.openxmlformats.org/officeDocument/2006/relationships/hyperlink" Target="http://zakon0.rada.gov.ua/laws/show/4651-17/paran1401" TargetMode="External"/><Relationship Id="rId1204" Type="http://schemas.openxmlformats.org/officeDocument/2006/relationships/hyperlink" Target="http://www.naiau.kiev.ua/scientbul/index.php/ua/" TargetMode="External"/><Relationship Id="rId1411" Type="http://schemas.openxmlformats.org/officeDocument/2006/relationships/hyperlink" Target="http://vjhr.sk/ukr/" TargetMode="External"/><Relationship Id="rId16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8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907" Type="http://schemas.openxmlformats.org/officeDocument/2006/relationships/hyperlink" Target="http://dspace.onua.edu.ua/handle/11300/6405" TargetMode="External"/><Relationship Id="rId3071" Type="http://schemas.openxmlformats.org/officeDocument/2006/relationships/hyperlink" Target="http://kul.kiev.ua/gurnal-chasopis-kup-/" TargetMode="External"/><Relationship Id="rId4567" Type="http://schemas.openxmlformats.org/officeDocument/2006/relationships/hyperlink" Target="http://nbuv.gov.ua/UJRN/Npnau_2016_2_29" TargetMode="External"/><Relationship Id="rId4774" Type="http://schemas.openxmlformats.org/officeDocument/2006/relationships/hyperlink" Target="http://www.naiau.kiev.ua/lawjourn/index.php/ua/vipusk-1-2016/borotba-zi-zlochinnistyu-teoriya-ta-praktika-2/331-borotba-zi-zlochinnistyu-teoriya-ta-praktika-3.html" TargetMode="External"/><Relationship Id="rId5313" Type="http://schemas.openxmlformats.org/officeDocument/2006/relationships/hyperlink" Target="http://nbuv.gov.ua/UJRN/Chcks_2015_5_9" TargetMode="External"/><Relationship Id="rId15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16" Type="http://schemas.openxmlformats.org/officeDocument/2006/relationships/hyperlink" Target="http://dndekc.mvs.gov.ua/?page_id=3448" TargetMode="External"/><Relationship Id="rId19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169" Type="http://schemas.openxmlformats.org/officeDocument/2006/relationships/hyperlink" Target="http://vkslaw.knu.ua/1-2015-rik-problemy-dosudovoho-rozsliduvannia-2/49-trybuna-molodoho-vchenoho/154-aktualni-problemy-zakhystu-prav-ta-zakonnykh-interesiv-pidozriuvanoho-pry-zatrymanni" TargetMode="External"/><Relationship Id="rId3376" Type="http://schemas.openxmlformats.org/officeDocument/2006/relationships/hyperlink" Target="http://e-pub.aau.edu.ua/index.php/visnyk/index" TargetMode="External"/><Relationship Id="rId3583" Type="http://schemas.openxmlformats.org/officeDocument/2006/relationships/hyperlink" Target="http://lsej.org.ua/" TargetMode="External"/><Relationship Id="rId41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44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9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97" Type="http://schemas.openxmlformats.org/officeDocument/2006/relationships/hyperlink" Target="http://kia.court.gov.ua/sud2690/1j/3j/" TargetMode="External"/><Relationship Id="rId2185" Type="http://schemas.openxmlformats.org/officeDocument/2006/relationships/hyperlink" Target="http://easternlaw.com.ua/uk/zhurnal" TargetMode="External"/><Relationship Id="rId2392" Type="http://schemas.openxmlformats.org/officeDocument/2006/relationships/hyperlink" Target="http://visnyk.kh.ua/" TargetMode="External"/><Relationship Id="rId3029" Type="http://schemas.openxmlformats.org/officeDocument/2006/relationships/hyperlink" Target="http://pgp-journal.kiev.ua/" TargetMode="External"/><Relationship Id="rId3236" Type="http://schemas.openxmlformats.org/officeDocument/2006/relationships/hyperlink" Target="http://vkslaw.knu.ua/1-2015-rik-problemy-dosudovoho-rozsliduvannia-3/68-kotiuk-oi" TargetMode="External"/><Relationship Id="rId3790" Type="http://schemas.openxmlformats.org/officeDocument/2006/relationships/hyperlink" Target="http://tlaw.nlu.edu.ua/" TargetMode="External"/><Relationship Id="rId38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4634" Type="http://schemas.openxmlformats.org/officeDocument/2006/relationships/hyperlink" Target="http://nbuv.gov.ua/UJRN/Nvknuvs_2016_1_28" TargetMode="External"/><Relationship Id="rId4841" Type="http://schemas.openxmlformats.org/officeDocument/2006/relationships/hyperlink" Target="http://pb.univd.edu.ua/" TargetMode="External"/><Relationship Id="rId4939" Type="http://schemas.openxmlformats.org/officeDocument/2006/relationships/hyperlink" Target="http://www.pravoisuspilstvo.org.ua/" TargetMode="External"/><Relationship Id="rId157" Type="http://schemas.openxmlformats.org/officeDocument/2006/relationships/hyperlink" Target="http://pravova-derzhava.org.ua/ua/golovna.html" TargetMode="External"/><Relationship Id="rId3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045" Type="http://schemas.openxmlformats.org/officeDocument/2006/relationships/hyperlink" Target="http://nbuv.gov.ua/UJRN/Pgip_2016_3_32" TargetMode="External"/><Relationship Id="rId26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443" Type="http://schemas.openxmlformats.org/officeDocument/2006/relationships/hyperlink" Target="http://jurnaluljuridic.in.ua/" TargetMode="External"/><Relationship Id="rId3650" Type="http://schemas.openxmlformats.org/officeDocument/2006/relationships/hyperlink" Target="http://e-pub.aau.edu.ua/index.php/visnyk/" TargetMode="External"/><Relationship Id="rId37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701" Type="http://schemas.openxmlformats.org/officeDocument/2006/relationships/hyperlink" Target="http://dndekc.mvs.gov.ua/?page_id=3448" TargetMode="External"/><Relationship Id="rId571" Type="http://schemas.openxmlformats.org/officeDocument/2006/relationships/hyperlink" Target="http://jurnaluljuridic.in.ua/" TargetMode="External"/><Relationship Id="rId669" Type="http://schemas.openxmlformats.org/officeDocument/2006/relationships/hyperlink" Target="http://easternlaw.com.ua/uk/zhurnal" TargetMode="External"/><Relationship Id="rId876" Type="http://schemas.openxmlformats.org/officeDocument/2006/relationships/hyperlink" Target="http://www.blackseafoundationoflaw.org.ua/" TargetMode="External"/><Relationship Id="rId12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252" Type="http://schemas.openxmlformats.org/officeDocument/2006/relationships/hyperlink" Target="http://www.visnyk-juris.uzhnu.uz.ua/" TargetMode="External"/><Relationship Id="rId25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33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3510" Type="http://schemas.openxmlformats.org/officeDocument/2006/relationships/hyperlink" Target="http://e-pub.aau.edu.ua/index.php/visnyk/" TargetMode="External"/><Relationship Id="rId3608" Type="http://schemas.openxmlformats.org/officeDocument/2006/relationships/hyperlink" Target="http://vkslaw.knu.ua/vipuski" TargetMode="External"/><Relationship Id="rId3955" Type="http://schemas.openxmlformats.org/officeDocument/2006/relationships/hyperlink" Target="http://www.legeasiviata.in.ua/index.php/acasa" TargetMode="External"/><Relationship Id="rId5170" Type="http://schemas.openxmlformats.org/officeDocument/2006/relationships/hyperlink" Target="http://zakon0.rada.gov.ua/laws/show/1697-18/paran38" TargetMode="External"/><Relationship Id="rId2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31" Type="http://schemas.openxmlformats.org/officeDocument/2006/relationships/hyperlink" Target="http://www.pjv.nuoua.od.ua/" TargetMode="External"/><Relationship Id="rId5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7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061" Type="http://schemas.openxmlformats.org/officeDocument/2006/relationships/hyperlink" Target="http://nbuv.gov.ua/UJRN/vprc_2016_6_20" TargetMode="External"/><Relationship Id="rId11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366" Type="http://schemas.openxmlformats.org/officeDocument/2006/relationships/hyperlink" Target="http://journal.lvduvs.edu.ua/" TargetMode="External"/><Relationship Id="rId21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417" Type="http://schemas.openxmlformats.org/officeDocument/2006/relationships/hyperlink" Target="http://umsf.dp.ua/" TargetMode="External"/><Relationship Id="rId2764" Type="http://schemas.openxmlformats.org/officeDocument/2006/relationships/hyperlink" Target="http://e-pub.aau.edu.ua/index.php/visnyk/" TargetMode="External"/><Relationship Id="rId2971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815" Type="http://schemas.openxmlformats.org/officeDocument/2006/relationships/hyperlink" Target="http://evro-perspektyvy.unesco-socio.in.ua/" TargetMode="External"/><Relationship Id="rId5030" Type="http://schemas.openxmlformats.org/officeDocument/2006/relationships/hyperlink" Target="http://www.visnikkau.org/" TargetMode="External"/><Relationship Id="rId5268" Type="http://schemas.openxmlformats.org/officeDocument/2006/relationships/hyperlink" Target="http://www.legeasiviata.in.ua/index.php/acasa" TargetMode="External"/><Relationship Id="rId9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10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95" TargetMode="External"/><Relationship Id="rId1573" Type="http://schemas.openxmlformats.org/officeDocument/2006/relationships/hyperlink" Target="http://www.pravoisuspilstvo.org.ua/" TargetMode="External"/><Relationship Id="rId17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8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2624" Type="http://schemas.openxmlformats.org/officeDocument/2006/relationships/hyperlink" Target="http://www.pjv.nuoua.od.ua/" TargetMode="External"/><Relationship Id="rId2831" Type="http://schemas.openxmlformats.org/officeDocument/2006/relationships/hyperlink" Target="http://www.naiau.kiev.ua/scientbul/index.php/ua/" TargetMode="External"/><Relationship Id="rId2929" Type="http://schemas.openxmlformats.org/officeDocument/2006/relationships/hyperlink" Target="http://www.pjv.nuoua.od.ua/" TargetMode="External"/><Relationship Id="rId4077" Type="http://schemas.openxmlformats.org/officeDocument/2006/relationships/hyperlink" Target="http://e-pub.aau.edu.ua/index.php/visnyk/" TargetMode="External"/><Relationship Id="rId42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491" Type="http://schemas.openxmlformats.org/officeDocument/2006/relationships/hyperlink" Target="http://eppd13.cz/?page_id=18" TargetMode="External"/><Relationship Id="rId5128" Type="http://schemas.openxmlformats.org/officeDocument/2006/relationships/hyperlink" Target="http://www.pap.in.ua/" TargetMode="External"/><Relationship Id="rId5335" Type="http://schemas.openxmlformats.org/officeDocument/2006/relationships/hyperlink" Target="http://vkslaw.knu.ua/1-2015-rik-problemy-dosudovoho-rozsliduvannia-2/47-problemy-mizhdystsyplinarnykh-doslidzhen/151-zaprovadzhennia-myrovykh-sudiv-v-ukraini" TargetMode="External"/><Relationship Id="rId72" Type="http://schemas.openxmlformats.org/officeDocument/2006/relationships/hyperlink" Target="http://zakon0.rada.gov.ua/laws/show/4651-17/paran3880" TargetMode="External"/><Relationship Id="rId803" Type="http://schemas.openxmlformats.org/officeDocument/2006/relationships/hyperlink" Target="http://lsej.org.ua/" TargetMode="External"/><Relationship Id="rId1226" Type="http://schemas.openxmlformats.org/officeDocument/2006/relationships/hyperlink" Target="http://legal.nam.edu.ua/" TargetMode="External"/><Relationship Id="rId14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1640" Type="http://schemas.openxmlformats.org/officeDocument/2006/relationships/hyperlink" Target="http://vjhr.sk/ukr/" TargetMode="External"/><Relationship Id="rId17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0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144" Type="http://schemas.openxmlformats.org/officeDocument/2006/relationships/hyperlink" Target="http://applaw.knu.ua/index.php/arkhiv-nomeriv/4-14-2015/item/531-vikonuvati-vimogi-prisyagi-ta-sluzhbovogo-obov-yazku-spivrobitnika-politsiyi-oglyad-polskih-antikoruptsiynih-pravovih-polozhen-drukuetsya-polskoyu-movoyu" TargetMode="External"/><Relationship Id="rId43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589" Type="http://schemas.openxmlformats.org/officeDocument/2006/relationships/hyperlink" Target="http://legal.nam.edu.ua/" TargetMode="External"/><Relationship Id="rId4796" Type="http://schemas.openxmlformats.org/officeDocument/2006/relationships/hyperlink" Target="http://vjhr.sk/ukr/" TargetMode="External"/><Relationship Id="rId15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1945" Type="http://schemas.openxmlformats.org/officeDocument/2006/relationships/hyperlink" Target="http://lsej.org.ua/" TargetMode="External"/><Relationship Id="rId31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3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0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2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4449" Type="http://schemas.openxmlformats.org/officeDocument/2006/relationships/hyperlink" Target="http://apnl.dnu.in.ua/arkhiv?id=21" TargetMode="External"/><Relationship Id="rId4656" Type="http://schemas.openxmlformats.org/officeDocument/2006/relationships/hyperlink" Target="http://www.pap.in.ua/" TargetMode="External"/><Relationship Id="rId4863" Type="http://schemas.openxmlformats.org/officeDocument/2006/relationships/hyperlink" Target="http://nbuv.gov.ua/UJRN/Nvknuvs_2016_1_10" TargetMode="External"/><Relationship Id="rId1805" Type="http://schemas.openxmlformats.org/officeDocument/2006/relationships/hyperlink" Target="http://www.naiau.kiev.ua/scientbul/index.php/ua/" TargetMode="External"/><Relationship Id="rId3020" Type="http://schemas.openxmlformats.org/officeDocument/2006/relationships/hyperlink" Target="http://www.legeasiviata.in.ua/index.php/acasa" TargetMode="External"/><Relationship Id="rId3258" Type="http://schemas.openxmlformats.org/officeDocument/2006/relationships/hyperlink" Target="http://www.legeasiviata.in.ua/index.php/acasa" TargetMode="External"/><Relationship Id="rId3465" Type="http://schemas.openxmlformats.org/officeDocument/2006/relationships/hyperlink" Target="http://www.chasopysnapu.gp.gov.ua/" TargetMode="External"/><Relationship Id="rId3672" Type="http://schemas.openxmlformats.org/officeDocument/2006/relationships/hyperlink" Target="http://jurnaluljuridic.in.ua/" TargetMode="External"/><Relationship Id="rId4309" Type="http://schemas.openxmlformats.org/officeDocument/2006/relationships/hyperlink" Target="http://www.pravoisuspilstvo.org.ua/" TargetMode="External"/><Relationship Id="rId45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4723" Type="http://schemas.openxmlformats.org/officeDocument/2006/relationships/hyperlink" Target="http://vkslaw.knu.ua/1-2015-rik-problemy-dosudovoho-rozsliduvannia-3/73-kosolap-ov" TargetMode="External"/><Relationship Id="rId179" Type="http://schemas.openxmlformats.org/officeDocument/2006/relationships/hyperlink" Target="http://pravoua.com.ua/ua/" TargetMode="External"/><Relationship Id="rId386" Type="http://schemas.openxmlformats.org/officeDocument/2006/relationships/hyperlink" Target="http://evro-perspektyvy.unesco-socio.in.ua/" TargetMode="External"/><Relationship Id="rId593" Type="http://schemas.openxmlformats.org/officeDocument/2006/relationships/hyperlink" Target="http://www.pjv.nuoua.od.ua/" TargetMode="External"/><Relationship Id="rId2067" Type="http://schemas.openxmlformats.org/officeDocument/2006/relationships/hyperlink" Target="http://nbuv.gov.ua/UJRN/Vlnu_yu_2015_62_23" TargetMode="External"/><Relationship Id="rId22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4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118" Type="http://schemas.openxmlformats.org/officeDocument/2006/relationships/hyperlink" Target="http://www.lj.kherson.ua/" TargetMode="External"/><Relationship Id="rId3325" Type="http://schemas.openxmlformats.org/officeDocument/2006/relationships/hyperlink" Target="https://www.nusta.edu.ua/mizhnarodnij-yuridichnij-visnik" TargetMode="External"/><Relationship Id="rId35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9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9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246" Type="http://schemas.openxmlformats.org/officeDocument/2006/relationships/hyperlink" Target="http://www.visnyk-juris.uzhnu.uz.ua/" TargetMode="External"/><Relationship Id="rId453" Type="http://schemas.openxmlformats.org/officeDocument/2006/relationships/hyperlink" Target="http://nauka.nlu.edu.ua/?p=600" TargetMode="External"/><Relationship Id="rId660" Type="http://schemas.openxmlformats.org/officeDocument/2006/relationships/hyperlink" Target="http://evro-perspektyvy.unesco-socio.in.ua/" TargetMode="External"/><Relationship Id="rId898" Type="http://schemas.openxmlformats.org/officeDocument/2006/relationships/hyperlink" Target="http://ippi.org.ua/kamotskii-ob-informatsiina-model-strukturi-kriminalistichnoi-kharakteristiki-nevidomogo-zagiblogo-ta" TargetMode="External"/><Relationship Id="rId10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12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134" Type="http://schemas.openxmlformats.org/officeDocument/2006/relationships/hyperlink" Target="http://www.gp.gov.ua/" TargetMode="External"/><Relationship Id="rId2341" Type="http://schemas.openxmlformats.org/officeDocument/2006/relationships/hyperlink" Target="http://instzak.rada.gov.ua/instzak/control/uk/index" TargetMode="External"/><Relationship Id="rId25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29:%D0%9F%D1%80%D0%B0%D0%B2%D0%BE" TargetMode="External"/><Relationship Id="rId2786" Type="http://schemas.openxmlformats.org/officeDocument/2006/relationships/hyperlink" Target="http://lsej.org.ua/" TargetMode="External"/><Relationship Id="rId2993" Type="http://schemas.openxmlformats.org/officeDocument/2006/relationships/hyperlink" Target="http://vkslaw.knu.ua/vipuski" TargetMode="External"/><Relationship Id="rId38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5192" Type="http://schemas.openxmlformats.org/officeDocument/2006/relationships/hyperlink" Target="http://www.nvppp.in.ua/" TargetMode="External"/><Relationship Id="rId106" Type="http://schemas.openxmlformats.org/officeDocument/2006/relationships/hyperlink" Target="http://visnyk-pravo.mdu.in.ua/" TargetMode="External"/><Relationship Id="rId313" Type="http://schemas.openxmlformats.org/officeDocument/2006/relationships/hyperlink" Target="http://nbuv.gov.ua/UJRN/Pgip_2016_2_27" TargetMode="External"/><Relationship Id="rId758" Type="http://schemas.openxmlformats.org/officeDocument/2006/relationships/hyperlink" Target="http://www.gp.gov.ua/" TargetMode="External"/><Relationship Id="rId9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150" Type="http://schemas.openxmlformats.org/officeDocument/2006/relationships/hyperlink" Target="http://nbuv.gov.ua/UJRN/pp_2016_1_21" TargetMode="External"/><Relationship Id="rId1388" Type="http://schemas.openxmlformats.org/officeDocument/2006/relationships/hyperlink" Target="http://www.pravoisuspilstvo.org.ua/" TargetMode="External"/><Relationship Id="rId15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439" Type="http://schemas.openxmlformats.org/officeDocument/2006/relationships/hyperlink" Target="http://www.visnikkau.org/" TargetMode="External"/><Relationship Id="rId264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853" Type="http://schemas.openxmlformats.org/officeDocument/2006/relationships/hyperlink" Target="http://vkslaw.knu.ua/1-2015-rik-problemy-dosudovoho-rozsliduvannia/37-trybuna-molodoho-vchenoho/127-kryminalni-protsesualni-harantii-vykorystannia-zakhysnykom-zasobiv-otrymannia-dokaziv-u-dosudovomu-rozsliduvanni" TargetMode="External"/><Relationship Id="rId39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40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5052" Type="http://schemas.openxmlformats.org/officeDocument/2006/relationships/hyperlink" Target="http://www.pravoisuspilstvo.org.ua/" TargetMode="External"/><Relationship Id="rId5357" Type="http://schemas.openxmlformats.org/officeDocument/2006/relationships/hyperlink" Target="http://vkslaw.knu.ua/vipuski" TargetMode="External"/><Relationship Id="rId94" Type="http://schemas.openxmlformats.org/officeDocument/2006/relationships/hyperlink" Target="http://intlawalmanac.net/arkhiv-nomerov" TargetMode="External"/><Relationship Id="rId5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6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825" Type="http://schemas.openxmlformats.org/officeDocument/2006/relationships/hyperlink" Target="http://dndekc.mvs.gov.ua/?page_id=3448" TargetMode="External"/><Relationship Id="rId1248" Type="http://schemas.openxmlformats.org/officeDocument/2006/relationships/hyperlink" Target="http://nbuv.gov.ua/j-tit/FP_index.htm" TargetMode="External"/><Relationship Id="rId1455" Type="http://schemas.openxmlformats.org/officeDocument/2006/relationships/hyperlink" Target="http://www.naiau.kiev.ua/lawjourn/index.php/ua/vipusk-1-2016/borotba-zi-zlochinnistyu-teoriya-ta-praktika-2/333-borotba-zi-zlochinnistyu-teoriya-ta-praktika-5.html" TargetMode="External"/><Relationship Id="rId16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2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5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1010" Type="http://schemas.openxmlformats.org/officeDocument/2006/relationships/hyperlink" Target="http://www.visnyk-juris.uzhnu.uz.ua/" TargetMode="External"/><Relationship Id="rId11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315" Type="http://schemas.openxmlformats.org/officeDocument/2006/relationships/hyperlink" Target="http://www.pap.in.ua/" TargetMode="External"/><Relationship Id="rId1967" Type="http://schemas.openxmlformats.org/officeDocument/2006/relationships/hyperlink" Target="http://www.pap.in.ua/" TargetMode="External"/><Relationship Id="rId2713" Type="http://schemas.openxmlformats.org/officeDocument/2006/relationships/hyperlink" Target="https://www.nusta.edu.ua/mizhnarodnij-yuridichnij-visnik" TargetMode="External"/><Relationship Id="rId2920" Type="http://schemas.openxmlformats.org/officeDocument/2006/relationships/hyperlink" Target="http://kndise.gov.ua/activity/metodics" TargetMode="External"/><Relationship Id="rId41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373" Type="http://schemas.openxmlformats.org/officeDocument/2006/relationships/hyperlink" Target="http://www.pap.in.ua/" TargetMode="External"/><Relationship Id="rId45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46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5217" Type="http://schemas.openxmlformats.org/officeDocument/2006/relationships/hyperlink" Target="http://nbuv.gov.ua/j-tit/FP_index.htm" TargetMode="External"/><Relationship Id="rId1522" Type="http://schemas.openxmlformats.org/officeDocument/2006/relationships/hyperlink" Target="http://nauka.nlu.edu.ua/?p=600" TargetMode="External"/><Relationship Id="rId4885" Type="http://schemas.openxmlformats.org/officeDocument/2006/relationships/hyperlink" Target="http://pgp-journal.kiev.ua/" TargetMode="External"/><Relationship Id="rId21" Type="http://schemas.openxmlformats.org/officeDocument/2006/relationships/hyperlink" Target="http://zakon5.rada.gov.ua/laws/show/2341-14/paran302" TargetMode="External"/><Relationship Id="rId20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487" Type="http://schemas.openxmlformats.org/officeDocument/2006/relationships/hyperlink" Target="http://www.chasopysnapu.gp.gov.ua/" TargetMode="External"/><Relationship Id="rId3694" Type="http://schemas.openxmlformats.org/officeDocument/2006/relationships/hyperlink" Target="http://kul.kiev.ua/gurnal-chasopis-kup-/" TargetMode="External"/><Relationship Id="rId4538" Type="http://schemas.openxmlformats.org/officeDocument/2006/relationships/hyperlink" Target="http://nashe-pravo.unesco-socio.in.ua/" TargetMode="External"/><Relationship Id="rId47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952" Type="http://schemas.openxmlformats.org/officeDocument/2006/relationships/hyperlink" Target="http://www.nvppp.in.ua/" TargetMode="External"/><Relationship Id="rId2296" Type="http://schemas.openxmlformats.org/officeDocument/2006/relationships/hyperlink" Target="http://nashe-pravo.unesco-socio.in.ua/" TargetMode="External"/><Relationship Id="rId3347" Type="http://schemas.openxmlformats.org/officeDocument/2006/relationships/hyperlink" Target="http://kndise.gov.ua/activity/metodics" TargetMode="External"/><Relationship Id="rId35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761" Type="http://schemas.openxmlformats.org/officeDocument/2006/relationships/hyperlink" Target="http://nbuv.gov.ua/UJRN/Pib_2016_1_26" TargetMode="External"/><Relationship Id="rId4605" Type="http://schemas.openxmlformats.org/officeDocument/2006/relationships/hyperlink" Target="http://jurnaluljuridic.in.ua/" TargetMode="External"/><Relationship Id="rId4812" Type="http://schemas.openxmlformats.org/officeDocument/2006/relationships/hyperlink" Target="http://kndise.gov.ua/activity/metodics" TargetMode="External"/><Relationship Id="rId268" Type="http://schemas.openxmlformats.org/officeDocument/2006/relationships/hyperlink" Target="http://pravo.unesco-socio.in.ua/pro-nas/" TargetMode="External"/><Relationship Id="rId475" Type="http://schemas.openxmlformats.org/officeDocument/2006/relationships/hyperlink" Target="http://nauka.nlu.edu.ua/?p=600" TargetMode="External"/><Relationship Id="rId6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156" Type="http://schemas.openxmlformats.org/officeDocument/2006/relationships/hyperlink" Target="http://lsej.org.ua/" TargetMode="External"/><Relationship Id="rId2363" Type="http://schemas.openxmlformats.org/officeDocument/2006/relationships/hyperlink" Target="http://www.lj.kherson.ua/" TargetMode="External"/><Relationship Id="rId2570" Type="http://schemas.openxmlformats.org/officeDocument/2006/relationships/hyperlink" Target="http://jurnaluljuridic.in.ua/" TargetMode="External"/><Relationship Id="rId3207" Type="http://schemas.openxmlformats.org/officeDocument/2006/relationships/hyperlink" Target="http://www.chasopysnapu.gp.gov.ua/" TargetMode="External"/><Relationship Id="rId3414" Type="http://schemas.openxmlformats.org/officeDocument/2006/relationships/hyperlink" Target="http://nbuv.gov.ua/UJRN/Pupch_2015_3_12" TargetMode="External"/><Relationship Id="rId3621" Type="http://schemas.openxmlformats.org/officeDocument/2006/relationships/hyperlink" Target="http://kul.kiev.ua/gurnal-chasopis-kup-/" TargetMode="External"/><Relationship Id="rId128" Type="http://schemas.openxmlformats.org/officeDocument/2006/relationships/hyperlink" Target="https://www.nusta.edu.ua/mizhnarodnij-yuridichnij-visnik" TargetMode="External"/><Relationship Id="rId335" Type="http://schemas.openxmlformats.org/officeDocument/2006/relationships/hyperlink" Target="http://pravova-derzhava.org.ua/ua/zmist-nomeriv.html" TargetMode="External"/><Relationship Id="rId5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1172" Type="http://schemas.openxmlformats.org/officeDocument/2006/relationships/hyperlink" Target="http://easternlaw.com.ua/uk/zhurnal" TargetMode="External"/><Relationship Id="rId20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2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430" Type="http://schemas.openxmlformats.org/officeDocument/2006/relationships/hyperlink" Target="http://umsf.dp.ua/" TargetMode="External"/><Relationship Id="rId402" Type="http://schemas.openxmlformats.org/officeDocument/2006/relationships/hyperlink" Target="http://www.pravoisuspilstvo.org.ua/" TargetMode="External"/><Relationship Id="rId1032" Type="http://schemas.openxmlformats.org/officeDocument/2006/relationships/hyperlink" Target="http://nbuv.gov.ua/UJRN/Nvknuvs_2016_1_20" TargetMode="External"/><Relationship Id="rId4188" Type="http://schemas.openxmlformats.org/officeDocument/2006/relationships/hyperlink" Target="http://www.visnyk-juris.uzhnu.uz.ua/" TargetMode="External"/><Relationship Id="rId4395" Type="http://schemas.openxmlformats.org/officeDocument/2006/relationships/hyperlink" Target="http://naukaipravoohorona.com/" TargetMode="External"/><Relationship Id="rId5239" Type="http://schemas.openxmlformats.org/officeDocument/2006/relationships/hyperlink" Target="http://www.naiau.kiev.ua/scientbul/index.php/ua/" TargetMode="External"/><Relationship Id="rId1989" Type="http://schemas.openxmlformats.org/officeDocument/2006/relationships/hyperlink" Target="http://lib.pu.if.ua/nayk-pny.php" TargetMode="External"/><Relationship Id="rId4048" Type="http://schemas.openxmlformats.org/officeDocument/2006/relationships/hyperlink" Target="http://vjhr.sk/ukr/" TargetMode="External"/><Relationship Id="rId4255" Type="http://schemas.openxmlformats.org/officeDocument/2006/relationships/hyperlink" Target="http://lsej.org.ua/" TargetMode="External"/><Relationship Id="rId53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849" Type="http://schemas.openxmlformats.org/officeDocument/2006/relationships/hyperlink" Target="http://www.legeasiviata.in.ua/index.php/acasa" TargetMode="External"/><Relationship Id="rId3064" Type="http://schemas.openxmlformats.org/officeDocument/2006/relationships/hyperlink" Target="http://eppd13.cz/?page_id=18" TargetMode="External"/><Relationship Id="rId4462" Type="http://schemas.openxmlformats.org/officeDocument/2006/relationships/hyperlink" Target="http://naukaipravoohorona.com/" TargetMode="External"/><Relationship Id="rId192" Type="http://schemas.openxmlformats.org/officeDocument/2006/relationships/hyperlink" Target="http://lawreview.chnu.edu.ua/visnuk.html" TargetMode="External"/><Relationship Id="rId1709" Type="http://schemas.openxmlformats.org/officeDocument/2006/relationships/hyperlink" Target="https://www.nusta.edu.ua/mizhnarodnij-yuridichnij-visnik" TargetMode="External"/><Relationship Id="rId19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3271" Type="http://schemas.openxmlformats.org/officeDocument/2006/relationships/hyperlink" Target="http://kndise.gov.ua/activity/metodics" TargetMode="External"/><Relationship Id="rId4115" Type="http://schemas.openxmlformats.org/officeDocument/2006/relationships/hyperlink" Target="http://www.pap.in.ua/" TargetMode="External"/><Relationship Id="rId4322" Type="http://schemas.openxmlformats.org/officeDocument/2006/relationships/hyperlink" Target="http://www.pjv.nuoua.od.ua/" TargetMode="External"/><Relationship Id="rId2080" Type="http://schemas.openxmlformats.org/officeDocument/2006/relationships/hyperlink" Target="http://www.legeasiviata.in.ua/index.php/acasa" TargetMode="External"/><Relationship Id="rId3131" Type="http://schemas.openxmlformats.org/officeDocument/2006/relationships/hyperlink" Target="http://vkslaw.knu.ua/1-2015-rik-problemy-dosudovoho-rozsliduvannia-3/26-problemy-kryminalnoho-protsesu/80-sud-iak-harant-prav-i-svobod-osoby-pid-chas-zastosuvannia-zapobizhnoho-zakhodu-u-vyhliadi-trymannia-pid-vartoiu" TargetMode="External"/><Relationship Id="rId28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948" Type="http://schemas.openxmlformats.org/officeDocument/2006/relationships/hyperlink" Target="http://vkslaw.knu.ua/1-2015-rik-problemy-dosudovoho-rozsliduvannia-2/102-cherniak-am" TargetMode="External"/><Relationship Id="rId5096" Type="http://schemas.openxmlformats.org/officeDocument/2006/relationships/hyperlink" Target="http://lsej.org.ua/" TargetMode="External"/><Relationship Id="rId8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499" Type="http://schemas.openxmlformats.org/officeDocument/2006/relationships/hyperlink" Target="http://jurnaluljuridic.in.ua/" TargetMode="External"/><Relationship Id="rId51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370" Type="http://schemas.openxmlformats.org/officeDocument/2006/relationships/hyperlink" Target="http://www.blackseafoundationoflaw.org.ua/" TargetMode="External"/><Relationship Id="rId729" Type="http://schemas.openxmlformats.org/officeDocument/2006/relationships/hyperlink" Target="http://publications.lnu.edu.ua/bulletins/index.php/law/index" TargetMode="External"/><Relationship Id="rId1359" Type="http://schemas.openxmlformats.org/officeDocument/2006/relationships/hyperlink" Target="http://kul.kiev.ua/gurnal-chasopis-kup-/" TargetMode="External"/><Relationship Id="rId27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964" Type="http://schemas.openxmlformats.org/officeDocument/2006/relationships/hyperlink" Target="http://www.pravoisuspilstvo.org.ua/" TargetMode="External"/><Relationship Id="rId38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5023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5230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936" Type="http://schemas.openxmlformats.org/officeDocument/2006/relationships/hyperlink" Target="http://www.law.journalsofznu.zp.ua/" TargetMode="External"/><Relationship Id="rId12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5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980" Type="http://schemas.openxmlformats.org/officeDocument/2006/relationships/hyperlink" Target="http://dndekc.mvs.gov.ua/?page_id=3448" TargetMode="External"/><Relationship Id="rId26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5%D1%80%D0%BD%D0%B0%D0%B7%20%D0%9F$" TargetMode="External"/><Relationship Id="rId28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65" Type="http://schemas.openxmlformats.org/officeDocument/2006/relationships/hyperlink" Target="http://zakon3.rada.gov.ua/laws/show/4651-17/paran3249" TargetMode="External"/><Relationship Id="rId14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95" TargetMode="External"/><Relationship Id="rId16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840" Type="http://schemas.openxmlformats.org/officeDocument/2006/relationships/hyperlink" Target="https://www.nusta.edu.ua/mizhnarodnij-yuridichnij-visnik" TargetMode="External"/><Relationship Id="rId47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996" Type="http://schemas.openxmlformats.org/officeDocument/2006/relationships/hyperlink" Target="http://www.pravoisuspilstvo.org.ua/" TargetMode="External"/><Relationship Id="rId1700" Type="http://schemas.openxmlformats.org/officeDocument/2006/relationships/hyperlink" Target="http://kndise.gov.ua/activity/metodics" TargetMode="External"/><Relationship Id="rId3598" Type="http://schemas.openxmlformats.org/officeDocument/2006/relationships/hyperlink" Target="http://nbuv.gov.ua/UJRN/Pgip_2016_3_28" TargetMode="External"/><Relationship Id="rId4649" Type="http://schemas.openxmlformats.org/officeDocument/2006/relationships/hyperlink" Target="http://www.pap.in.ua/" TargetMode="External"/><Relationship Id="rId48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458" Type="http://schemas.openxmlformats.org/officeDocument/2006/relationships/hyperlink" Target="http://vlp.com.ua/taxonomy/term/3430" TargetMode="External"/><Relationship Id="rId3665" Type="http://schemas.openxmlformats.org/officeDocument/2006/relationships/hyperlink" Target="http://www.pravoisuspilstvo.org.ua/" TargetMode="External"/><Relationship Id="rId3872" Type="http://schemas.openxmlformats.org/officeDocument/2006/relationships/hyperlink" Target="http://vkslaw.knu.ua/1-2015-rik-problemy-dosudovoho-rozsliduvannia-2/44-problemy-kryminalnoho-protsesu/133-vykorystannia-rezultativ-rozviduvalnykh-zakhodiv-operatyvnykh-pidrozdiliv-natsionalnoi-politsii" TargetMode="External"/><Relationship Id="rId4509" Type="http://schemas.openxmlformats.org/officeDocument/2006/relationships/hyperlink" Target="http://evro-perspektyvy.unesco-socio.in.ua/" TargetMode="External"/><Relationship Id="rId4716" Type="http://schemas.openxmlformats.org/officeDocument/2006/relationships/hyperlink" Target="http://easternlaw.com.ua/uk/zhurnal" TargetMode="External"/><Relationship Id="rId3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586" Type="http://schemas.openxmlformats.org/officeDocument/2006/relationships/hyperlink" Target="http://zakon3.rada.gov.ua/laws/show/2341-14/paran201" TargetMode="External"/><Relationship Id="rId793" Type="http://schemas.openxmlformats.org/officeDocument/2006/relationships/hyperlink" Target="http://www.esnuir.eenu.edu.ua/handle/123456789/1809" TargetMode="External"/><Relationship Id="rId22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24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681" Type="http://schemas.openxmlformats.org/officeDocument/2006/relationships/hyperlink" Target="http://jurnaluljuridic.in.ua/" TargetMode="External"/><Relationship Id="rId3318" Type="http://schemas.openxmlformats.org/officeDocument/2006/relationships/hyperlink" Target="http://www.naiau.kiev.ua/scientbul/index.php/ua/" TargetMode="External"/><Relationship Id="rId3525" Type="http://schemas.openxmlformats.org/officeDocument/2006/relationships/hyperlink" Target="http://www.gp.gov.ua/" TargetMode="External"/><Relationship Id="rId49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39" Type="http://schemas.openxmlformats.org/officeDocument/2006/relationships/hyperlink" Target="http://lsej.org.ua/" TargetMode="External"/><Relationship Id="rId4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653" Type="http://schemas.openxmlformats.org/officeDocument/2006/relationships/hyperlink" Target="http://jurnaluljuridic.in.ua/" TargetMode="External"/><Relationship Id="rId1076" Type="http://schemas.openxmlformats.org/officeDocument/2006/relationships/hyperlink" Target="http://www.pap.in.ua/" TargetMode="External"/><Relationship Id="rId12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1490" Type="http://schemas.openxmlformats.org/officeDocument/2006/relationships/hyperlink" Target="http://easternlaw.com.ua/uk/zhurnal" TargetMode="External"/><Relationship Id="rId2127" Type="http://schemas.openxmlformats.org/officeDocument/2006/relationships/hyperlink" Target="http://www.pjv.nuoua.od.ua/" TargetMode="External"/><Relationship Id="rId2334" Type="http://schemas.openxmlformats.org/officeDocument/2006/relationships/hyperlink" Target="http://www.chasopysnapu.gp.gov.ua/" TargetMode="External"/><Relationship Id="rId37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306" Type="http://schemas.openxmlformats.org/officeDocument/2006/relationships/hyperlink" Target="http://nbuv.gov.ua/UJRN/FP_index.htm_2016_2_20" TargetMode="External"/><Relationship Id="rId860" Type="http://schemas.openxmlformats.org/officeDocument/2006/relationships/hyperlink" Target="http://evro-perspektyvy.unesco-socio.in.ua/" TargetMode="External"/><Relationship Id="rId1143" Type="http://schemas.openxmlformats.org/officeDocument/2006/relationships/hyperlink" Target="http://www.visnikkau.org/" TargetMode="External"/><Relationship Id="rId2541" Type="http://schemas.openxmlformats.org/officeDocument/2006/relationships/hyperlink" Target="http://lsej.org.ua/" TargetMode="External"/><Relationship Id="rId4299" Type="http://schemas.openxmlformats.org/officeDocument/2006/relationships/hyperlink" Target="http://www.pap.in.ua/" TargetMode="External"/><Relationship Id="rId513" Type="http://schemas.openxmlformats.org/officeDocument/2006/relationships/hyperlink" Target="http://zakon3.rada.gov.ua/laws/show/2341-14/paran125" TargetMode="External"/><Relationship Id="rId720" Type="http://schemas.openxmlformats.org/officeDocument/2006/relationships/hyperlink" Target="http://www.legeasiviata.in.ua/index.php/acasa" TargetMode="External"/><Relationship Id="rId1350" Type="http://schemas.openxmlformats.org/officeDocument/2006/relationships/hyperlink" Target="http://www.visnyk-juris.uzhnu.uz.ua/" TargetMode="External"/><Relationship Id="rId2401" Type="http://schemas.openxmlformats.org/officeDocument/2006/relationships/hyperlink" Target="http://www.pravoisuspilstvo.org.ua/" TargetMode="External"/><Relationship Id="rId41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10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12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4366" Type="http://schemas.openxmlformats.org/officeDocument/2006/relationships/hyperlink" Target="http://www.pravoisuspilstvo.org.ua/" TargetMode="External"/><Relationship Id="rId4573" Type="http://schemas.openxmlformats.org/officeDocument/2006/relationships/hyperlink" Target="http://kndise.gov.ua/activity/metodics" TargetMode="External"/><Relationship Id="rId47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175" Type="http://schemas.openxmlformats.org/officeDocument/2006/relationships/hyperlink" Target="http://www.visnyk-juris.uzhnu.uz.ua/" TargetMode="External"/><Relationship Id="rId3382" Type="http://schemas.openxmlformats.org/officeDocument/2006/relationships/hyperlink" Target="http://www.pravoisuspilstvo.org.ua/" TargetMode="External"/><Relationship Id="rId4019" Type="http://schemas.openxmlformats.org/officeDocument/2006/relationships/hyperlink" Target="http://nbuv.gov.ua/UJRN/Pis_2016_3%281%29__30" TargetMode="External"/><Relationship Id="rId4226" Type="http://schemas.openxmlformats.org/officeDocument/2006/relationships/hyperlink" Target="http://nauka.nlu.edu.ua/?p=600" TargetMode="External"/><Relationship Id="rId4433" Type="http://schemas.openxmlformats.org/officeDocument/2006/relationships/hyperlink" Target="http://easternlaw.com.ua/uk/zhurnal" TargetMode="External"/><Relationship Id="rId464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D%D1%94%D0%B2%20%D0%9E$" TargetMode="External"/><Relationship Id="rId2191" Type="http://schemas.openxmlformats.org/officeDocument/2006/relationships/hyperlink" Target="http://www.viche.info/archive/" TargetMode="External"/><Relationship Id="rId30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2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500" Type="http://schemas.openxmlformats.org/officeDocument/2006/relationships/hyperlink" Target="http://vjhr.sk/ukr/" TargetMode="External"/><Relationship Id="rId163" Type="http://schemas.openxmlformats.org/officeDocument/2006/relationships/hyperlink" Target="http://www.yourfuture.org.ua/ua/pubpravo/" TargetMode="External"/><Relationship Id="rId370" Type="http://schemas.openxmlformats.org/officeDocument/2006/relationships/hyperlink" Target="http://fil.nlu.edu.ua/" TargetMode="External"/><Relationship Id="rId2051" Type="http://schemas.openxmlformats.org/officeDocument/2006/relationships/hyperlink" Target="http://vlp.com.ua/taxonomy/term/3430" TargetMode="External"/><Relationship Id="rId3102" Type="http://schemas.openxmlformats.org/officeDocument/2006/relationships/hyperlink" Target="http://www.pap.in.ua/" TargetMode="External"/><Relationship Id="rId230" Type="http://schemas.openxmlformats.org/officeDocument/2006/relationships/hyperlink" Target="http://vkslaw.knu.ua/1-2015-rik-problemy-dosudovoho-rozsliduvannia-3/28-problemy-kryminalnoho-prava/87-koryfei-kryminalnoho-prava-istoryko-pravovyi-narys-pro-serhiia-ivanovycha-tykhenka-chastyna-4" TargetMode="External"/><Relationship Id="rId5067" Type="http://schemas.openxmlformats.org/officeDocument/2006/relationships/hyperlink" Target="http://www.pravoisuspilstvo.org.ua/" TargetMode="External"/><Relationship Id="rId52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8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919" Type="http://schemas.openxmlformats.org/officeDocument/2006/relationships/hyperlink" Target="http://visnyk.univd.edu.ua/" TargetMode="External"/><Relationship Id="rId40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6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1884" Type="http://schemas.openxmlformats.org/officeDocument/2006/relationships/hyperlink" Target="http://academy.ssu.gov.ua/ua/page/fah.htm" TargetMode="External"/><Relationship Id="rId2728" Type="http://schemas.openxmlformats.org/officeDocument/2006/relationships/hyperlink" Target="http://visnyk.univd.edu.ua/" TargetMode="External"/><Relationship Id="rId2935" Type="http://schemas.openxmlformats.org/officeDocument/2006/relationships/hyperlink" Target="http://vkslaw.knu.ua/1-2015-rik-problemy-dosudovoho-rozsliduvannia-3/67-hlynska-n-v" TargetMode="External"/><Relationship Id="rId4290" Type="http://schemas.openxmlformats.org/officeDocument/2006/relationships/hyperlink" Target="http://www.visnyk-juris.uzhnu.uz.ua/" TargetMode="External"/><Relationship Id="rId51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5341" Type="http://schemas.openxmlformats.org/officeDocument/2006/relationships/hyperlink" Target="http://vkslaw.knu.ua/1-2015-rik-problemy-dosudovoho-rozsliduvannia-2/108-khotynska-nor-oz" TargetMode="External"/><Relationship Id="rId907" Type="http://schemas.openxmlformats.org/officeDocument/2006/relationships/hyperlink" Target="http://www.law.stateandregions.zp.ua/" TargetMode="External"/><Relationship Id="rId1537" Type="http://schemas.openxmlformats.org/officeDocument/2006/relationships/hyperlink" Target="http://www.legeasiviata.in.ua/index.php/acasa" TargetMode="External"/><Relationship Id="rId1744" Type="http://schemas.openxmlformats.org/officeDocument/2006/relationships/hyperlink" Target="http://vkslaw.knu.ua/1-2015-rik-problemy-dosudovoho-rozsliduvannia/88-kuzmenko-op" TargetMode="External"/><Relationship Id="rId1951" Type="http://schemas.openxmlformats.org/officeDocument/2006/relationships/hyperlink" Target="http://www.pjv.nuoua.od.ua/" TargetMode="External"/><Relationship Id="rId4150" Type="http://schemas.openxmlformats.org/officeDocument/2006/relationships/hyperlink" Target="http://e-pub.aau.edu.ua/index.php/visnyk/" TargetMode="External"/><Relationship Id="rId52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6" Type="http://schemas.openxmlformats.org/officeDocument/2006/relationships/hyperlink" Target="http://zakon0.rada.gov.ua/laws/show/2341-14/paran2114" TargetMode="External"/><Relationship Id="rId1604" Type="http://schemas.openxmlformats.org/officeDocument/2006/relationships/hyperlink" Target="http://www.visnyk-juris.uzhnu.uz.ua/" TargetMode="External"/><Relationship Id="rId4010" Type="http://schemas.openxmlformats.org/officeDocument/2006/relationships/hyperlink" Target="http://www.gp.gov.ua/" TargetMode="External"/><Relationship Id="rId4967" Type="http://schemas.openxmlformats.org/officeDocument/2006/relationships/hyperlink" Target="http://www.pjv.nuoua.od.ua/" TargetMode="External"/><Relationship Id="rId1811" Type="http://schemas.openxmlformats.org/officeDocument/2006/relationships/hyperlink" Target="http://nashe-pravo.unesco-socio.in.ua/" TargetMode="External"/><Relationship Id="rId3569" Type="http://schemas.openxmlformats.org/officeDocument/2006/relationships/hyperlink" Target="http://nbuv.gov.ua/j-tit/FP_index.htm" TargetMode="External"/><Relationship Id="rId697" Type="http://schemas.openxmlformats.org/officeDocument/2006/relationships/hyperlink" Target="http://lcslaw.knu.ua/" TargetMode="External"/><Relationship Id="rId2378" Type="http://schemas.openxmlformats.org/officeDocument/2006/relationships/hyperlink" Target="http://lj.oa.edu.ua/" TargetMode="External"/><Relationship Id="rId3429" Type="http://schemas.openxmlformats.org/officeDocument/2006/relationships/hyperlink" Target="http://vkslaw.knu.ua/1-2015-rik-problemy-dosudovoho-rozsliduvannia-3/26-problemy-kryminalnoho-protsesu/86-zastosuvannia-provokatsii-v-khodi-nehlasnykh-rozsliduvan-pytannia-pravomirnosti" TargetMode="External"/><Relationship Id="rId37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4" TargetMode="External"/><Relationship Id="rId3983" Type="http://schemas.openxmlformats.org/officeDocument/2006/relationships/hyperlink" Target="http://nbuv.gov.ua/UJRN/FP_index.htm_2016_1_16" TargetMode="External"/><Relationship Id="rId4827" Type="http://schemas.openxmlformats.org/officeDocument/2006/relationships/hyperlink" Target="http://dndekc.mvs.gov.ua/?page_id=3448" TargetMode="External"/><Relationship Id="rId11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585" Type="http://schemas.openxmlformats.org/officeDocument/2006/relationships/hyperlink" Target="http://vjhr.sk/ukr/" TargetMode="External"/><Relationship Id="rId2792" Type="http://schemas.openxmlformats.org/officeDocument/2006/relationships/hyperlink" Target="http://vkslaw.knu.ua/1-2015-rik-problemy-dosudovoho-rozsliduvannia/94-shumylo-mye" TargetMode="External"/><Relationship Id="rId3636" Type="http://schemas.openxmlformats.org/officeDocument/2006/relationships/hyperlink" Target="http://molodyvcheny.in.ua/ua/archive/30/" TargetMode="External"/><Relationship Id="rId38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57" Type="http://schemas.openxmlformats.org/officeDocument/2006/relationships/hyperlink" Target="http://visnyk-pravo.mdu.in.ua/index/ukrajinska_versija/0-12" TargetMode="External"/><Relationship Id="rId764" Type="http://schemas.openxmlformats.org/officeDocument/2006/relationships/hyperlink" Target="http://www.pravoisuspilstvo.org.ua/" TargetMode="External"/><Relationship Id="rId9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394" Type="http://schemas.openxmlformats.org/officeDocument/2006/relationships/hyperlink" Target="http://nbuv.gov.ua/j-pdf/Vlduvs_2015_4_30.pdf" TargetMode="External"/><Relationship Id="rId2238" Type="http://schemas.openxmlformats.org/officeDocument/2006/relationships/hyperlink" Target="http://www.pap.in.ua/" TargetMode="External"/><Relationship Id="rId2445" Type="http://schemas.openxmlformats.org/officeDocument/2006/relationships/hyperlink" Target="http://vkslaw.knu.ua/vipuski" TargetMode="External"/><Relationship Id="rId2652" Type="http://schemas.openxmlformats.org/officeDocument/2006/relationships/hyperlink" Target="http://nadpsu.edu.ua/index.php" TargetMode="External"/><Relationship Id="rId37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9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417" Type="http://schemas.openxmlformats.org/officeDocument/2006/relationships/hyperlink" Target="http://lsej.org.ua/" TargetMode="External"/><Relationship Id="rId624" Type="http://schemas.openxmlformats.org/officeDocument/2006/relationships/hyperlink" Target="http://pgp-journal.kiev.ua/" TargetMode="External"/><Relationship Id="rId8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0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12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4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305" Type="http://schemas.openxmlformats.org/officeDocument/2006/relationships/hyperlink" Target="http://lsej.org.ua/" TargetMode="External"/><Relationship Id="rId25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1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321" Type="http://schemas.openxmlformats.org/officeDocument/2006/relationships/hyperlink" Target="http://www.legeasiviata.in.ua/index.php/acasa" TargetMode="External"/><Relationship Id="rId44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6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891" Type="http://schemas.openxmlformats.org/officeDocument/2006/relationships/hyperlink" Target="http://kndise.gov.ua/activity/metodics" TargetMode="External"/><Relationship Id="rId30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3286" Type="http://schemas.openxmlformats.org/officeDocument/2006/relationships/hyperlink" Target="http://www.legeasiviata.in.ua/index.php/acasa" TargetMode="External"/><Relationship Id="rId3493" Type="http://schemas.openxmlformats.org/officeDocument/2006/relationships/hyperlink" Target="http://www.visnyknapu.gp.gov.ua/visnyk/visnyk.html" TargetMode="External"/><Relationship Id="rId4337" Type="http://schemas.openxmlformats.org/officeDocument/2006/relationships/hyperlink" Target="http://nauka.nlu.edu.ua/?p=600" TargetMode="External"/><Relationship Id="rId4544" Type="http://schemas.openxmlformats.org/officeDocument/2006/relationships/hyperlink" Target="http://www.chasopysnapu.gp.gov.ua/" TargetMode="External"/><Relationship Id="rId2095" Type="http://schemas.openxmlformats.org/officeDocument/2006/relationships/hyperlink" Target="http://www.naiau.kiev.ua/scientbul/index.php/ua/" TargetMode="External"/><Relationship Id="rId3146" Type="http://schemas.openxmlformats.org/officeDocument/2006/relationships/hyperlink" Target="http://vjhr.sk/ukr/" TargetMode="External"/><Relationship Id="rId33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751" Type="http://schemas.openxmlformats.org/officeDocument/2006/relationships/hyperlink" Target="http://www.dli.donetsk.ua/" TargetMode="External"/><Relationship Id="rId274" Type="http://schemas.openxmlformats.org/officeDocument/2006/relationships/hyperlink" Target="http://nauka.nlu.edu.ua/?p=600" TargetMode="External"/><Relationship Id="rId481" Type="http://schemas.openxmlformats.org/officeDocument/2006/relationships/hyperlink" Target="http://sc.gov.ua/ua/oficijni_drukovani_vidannja.html" TargetMode="External"/><Relationship Id="rId21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006" Type="http://schemas.openxmlformats.org/officeDocument/2006/relationships/hyperlink" Target="http://molodyvcheny.in.ua/" TargetMode="External"/><Relationship Id="rId3560" Type="http://schemas.openxmlformats.org/officeDocument/2006/relationships/hyperlink" Target="http://kul.kiev.ua/gurnal-chasopis-kup-/" TargetMode="External"/><Relationship Id="rId4404" Type="http://schemas.openxmlformats.org/officeDocument/2006/relationships/hyperlink" Target="http://www.visnikkau.org/" TargetMode="External"/><Relationship Id="rId4611" Type="http://schemas.openxmlformats.org/officeDocument/2006/relationships/hyperlink" Target="http://e-pub.aau.edu.ua/index.php/visnyk/" TargetMode="External"/><Relationship Id="rId134" Type="http://schemas.openxmlformats.org/officeDocument/2006/relationships/hyperlink" Target="http://www.naiau.kiev.ua/scientbul/index.php/ua/" TargetMode="External"/><Relationship Id="rId3213" Type="http://schemas.openxmlformats.org/officeDocument/2006/relationships/hyperlink" Target="http://journal.lvduvs.edu.ua/" TargetMode="External"/><Relationship Id="rId3420" Type="http://schemas.openxmlformats.org/officeDocument/2006/relationships/hyperlink" Target="http://easternlaw.com.ua/uk/zhurnal" TargetMode="External"/><Relationship Id="rId341" Type="http://schemas.openxmlformats.org/officeDocument/2006/relationships/hyperlink" Target="http://legal.nam.edu.ua/" TargetMode="External"/><Relationship Id="rId2022" Type="http://schemas.openxmlformats.org/officeDocument/2006/relationships/hyperlink" Target="https://www.nusta.edu.ua/mizhnarodnij-yuridichnij-visnik" TargetMode="External"/><Relationship Id="rId29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5178" Type="http://schemas.openxmlformats.org/officeDocument/2006/relationships/hyperlink" Target="http://www.chasopysnapu.gp.gov.ua/" TargetMode="External"/><Relationship Id="rId201" Type="http://schemas.openxmlformats.org/officeDocument/2006/relationships/hyperlink" Target="http://easternlaw.com.ua/uk/zhurnal" TargetMode="External"/><Relationship Id="rId17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995" Type="http://schemas.openxmlformats.org/officeDocument/2006/relationships/hyperlink" Target="http://www.chasopysnapu.gp.gov.ua/" TargetMode="External"/><Relationship Id="rId2839" Type="http://schemas.openxmlformats.org/officeDocument/2006/relationships/hyperlink" Target="http://nbuv.gov.ua/UJRN/Nvknuvs_2016_1_15" TargetMode="External"/><Relationship Id="rId4194" Type="http://schemas.openxmlformats.org/officeDocument/2006/relationships/hyperlink" Target="http://publications.lnu.edu.ua/bulletins/index.php/law/issue/view/25" TargetMode="External"/><Relationship Id="rId5038" Type="http://schemas.openxmlformats.org/officeDocument/2006/relationships/hyperlink" Target="http://nbuv.gov.ua/UJRN/Pis_2016_3%281%29__35" TargetMode="External"/><Relationship Id="rId52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00" TargetMode="External"/><Relationship Id="rId1648" Type="http://schemas.openxmlformats.org/officeDocument/2006/relationships/hyperlink" Target="http://lawjourn.naiau.kiev.ua/index.php/ua/" TargetMode="External"/><Relationship Id="rId40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4261" Type="http://schemas.openxmlformats.org/officeDocument/2006/relationships/hyperlink" Target="http://www.blackseafoundationoflaw.org.ua/" TargetMode="External"/><Relationship Id="rId5105" Type="http://schemas.openxmlformats.org/officeDocument/2006/relationships/hyperlink" Target="http://www.blackseafoundationoflaw.org.ua/" TargetMode="External"/><Relationship Id="rId5312" Type="http://schemas.openxmlformats.org/officeDocument/2006/relationships/hyperlink" Target="http://applaw.knu.ua/index.php/arkhiv-nomeriv/3-13-2015/item/502-sudova-reforma-v-ukraini-suchasnyi-stan-ta-perspektyvy-udoskonalennia" TargetMode="External"/><Relationship Id="rId1508" Type="http://schemas.openxmlformats.org/officeDocument/2006/relationships/hyperlink" Target="http://www.visnyk-juris.uzhnu.uz.ua/" TargetMode="External"/><Relationship Id="rId1855" Type="http://schemas.openxmlformats.org/officeDocument/2006/relationships/hyperlink" Target="http://socosvita.kiev.ua/publishing/bulletin" TargetMode="External"/><Relationship Id="rId2906" Type="http://schemas.openxmlformats.org/officeDocument/2006/relationships/hyperlink" Target="http://www.legeasiviata.in.ua/index.php/acasa" TargetMode="External"/><Relationship Id="rId30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121" Type="http://schemas.openxmlformats.org/officeDocument/2006/relationships/hyperlink" Target="http://www.gp.gov.ua/" TargetMode="External"/><Relationship Id="rId1715" Type="http://schemas.openxmlformats.org/officeDocument/2006/relationships/hyperlink" Target="http://www.dli.donetsk.ua/" TargetMode="External"/><Relationship Id="rId1922" Type="http://schemas.openxmlformats.org/officeDocument/2006/relationships/hyperlink" Target="http://www.visnyknapu.gp.gov.ua/visnyk/visnyk.html" TargetMode="External"/><Relationship Id="rId3887" Type="http://schemas.openxmlformats.org/officeDocument/2006/relationships/hyperlink" Target="http://www.chasopysnapu.gp.gov.ua/" TargetMode="External"/><Relationship Id="rId49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489" Type="http://schemas.openxmlformats.org/officeDocument/2006/relationships/hyperlink" Target="http://nbuv.gov.ua/j-tit/FP_index.htm" TargetMode="External"/><Relationship Id="rId2696" Type="http://schemas.openxmlformats.org/officeDocument/2006/relationships/hyperlink" Target="http://www.pap.in.ua/" TargetMode="External"/><Relationship Id="rId3747" Type="http://schemas.openxmlformats.org/officeDocument/2006/relationships/hyperlink" Target="https://www.nusta.edu.ua/mizhnarodnij-yuridichnij-visnik" TargetMode="External"/><Relationship Id="rId39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668" Type="http://schemas.openxmlformats.org/officeDocument/2006/relationships/hyperlink" Target="http://nbuv.gov.ua/UJRN/Pupch_2015_3_22" TargetMode="External"/><Relationship Id="rId875" Type="http://schemas.openxmlformats.org/officeDocument/2006/relationships/hyperlink" Target="http://nauka.nlu.edu.ua/?p=600" TargetMode="External"/><Relationship Id="rId1298" Type="http://schemas.openxmlformats.org/officeDocument/2006/relationships/hyperlink" Target="http://nbuv.gov.ua/UJRN/Pib_2016_2_17" TargetMode="External"/><Relationship Id="rId2349" Type="http://schemas.openxmlformats.org/officeDocument/2006/relationships/hyperlink" Target="http://vkslaw.knu.ua/vipuski" TargetMode="External"/><Relationship Id="rId2556" Type="http://schemas.openxmlformats.org/officeDocument/2006/relationships/hyperlink" Target="http://www.pap.in.ua/" TargetMode="External"/><Relationship Id="rId27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2970" Type="http://schemas.openxmlformats.org/officeDocument/2006/relationships/hyperlink" Target="http://www.legeasiviata.in.ua/index.php/acasa" TargetMode="External"/><Relationship Id="rId3607" Type="http://schemas.openxmlformats.org/officeDocument/2006/relationships/hyperlink" Target="http://vkslaw.knu.ua/1-2015-rik-problemy-dosudovoho-rozsliduvannia/37-trybuna-molodoho-vchenoho/125-skorochenij-sudovij-rozglyad-za-kpk-2012-r-teoriya-i-praktika" TargetMode="External"/><Relationship Id="rId3814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5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735" Type="http://schemas.openxmlformats.org/officeDocument/2006/relationships/hyperlink" Target="http://nauka.nlu.edu.ua/?p=600" TargetMode="External"/><Relationship Id="rId942" Type="http://schemas.openxmlformats.org/officeDocument/2006/relationships/hyperlink" Target="http://www.pap.in.ua/" TargetMode="External"/><Relationship Id="rId1158" Type="http://schemas.openxmlformats.org/officeDocument/2006/relationships/hyperlink" Target="http://legal.nam.edu.ua/" TargetMode="External"/><Relationship Id="rId13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15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209" Type="http://schemas.openxmlformats.org/officeDocument/2006/relationships/hyperlink" Target="http://www.visnyk-juris.uzhnu.uz.ua/" TargetMode="External"/><Relationship Id="rId2416" Type="http://schemas.openxmlformats.org/officeDocument/2006/relationships/hyperlink" Target="http://www.legeasiviata.in.ua/index.php/acasa" TargetMode="External"/><Relationship Id="rId26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018" Type="http://schemas.openxmlformats.org/officeDocument/2006/relationships/hyperlink" Target="http://www.pap.in.ua/" TargetMode="External"/><Relationship Id="rId12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432" Type="http://schemas.openxmlformats.org/officeDocument/2006/relationships/hyperlink" Target="http://pgp-journal.kiev.ua/" TargetMode="External"/><Relationship Id="rId28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5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71" Type="http://schemas.openxmlformats.org/officeDocument/2006/relationships/hyperlink" Target="http://zakon0.rada.gov.ua/laws/show/4651-17/paran3854" TargetMode="External"/><Relationship Id="rId802" Type="http://schemas.openxmlformats.org/officeDocument/2006/relationships/hyperlink" Target="http://apnl.dnu.in.ua/arkhiv?id=25" TargetMode="External"/><Relationship Id="rId3397" Type="http://schemas.openxmlformats.org/officeDocument/2006/relationships/hyperlink" Target="http://vjhr.sk/ukr/" TargetMode="External"/><Relationship Id="rId4795" Type="http://schemas.openxmlformats.org/officeDocument/2006/relationships/hyperlink" Target="http://pgp-journal.kiev.ua/" TargetMode="External"/><Relationship Id="rId4448" Type="http://schemas.openxmlformats.org/officeDocument/2006/relationships/hyperlink" Target="http://www.blackseafoundationoflaw.org.ua/" TargetMode="External"/><Relationship Id="rId4655" Type="http://schemas.openxmlformats.org/officeDocument/2006/relationships/hyperlink" Target="http://www.pap.in.ua/" TargetMode="External"/><Relationship Id="rId4862" Type="http://schemas.openxmlformats.org/officeDocument/2006/relationships/hyperlink" Target="http://lsej.org.ua/" TargetMode="External"/><Relationship Id="rId178" Type="http://schemas.openxmlformats.org/officeDocument/2006/relationships/hyperlink" Target="http://www.yurvisnyk.in.ua/" TargetMode="External"/><Relationship Id="rId3257" Type="http://schemas.openxmlformats.org/officeDocument/2006/relationships/hyperlink" Target="http://vkslaw.knu.ua/vipuski" TargetMode="External"/><Relationship Id="rId3464" Type="http://schemas.openxmlformats.org/officeDocument/2006/relationships/hyperlink" Target="http://www.naiau.kiev.ua/lawjourn/index.php/ua/vipusk-1-2016/miznarodniy-dosvid/351-miznarodniy-dosvid-4.html" TargetMode="External"/><Relationship Id="rId36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3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515" Type="http://schemas.openxmlformats.org/officeDocument/2006/relationships/hyperlink" Target="http://www.pravoisuspilstvo.org.ua/" TargetMode="External"/><Relationship Id="rId4722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5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066" Type="http://schemas.openxmlformats.org/officeDocument/2006/relationships/hyperlink" Target="http://www.pap.in.ua/" TargetMode="External"/><Relationship Id="rId2273" Type="http://schemas.openxmlformats.org/officeDocument/2006/relationships/hyperlink" Target="http://www.lj.kherson.ua/" TargetMode="External"/><Relationship Id="rId2480" Type="http://schemas.openxmlformats.org/officeDocument/2006/relationships/hyperlink" Target="http://jurnaluljuridic.in.ua/" TargetMode="External"/><Relationship Id="rId31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324" Type="http://schemas.openxmlformats.org/officeDocument/2006/relationships/hyperlink" Target="http://vjhr.sk/ukr/" TargetMode="External"/><Relationship Id="rId3531" Type="http://schemas.openxmlformats.org/officeDocument/2006/relationships/hyperlink" Target="http://e-pub.aau.edu.ua/index.php/visnyk/index" TargetMode="External"/><Relationship Id="rId2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52" Type="http://schemas.openxmlformats.org/officeDocument/2006/relationships/hyperlink" Target="http://zakon3.rada.gov.ua/laws/show/2341-14/paran69" TargetMode="External"/><Relationship Id="rId1082" Type="http://schemas.openxmlformats.org/officeDocument/2006/relationships/hyperlink" Target="http://lsej.org.ua/" TargetMode="External"/><Relationship Id="rId2133" Type="http://schemas.openxmlformats.org/officeDocument/2006/relationships/hyperlink" Target="http://www.visnyk-juris.uzhnu.uz.ua/" TargetMode="External"/><Relationship Id="rId23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5289" Type="http://schemas.openxmlformats.org/officeDocument/2006/relationships/hyperlink" Target="http://visnyk.univd.edu.ua/" TargetMode="External"/><Relationship Id="rId105" Type="http://schemas.openxmlformats.org/officeDocument/2006/relationships/hyperlink" Target="http://publications.lnu.edu.ua/bulletins/index.php/law/index" TargetMode="External"/><Relationship Id="rId312" Type="http://schemas.openxmlformats.org/officeDocument/2006/relationships/hyperlink" Target="http://zakon3.rada.gov.ua/laws/show/2341-14/paran14" TargetMode="External"/><Relationship Id="rId2200" Type="http://schemas.openxmlformats.org/officeDocument/2006/relationships/hyperlink" Target="http://pgp-journal.kiev.ua/" TargetMode="External"/><Relationship Id="rId4098" Type="http://schemas.openxmlformats.org/officeDocument/2006/relationships/hyperlink" Target="http://vjhr.sk/ukr/" TargetMode="External"/><Relationship Id="rId5149" Type="http://schemas.openxmlformats.org/officeDocument/2006/relationships/hyperlink" Target="http://intlawalmanac.net/arkhiv-nomerov" TargetMode="External"/><Relationship Id="rId5356" Type="http://schemas.openxmlformats.org/officeDocument/2006/relationships/hyperlink" Target="http://vkslaw.knu.ua/vipuski" TargetMode="External"/><Relationship Id="rId18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165" Type="http://schemas.openxmlformats.org/officeDocument/2006/relationships/hyperlink" Target="http://www.gp.gov.ua/" TargetMode="External"/><Relationship Id="rId43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50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52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7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966" Type="http://schemas.openxmlformats.org/officeDocument/2006/relationships/hyperlink" Target="http://pgp-journal.kiev.ua/" TargetMode="External"/><Relationship Id="rId3181" Type="http://schemas.openxmlformats.org/officeDocument/2006/relationships/hyperlink" Target="http://www.dli.donetsk.ua/" TargetMode="External"/><Relationship Id="rId4025" Type="http://schemas.openxmlformats.org/officeDocument/2006/relationships/hyperlink" Target="http://pravo-snu.lg.ua/load/" TargetMode="External"/><Relationship Id="rId16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1826" Type="http://schemas.openxmlformats.org/officeDocument/2006/relationships/hyperlink" Target="http://pravo-snu.lg.ua/load/" TargetMode="External"/><Relationship Id="rId42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3041" Type="http://schemas.openxmlformats.org/officeDocument/2006/relationships/hyperlink" Target="http://evro-perspektyvy.unesco-socio.in.ua/" TargetMode="External"/><Relationship Id="rId39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858" Type="http://schemas.openxmlformats.org/officeDocument/2006/relationships/hyperlink" Target="http://evro-perspektyvy.unesco-socio.in.ua/" TargetMode="External"/><Relationship Id="rId4909" Type="http://schemas.openxmlformats.org/officeDocument/2006/relationships/hyperlink" Target="http://kndise.gov.ua/activity/metodics" TargetMode="External"/><Relationship Id="rId779" Type="http://schemas.openxmlformats.org/officeDocument/2006/relationships/hyperlink" Target="http://nbuv.gov.ua/UJRN/pp_2016_1_25" TargetMode="External"/><Relationship Id="rId9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6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7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0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5280" Type="http://schemas.openxmlformats.org/officeDocument/2006/relationships/hyperlink" Target="http://www.law.stateandregions.zp.ua/" TargetMode="External"/><Relationship Id="rId639" Type="http://schemas.openxmlformats.org/officeDocument/2006/relationships/hyperlink" Target="http://nbuv.gov.ua/UJRN/znpkhnpu_pravo_2015_23_17" TargetMode="External"/><Relationship Id="rId12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476" Type="http://schemas.openxmlformats.org/officeDocument/2006/relationships/hyperlink" Target="http://nbuv.gov.ua/UJRN/Pbzz_2016_31_12" TargetMode="External"/><Relationship Id="rId28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925" Type="http://schemas.openxmlformats.org/officeDocument/2006/relationships/hyperlink" Target="http://nbuv.gov.ua/UJRN/Pupch_2015_3_53" TargetMode="External"/><Relationship Id="rId5140" Type="http://schemas.openxmlformats.org/officeDocument/2006/relationships/hyperlink" Target="http://zakon0.rada.gov.ua/laws/show/1697-18/paran5" TargetMode="External"/><Relationship Id="rId8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129" Type="http://schemas.openxmlformats.org/officeDocument/2006/relationships/hyperlink" Target="http://www.dli.donetsk.ua/" TargetMode="External"/><Relationship Id="rId16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890" Type="http://schemas.openxmlformats.org/officeDocument/2006/relationships/hyperlink" Target="http://ippi.org.ua/journal/120" TargetMode="External"/><Relationship Id="rId2527" Type="http://schemas.openxmlformats.org/officeDocument/2006/relationships/hyperlink" Target="http://www.law.stateandregions.zp.ua/" TargetMode="External"/><Relationship Id="rId2734" Type="http://schemas.openxmlformats.org/officeDocument/2006/relationships/hyperlink" Target="http://vkslaw.knu.ua/vipuski" TargetMode="External"/><Relationship Id="rId2941" Type="http://schemas.openxmlformats.org/officeDocument/2006/relationships/hyperlink" Target="http://pgp-journal.kiev.ua/" TargetMode="External"/><Relationship Id="rId5000" Type="http://schemas.openxmlformats.org/officeDocument/2006/relationships/hyperlink" Target="http://nbuv.gov.ua/UJRN/vprc_2016_6_16" TargetMode="External"/><Relationship Id="rId706" Type="http://schemas.openxmlformats.org/officeDocument/2006/relationships/hyperlink" Target="http://nz.ukma.edu.ua/" TargetMode="External"/><Relationship Id="rId913" Type="http://schemas.openxmlformats.org/officeDocument/2006/relationships/hyperlink" Target="http://nbuv.gov.ua/UJRN/Pbzz_2016_31_18" TargetMode="External"/><Relationship Id="rId1336" Type="http://schemas.openxmlformats.org/officeDocument/2006/relationships/hyperlink" Target="http://www.legeasiviata.in.ua/index.php/acasa" TargetMode="External"/><Relationship Id="rId15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28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699" Type="http://schemas.openxmlformats.org/officeDocument/2006/relationships/hyperlink" Target="http://www.naiau.kiev.ua/scientbul/index.php/ua/" TargetMode="External"/><Relationship Id="rId42" Type="http://schemas.openxmlformats.org/officeDocument/2006/relationships/hyperlink" Target="http://zakon0.rada.gov.ua/laws/show/4651-17/paran383" TargetMode="External"/><Relationship Id="rId14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6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559" Type="http://schemas.openxmlformats.org/officeDocument/2006/relationships/hyperlink" Target="http://nbuv.gov.ua/j-pdf/Vlduvs_2016_1_12.pdf" TargetMode="External"/><Relationship Id="rId4766" Type="http://schemas.openxmlformats.org/officeDocument/2006/relationships/hyperlink" Target="http://kndise.gov.ua/activity/metodics" TargetMode="External"/><Relationship Id="rId4973" Type="http://schemas.openxmlformats.org/officeDocument/2006/relationships/hyperlink" Target="http://www.visnyk-juris.uzhnu.uz.ua/" TargetMode="External"/><Relationship Id="rId3368" Type="http://schemas.openxmlformats.org/officeDocument/2006/relationships/hyperlink" Target="http://vkslaw.knu.ua/vipuski" TargetMode="External"/><Relationship Id="rId3575" Type="http://schemas.openxmlformats.org/officeDocument/2006/relationships/hyperlink" Target="http://www.ssp-journal.in.ua/" TargetMode="External"/><Relationship Id="rId3782" Type="http://schemas.openxmlformats.org/officeDocument/2006/relationships/hyperlink" Target="http://www.chasopysnapu.gp.gov.ua/" TargetMode="External"/><Relationship Id="rId4419" Type="http://schemas.openxmlformats.org/officeDocument/2006/relationships/hyperlink" Target="http://nbuv.gov.ua/UJRN/Pbzz_2016_31_4" TargetMode="External"/><Relationship Id="rId46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4833" Type="http://schemas.openxmlformats.org/officeDocument/2006/relationships/hyperlink" Target="http://dndekc.mvs.gov.ua/?page_id=3448" TargetMode="External"/><Relationship Id="rId289" Type="http://schemas.openxmlformats.org/officeDocument/2006/relationships/hyperlink" Target="http://nauka.nlu.edu.ua/?p=600" TargetMode="External"/><Relationship Id="rId496" Type="http://schemas.openxmlformats.org/officeDocument/2006/relationships/hyperlink" Target="http://kul.kiev.ua/gurnal-chasopis-kup-/" TargetMode="External"/><Relationship Id="rId2177" Type="http://schemas.openxmlformats.org/officeDocument/2006/relationships/hyperlink" Target="http://nbuv.gov.ua/j-tit/FP_index.htm" TargetMode="External"/><Relationship Id="rId2384" Type="http://schemas.openxmlformats.org/officeDocument/2006/relationships/hyperlink" Target="http://www.visnyknapu.gp.gov.ua/visnyk/visnyk.html" TargetMode="External"/><Relationship Id="rId2591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228" Type="http://schemas.openxmlformats.org/officeDocument/2006/relationships/hyperlink" Target="http://dspace.onua.edu.ua/handle/11300/6405" TargetMode="External"/><Relationship Id="rId3435" Type="http://schemas.openxmlformats.org/officeDocument/2006/relationships/hyperlink" Target="http://nbuv.gov.ua/j-tit/FP_index.htm" TargetMode="External"/><Relationship Id="rId36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149" Type="http://schemas.openxmlformats.org/officeDocument/2006/relationships/hyperlink" Target="http://pgp-journal.kiev.ua/" TargetMode="External"/><Relationship Id="rId356" Type="http://schemas.openxmlformats.org/officeDocument/2006/relationships/hyperlink" Target="http://nauka.nlu.edu.ua/?p=600" TargetMode="External"/><Relationship Id="rId5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7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193" Type="http://schemas.openxmlformats.org/officeDocument/2006/relationships/hyperlink" Target="http://vkslaw.knu.ua/1-2015-rik-problemy-dosudovoho-rozsliduvannia-2/113-tkach-ov" TargetMode="External"/><Relationship Id="rId2037" Type="http://schemas.openxmlformats.org/officeDocument/2006/relationships/hyperlink" Target="http://nauka.nlu.edu.ua/?p=600" TargetMode="External"/><Relationship Id="rId22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51" Type="http://schemas.openxmlformats.org/officeDocument/2006/relationships/hyperlink" Target="http://www.legeasiviata.in.ua/index.php/acasa" TargetMode="External"/><Relationship Id="rId4900" Type="http://schemas.openxmlformats.org/officeDocument/2006/relationships/hyperlink" Target="http://dndekc.mvs.gov.ua/?page_id=3448" TargetMode="External"/><Relationship Id="rId216" Type="http://schemas.openxmlformats.org/officeDocument/2006/relationships/hyperlink" Target="http://periodicals.karazin.ua/jls" TargetMode="External"/><Relationship Id="rId423" Type="http://schemas.openxmlformats.org/officeDocument/2006/relationships/hyperlink" Target="http://apnl.dnu.in.ua/arkhiv?id=21" TargetMode="External"/><Relationship Id="rId1053" Type="http://schemas.openxmlformats.org/officeDocument/2006/relationships/hyperlink" Target="http://www.gp.gov.ua/" TargetMode="External"/><Relationship Id="rId1260" Type="http://schemas.openxmlformats.org/officeDocument/2006/relationships/hyperlink" Target="http://www.gp.gov.ua/" TargetMode="External"/><Relationship Id="rId2104" Type="http://schemas.openxmlformats.org/officeDocument/2006/relationships/hyperlink" Target="http://nbuv.gov.ua/j-pdf/Vlduvs_2016_1_11.pdf" TargetMode="External"/><Relationship Id="rId3502" Type="http://schemas.openxmlformats.org/officeDocument/2006/relationships/hyperlink" Target="http://www.gp.gov.ua/" TargetMode="External"/><Relationship Id="rId630" Type="http://schemas.openxmlformats.org/officeDocument/2006/relationships/hyperlink" Target="http://easternlaw.com.ua/uk/zhurnal" TargetMode="External"/><Relationship Id="rId23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069" Type="http://schemas.openxmlformats.org/officeDocument/2006/relationships/hyperlink" Target="http://www.chasopysnapu.gp.gov.ua/" TargetMode="External"/><Relationship Id="rId11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276" Type="http://schemas.openxmlformats.org/officeDocument/2006/relationships/hyperlink" Target="http://www.lj.kherson.ua/" TargetMode="External"/><Relationship Id="rId4483" Type="http://schemas.openxmlformats.org/officeDocument/2006/relationships/hyperlink" Target="http://nauka.nlu.edu.ua/?p=600" TargetMode="External"/><Relationship Id="rId4690" Type="http://schemas.openxmlformats.org/officeDocument/2006/relationships/hyperlink" Target="http://www.lduvs.edu.ua/?z1=b,370" TargetMode="External"/><Relationship Id="rId5327" Type="http://schemas.openxmlformats.org/officeDocument/2006/relationships/hyperlink" Target="http://pb.univd.edu.ua/" TargetMode="External"/><Relationship Id="rId1937" Type="http://schemas.openxmlformats.org/officeDocument/2006/relationships/hyperlink" Target="http://nbuv.gov.ua/UJRN/Pib_2016_1_22" TargetMode="External"/><Relationship Id="rId30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292" Type="http://schemas.openxmlformats.org/officeDocument/2006/relationships/hyperlink" Target="http://www.pap.in.ua/" TargetMode="External"/><Relationship Id="rId41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3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550" Type="http://schemas.openxmlformats.org/officeDocument/2006/relationships/hyperlink" Target="http://nadpsu.edu.ua/index.php" TargetMode="External"/><Relationship Id="rId3152" Type="http://schemas.openxmlformats.org/officeDocument/2006/relationships/hyperlink" Target="http://www.visnyk-juris.uzhnu.uz.ua/" TargetMode="External"/><Relationship Id="rId4203" Type="http://schemas.openxmlformats.org/officeDocument/2006/relationships/hyperlink" Target="http://www.gp.gov.ua/" TargetMode="External"/><Relationship Id="rId4410" Type="http://schemas.openxmlformats.org/officeDocument/2006/relationships/hyperlink" Target="http://nbuv.gov.ua/j-pdf/Vlduvs_2016_2_29.pdf" TargetMode="External"/><Relationship Id="rId2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30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40" Type="http://schemas.openxmlformats.org/officeDocument/2006/relationships/hyperlink" Target="http://medicallaw.org.ua/zhurnal-medychne-pravo/zhurnal/" TargetMode="External"/><Relationship Id="rId39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184" Type="http://schemas.openxmlformats.org/officeDocument/2006/relationships/hyperlink" Target="http://zakon0.rada.gov.ua/laws/show/1697-18/paran195" TargetMode="External"/><Relationship Id="rId6" Type="http://schemas.openxmlformats.org/officeDocument/2006/relationships/webSettings" Target="webSettings.xml"/><Relationship Id="rId2778" Type="http://schemas.openxmlformats.org/officeDocument/2006/relationships/hyperlink" Target="http://www.visnyk-juris.uzhnu.uz.ua/" TargetMode="External"/><Relationship Id="rId2985" Type="http://schemas.openxmlformats.org/officeDocument/2006/relationships/hyperlink" Target="http://www.lj.kherson.ua/" TargetMode="External"/><Relationship Id="rId3829" Type="http://schemas.openxmlformats.org/officeDocument/2006/relationships/hyperlink" Target="http://journals.iir.kiev.ua/index.php/pravo" TargetMode="External"/><Relationship Id="rId5044" Type="http://schemas.openxmlformats.org/officeDocument/2006/relationships/hyperlink" Target="http://jurnaluljuridic.in.ua/" TargetMode="External"/><Relationship Id="rId9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1587" Type="http://schemas.openxmlformats.org/officeDocument/2006/relationships/hyperlink" Target="http://legal.nam.edu.ua/" TargetMode="External"/><Relationship Id="rId1794" Type="http://schemas.openxmlformats.org/officeDocument/2006/relationships/hyperlink" Target="http://www.visnikkau.org/" TargetMode="External"/><Relationship Id="rId26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2845" Type="http://schemas.openxmlformats.org/officeDocument/2006/relationships/hyperlink" Target="http://www.visnyknapu.gp.gov.ua/visnyk/visnyk.html" TargetMode="External"/><Relationship Id="rId525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1%83%D1%80%D0%B0%D1%88%D0%B8%D0%BD%20%D0%9E$" TargetMode="External"/><Relationship Id="rId86" Type="http://schemas.openxmlformats.org/officeDocument/2006/relationships/hyperlink" Target="http://zakon3.rada.gov.ua/laws/show/1129-15/paran875" TargetMode="External"/><Relationship Id="rId817" Type="http://schemas.openxmlformats.org/officeDocument/2006/relationships/hyperlink" Target="http://pd.onu.edu.ua/issue/archive" TargetMode="External"/><Relationship Id="rId1447" Type="http://schemas.openxmlformats.org/officeDocument/2006/relationships/hyperlink" Target="http://www.naiau.kiev.ua/scientbul/index.php/ua/" TargetMode="External"/><Relationship Id="rId16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8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705" Type="http://schemas.openxmlformats.org/officeDocument/2006/relationships/hyperlink" Target="http://pgp-journal.kiev.ua/" TargetMode="External"/><Relationship Id="rId2912" Type="http://schemas.openxmlformats.org/officeDocument/2006/relationships/hyperlink" Target="https://www.nusta.edu.ua/mizhnarodnij-yuridichnij-visnik" TargetMode="External"/><Relationship Id="rId40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5111" Type="http://schemas.openxmlformats.org/officeDocument/2006/relationships/hyperlink" Target="http://vjhr.sk/ukr/" TargetMode="External"/><Relationship Id="rId1307" Type="http://schemas.openxmlformats.org/officeDocument/2006/relationships/hyperlink" Target="http://www.dli.donetsk.ua/" TargetMode="External"/><Relationship Id="rId1514" Type="http://schemas.openxmlformats.org/officeDocument/2006/relationships/hyperlink" Target="http://jpch.donnu.edu.ua/index" TargetMode="External"/><Relationship Id="rId17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877" Type="http://schemas.openxmlformats.org/officeDocument/2006/relationships/hyperlink" Target="http://www.pravoisuspilstvo.org.ua/" TargetMode="External"/><Relationship Id="rId13" Type="http://schemas.openxmlformats.org/officeDocument/2006/relationships/hyperlink" Target="http://zakon5.rada.gov.ua/laws/show/2341-14/paran57" TargetMode="External"/><Relationship Id="rId3479" Type="http://schemas.openxmlformats.org/officeDocument/2006/relationships/hyperlink" Target="http://www.pap.in.ua/" TargetMode="External"/><Relationship Id="rId3686" Type="http://schemas.openxmlformats.org/officeDocument/2006/relationships/hyperlink" Target="http://vkslaw.knu.ua/vipuski" TargetMode="External"/><Relationship Id="rId2288" Type="http://schemas.openxmlformats.org/officeDocument/2006/relationships/hyperlink" Target="http://www.pravoisuspilstvo.org.ua/" TargetMode="External"/><Relationship Id="rId2495" Type="http://schemas.openxmlformats.org/officeDocument/2006/relationships/hyperlink" Target="http://nbuv.gov.ua/UJRN/Chcks_2016_2_6" TargetMode="External"/><Relationship Id="rId3339" Type="http://schemas.openxmlformats.org/officeDocument/2006/relationships/hyperlink" Target="http://dndekc.mvs.gov.ua/?page_id=3448" TargetMode="External"/><Relationship Id="rId38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47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944" Type="http://schemas.openxmlformats.org/officeDocument/2006/relationships/hyperlink" Target="http://jurnaluljuridic.in.ua/" TargetMode="External"/><Relationship Id="rId467" Type="http://schemas.openxmlformats.org/officeDocument/2006/relationships/hyperlink" Target="http://eppd13.cz/wp-content/uploads/2016/2016-3-1/eppd_2016_3_1.pdf" TargetMode="External"/><Relationship Id="rId10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148" Type="http://schemas.openxmlformats.org/officeDocument/2006/relationships/hyperlink" Target="http://lcslaw.knu.ua/" TargetMode="External"/><Relationship Id="rId3546" Type="http://schemas.openxmlformats.org/officeDocument/2006/relationships/hyperlink" Target="http://nbuv.gov.ua/UJRN/FP_index.htm_2016_1_43" TargetMode="External"/><Relationship Id="rId37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9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8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674" Type="http://schemas.openxmlformats.org/officeDocument/2006/relationships/hyperlink" Target="http://www.ssp-journal.in.ua/" TargetMode="External"/><Relationship Id="rId8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355" Type="http://schemas.openxmlformats.org/officeDocument/2006/relationships/hyperlink" Target="http://www.pap.in.ua/" TargetMode="External"/><Relationship Id="rId25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4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613" Type="http://schemas.openxmlformats.org/officeDocument/2006/relationships/hyperlink" Target="http://www.gp.gov.ua/" TargetMode="External"/><Relationship Id="rId38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327" Type="http://schemas.openxmlformats.org/officeDocument/2006/relationships/hyperlink" Target="http://www.visnikkau.org/" TargetMode="External"/><Relationship Id="rId534" Type="http://schemas.openxmlformats.org/officeDocument/2006/relationships/hyperlink" Target="http://pravova-derzhava.org.ua/ua/zmist-nomeriv.html" TargetMode="External"/><Relationship Id="rId741" Type="http://schemas.openxmlformats.org/officeDocument/2006/relationships/hyperlink" Target="http://www.pap.in.ua/" TargetMode="External"/><Relationship Id="rId1164" Type="http://schemas.openxmlformats.org/officeDocument/2006/relationships/hyperlink" Target="http://easternlaw.com.ua/uk/zhurnal" TargetMode="External"/><Relationship Id="rId1371" Type="http://schemas.openxmlformats.org/officeDocument/2006/relationships/hyperlink" Target="http://www.pap.in.ua/" TargetMode="External"/><Relationship Id="rId20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2215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4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601" Type="http://schemas.openxmlformats.org/officeDocument/2006/relationships/hyperlink" Target="http://www.pap.in.ua/" TargetMode="External"/><Relationship Id="rId1024" Type="http://schemas.openxmlformats.org/officeDocument/2006/relationships/hyperlink" Target="http://lcslaw.knu.ua/" TargetMode="External"/><Relationship Id="rId1231" Type="http://schemas.openxmlformats.org/officeDocument/2006/relationships/hyperlink" Target="http://www.blackseafoundationoflaw.org.ua/" TargetMode="External"/><Relationship Id="rId4387" Type="http://schemas.openxmlformats.org/officeDocument/2006/relationships/hyperlink" Target="http://apnl.dnu.in.ua/arkhiv?id=21" TargetMode="External"/><Relationship Id="rId4594" Type="http://schemas.openxmlformats.org/officeDocument/2006/relationships/hyperlink" Target="http://vkslaw.knu.ua/1-2015-rik-problemy-dosudovoho-rozsliduvannia-3/29-problemy-kryminalistyky/90-zakonodavche-rehuliuvannia-identyfikatsii-obiektiv-za-slidamy-pamiati" TargetMode="External"/><Relationship Id="rId3196" Type="http://schemas.openxmlformats.org/officeDocument/2006/relationships/hyperlink" Target="http://jurnaluljuridic.in.ua/" TargetMode="External"/><Relationship Id="rId4247" Type="http://schemas.openxmlformats.org/officeDocument/2006/relationships/hyperlink" Target="http://nauka.nlu.edu.ua/?p=600" TargetMode="External"/><Relationship Id="rId4454" Type="http://schemas.openxmlformats.org/officeDocument/2006/relationships/hyperlink" Target="http://www.pdu-journal.kpu.zp.ua/" TargetMode="External"/><Relationship Id="rId4661" Type="http://schemas.openxmlformats.org/officeDocument/2006/relationships/hyperlink" Target="http://lsej.org.ua/" TargetMode="External"/><Relationship Id="rId3056" Type="http://schemas.openxmlformats.org/officeDocument/2006/relationships/hyperlink" Target="http://vkslaw.knu.ua/vipuski" TargetMode="External"/><Relationship Id="rId3263" Type="http://schemas.openxmlformats.org/officeDocument/2006/relationships/hyperlink" Target="http://lsej.org.ua/" TargetMode="External"/><Relationship Id="rId3470" Type="http://schemas.openxmlformats.org/officeDocument/2006/relationships/hyperlink" Target="http://www.lduvs.edu.ua/?z1=b,370" TargetMode="External"/><Relationship Id="rId41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43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84" Type="http://schemas.openxmlformats.org/officeDocument/2006/relationships/hyperlink" Target="http://jvestnik-c.donnu.edu.ua/issue/archive" TargetMode="External"/><Relationship Id="rId391" Type="http://schemas.openxmlformats.org/officeDocument/2006/relationships/hyperlink" Target="http://www.legeasiviata.in.ua/index.php/acasa" TargetMode="External"/><Relationship Id="rId19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0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123" Type="http://schemas.openxmlformats.org/officeDocument/2006/relationships/hyperlink" Target="http://sc.gov.ua/ua/oficijni_drukovani_vidannja.html" TargetMode="External"/><Relationship Id="rId45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51" Type="http://schemas.openxmlformats.org/officeDocument/2006/relationships/hyperlink" Target="http://www.pdu-journal.kpu.zp.ua/" TargetMode="External"/><Relationship Id="rId3330" Type="http://schemas.openxmlformats.org/officeDocument/2006/relationships/hyperlink" Target="http://nbuv.gov.ua/UJRN/Pib_2016_1_23" TargetMode="External"/><Relationship Id="rId50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889" Type="http://schemas.openxmlformats.org/officeDocument/2006/relationships/hyperlink" Target="http://vkslaw.knu.ua/1-2015-rik-problemy-dosudovoho-rozsliduvannia-2/112-stepanenko-as" TargetMode="External"/><Relationship Id="rId52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111" Type="http://schemas.openxmlformats.org/officeDocument/2006/relationships/hyperlink" Target="http://heraldlaw.onu.edu.ua/" TargetMode="External"/><Relationship Id="rId1698" Type="http://schemas.openxmlformats.org/officeDocument/2006/relationships/hyperlink" Target="http://www.pap.in.ua/" TargetMode="External"/><Relationship Id="rId27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956" Type="http://schemas.openxmlformats.org/officeDocument/2006/relationships/hyperlink" Target="http://lawjourn.naiau.kiev.ua/index.php/ua/" TargetMode="External"/><Relationship Id="rId5155" Type="http://schemas.openxmlformats.org/officeDocument/2006/relationships/hyperlink" Target="http://nashe-pravo.unesco-socio.in.ua/" TargetMode="External"/><Relationship Id="rId53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756" TargetMode="External"/><Relationship Id="rId928" Type="http://schemas.openxmlformats.org/officeDocument/2006/relationships/hyperlink" Target="http://kul.kiev.ua/gurnal-chasopis-kup-/" TargetMode="External"/><Relationship Id="rId1558" Type="http://schemas.openxmlformats.org/officeDocument/2006/relationships/hyperlink" Target="http://www.blackseafoundationoflaw.org.ua/" TargetMode="External"/><Relationship Id="rId1765" Type="http://schemas.openxmlformats.org/officeDocument/2006/relationships/hyperlink" Target="http://pd.onu.edu.ua/issue/archive" TargetMode="External"/><Relationship Id="rId26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4171" Type="http://schemas.openxmlformats.org/officeDocument/2006/relationships/hyperlink" Target="http://www.legeasiviata.in.ua/index.php/acasa" TargetMode="External"/><Relationship Id="rId5015" Type="http://schemas.openxmlformats.org/officeDocument/2006/relationships/hyperlink" Target="http://www.pravoisuspilstvo.org.ua/" TargetMode="External"/><Relationship Id="rId5222" Type="http://schemas.openxmlformats.org/officeDocument/2006/relationships/hyperlink" Target="http://www.chasopysnapu.gp.gov.ua/" TargetMode="External"/><Relationship Id="rId57" Type="http://schemas.openxmlformats.org/officeDocument/2006/relationships/hyperlink" Target="http://zakon0.rada.gov.ua/laws/show/4651-17/paran2483" TargetMode="External"/><Relationship Id="rId14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972" Type="http://schemas.openxmlformats.org/officeDocument/2006/relationships/hyperlink" Target="http://www.legeasiviata.in.ua/index.php/acasa" TargetMode="External"/><Relationship Id="rId2816" Type="http://schemas.openxmlformats.org/officeDocument/2006/relationships/hyperlink" Target="http://molodyvcheny.in.ua/" TargetMode="External"/><Relationship Id="rId4031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16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18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49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3797" Type="http://schemas.openxmlformats.org/officeDocument/2006/relationships/hyperlink" Target="http://zt.knteu.kiev.ua/index.php?lang=uk" TargetMode="External"/><Relationship Id="rId4848" Type="http://schemas.openxmlformats.org/officeDocument/2006/relationships/hyperlink" Target="http://www.pdu-journal.kpu.zp.ua/" TargetMode="External"/><Relationship Id="rId2399" Type="http://schemas.openxmlformats.org/officeDocument/2006/relationships/hyperlink" Target="http://jurnaluljuridic.in.ua/" TargetMode="External"/><Relationship Id="rId36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864" Type="http://schemas.openxmlformats.org/officeDocument/2006/relationships/hyperlink" Target="http://nbuv.gov.ua/j-pdf/Vlduvs_2016_2_28.pdf" TargetMode="External"/><Relationship Id="rId4708" Type="http://schemas.openxmlformats.org/officeDocument/2006/relationships/hyperlink" Target="http://nbuv.gov.ua/UJRN/Pib_2016_2_3" TargetMode="External"/><Relationship Id="rId4915" Type="http://schemas.openxmlformats.org/officeDocument/2006/relationships/hyperlink" Target="http://jurnaluljuridic.in.ua/" TargetMode="External"/><Relationship Id="rId578" Type="http://schemas.openxmlformats.org/officeDocument/2006/relationships/hyperlink" Target="http://www.law.stateandregions.zp.ua/" TargetMode="External"/><Relationship Id="rId7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992" Type="http://schemas.openxmlformats.org/officeDocument/2006/relationships/hyperlink" Target="http://www.pap.in.ua/" TargetMode="External"/><Relationship Id="rId2259" Type="http://schemas.openxmlformats.org/officeDocument/2006/relationships/hyperlink" Target="http://www.visnyknapu.gp.gov.ua/visnyk/visnyk.html" TargetMode="External"/><Relationship Id="rId2466" Type="http://schemas.openxmlformats.org/officeDocument/2006/relationships/hyperlink" Target="http://vjhr.sk/ukr/" TargetMode="External"/><Relationship Id="rId2673" Type="http://schemas.openxmlformats.org/officeDocument/2006/relationships/hyperlink" Target="http://www.pap.in.ua/" TargetMode="External"/><Relationship Id="rId28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35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7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78" TargetMode="External"/><Relationship Id="rId3931" Type="http://schemas.openxmlformats.org/officeDocument/2006/relationships/hyperlink" Target="http://nbuv.gov.ua/j-pdf/Vlduvs_2016_2_35.pdf" TargetMode="External"/><Relationship Id="rId438" Type="http://schemas.openxmlformats.org/officeDocument/2006/relationships/hyperlink" Target="http://nbuv.gov.ua/UJRN/Pis_2016_3%281%29__34" TargetMode="External"/><Relationship Id="rId6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852" Type="http://schemas.openxmlformats.org/officeDocument/2006/relationships/hyperlink" Target="http://pravo.unesco-socio.in.ua/pro-nas/" TargetMode="External"/><Relationship Id="rId10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275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482" Type="http://schemas.openxmlformats.org/officeDocument/2006/relationships/hyperlink" Target="http://vkslaw.knu.ua/1-2015-rik-problemy-dosudovoho-rozsliduvannia-2/45-problemy-kryminalnoho-prava/147-problemy-vyznachennia-sytuatsii-vchynennia-zlochyniv-proty-dovkillia-iak-oznaky-obiektyvnoi-storony-ikh-skladu" TargetMode="External"/><Relationship Id="rId2119" Type="http://schemas.openxmlformats.org/officeDocument/2006/relationships/hyperlink" Target="http://nbuv.gov.ua/UJRN/Pgip_2016_2_30" TargetMode="External"/><Relationship Id="rId2326" Type="http://schemas.openxmlformats.org/officeDocument/2006/relationships/hyperlink" Target="http://www.legeasiviata.in.ua/index.php/acasa" TargetMode="External"/><Relationship Id="rId2533" Type="http://schemas.openxmlformats.org/officeDocument/2006/relationships/hyperlink" Target="http://pgp-journal.kiev.ua/" TargetMode="External"/><Relationship Id="rId2740" Type="http://schemas.openxmlformats.org/officeDocument/2006/relationships/hyperlink" Target="http://nbuv.gov.ua/UJRN/Pib_2016_1_17" TargetMode="External"/><Relationship Id="rId505" Type="http://schemas.openxmlformats.org/officeDocument/2006/relationships/hyperlink" Target="http://www.blackseafoundationoflaw.org.ua/" TargetMode="External"/><Relationship Id="rId7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1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342" Type="http://schemas.openxmlformats.org/officeDocument/2006/relationships/hyperlink" Target="http://jurnaluljuridic.in.ua/" TargetMode="External"/><Relationship Id="rId4498" Type="http://schemas.openxmlformats.org/officeDocument/2006/relationships/hyperlink" Target="http://vjhr.sk/ukr/" TargetMode="External"/><Relationship Id="rId1202" Type="http://schemas.openxmlformats.org/officeDocument/2006/relationships/hyperlink" Target="http://www.visnikkau.org/" TargetMode="External"/><Relationship Id="rId26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358" Type="http://schemas.openxmlformats.org/officeDocument/2006/relationships/hyperlink" Target="http://www.naiau.kiev.ua/lawjourn/index.php/ua/vipusk-1-2016/borotba-zi-zlochinnistyu-teoriya-ta-praktika-2/324-borotba-zi-zlochinnistyu-teoriya-ta-praktika.html" TargetMode="External"/><Relationship Id="rId3167" Type="http://schemas.openxmlformats.org/officeDocument/2006/relationships/hyperlink" Target="http://pd.onu.edu.ua/issue/archive" TargetMode="External"/><Relationship Id="rId45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7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295" Type="http://schemas.openxmlformats.org/officeDocument/2006/relationships/hyperlink" Target="http://publications.lnu.edu.ua/bulletins/index.php/intrel/index" TargetMode="External"/><Relationship Id="rId33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5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218" Type="http://schemas.openxmlformats.org/officeDocument/2006/relationships/hyperlink" Target="http://www.legeasiviata.in.ua/index.php/acasa" TargetMode="External"/><Relationship Id="rId4425" Type="http://schemas.openxmlformats.org/officeDocument/2006/relationships/hyperlink" Target="http://eppd13.cz/wp-content/uploads/2016/2016-3-1/eppd_2016_3_1.pdf" TargetMode="External"/><Relationship Id="rId4632" Type="http://schemas.openxmlformats.org/officeDocument/2006/relationships/hyperlink" Target="http://nbuv.gov.ua/j-pdf/Vlduvs_2016_2_27.pdf" TargetMode="External"/><Relationship Id="rId21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390" Type="http://schemas.openxmlformats.org/officeDocument/2006/relationships/hyperlink" Target="http://vlp.com.ua/taxonomy/term/3430" TargetMode="External"/><Relationship Id="rId3027" Type="http://schemas.openxmlformats.org/officeDocument/2006/relationships/hyperlink" Target="http://www.lj.kherson.ua/" TargetMode="External"/><Relationship Id="rId3234" Type="http://schemas.openxmlformats.org/officeDocument/2006/relationships/hyperlink" Target="http://vjhr.sk/ukr/" TargetMode="External"/><Relationship Id="rId3441" Type="http://schemas.openxmlformats.org/officeDocument/2006/relationships/hyperlink" Target="http://www.pap.in.ua/" TargetMode="External"/><Relationship Id="rId155" Type="http://schemas.openxmlformats.org/officeDocument/2006/relationships/hyperlink" Target="http://pravo.unesco-socio.in.ua/pro-nas/" TargetMode="External"/><Relationship Id="rId362" Type="http://schemas.openxmlformats.org/officeDocument/2006/relationships/hyperlink" Target="http://e-pub.aau.edu.ua/index.php/visnyk/" TargetMode="External"/><Relationship Id="rId2043" Type="http://schemas.openxmlformats.org/officeDocument/2006/relationships/hyperlink" Target="http://nbuv.gov.ua/UJRN/vprc_2016_6_18" TargetMode="External"/><Relationship Id="rId2250" Type="http://schemas.openxmlformats.org/officeDocument/2006/relationships/hyperlink" Target="http://www.legeasiviata.in.ua/index.php/acasa" TargetMode="External"/><Relationship Id="rId33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51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222" Type="http://schemas.openxmlformats.org/officeDocument/2006/relationships/hyperlink" Target="http://zakon3.rada.gov.ua/laws/show/2341-14/paran2" TargetMode="External"/><Relationship Id="rId2110" Type="http://schemas.openxmlformats.org/officeDocument/2006/relationships/hyperlink" Target="http://pravo.unesco-socio.in.ua/pro-nas/" TargetMode="External"/><Relationship Id="rId50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5266" Type="http://schemas.openxmlformats.org/officeDocument/2006/relationships/hyperlink" Target="http://vjhr.sk/ukr/" TargetMode="External"/><Relationship Id="rId4075" Type="http://schemas.openxmlformats.org/officeDocument/2006/relationships/hyperlink" Target="http://www.pjv.nuoua.od.ua/" TargetMode="External"/><Relationship Id="rId4282" Type="http://schemas.openxmlformats.org/officeDocument/2006/relationships/hyperlink" Target="http://socosvita.kiev.ua/publishing/bulletin" TargetMode="External"/><Relationship Id="rId51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5333" Type="http://schemas.openxmlformats.org/officeDocument/2006/relationships/hyperlink" Target="http://www.naiau.kiev.ua/philosophy/index.php/ua/" TargetMode="External"/><Relationship Id="rId1669" Type="http://schemas.openxmlformats.org/officeDocument/2006/relationships/hyperlink" Target="http://nbuv.gov.ua/UJRN/Pbzz_2016_31_8" TargetMode="External"/><Relationship Id="rId18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927" Type="http://schemas.openxmlformats.org/officeDocument/2006/relationships/hyperlink" Target="http://www.pjv.nuoua.od.ua/" TargetMode="External"/><Relationship Id="rId3091" Type="http://schemas.openxmlformats.org/officeDocument/2006/relationships/hyperlink" Target="http://naukaipravoohorona.com/" TargetMode="External"/><Relationship Id="rId41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E" TargetMode="External"/><Relationship Id="rId1529" Type="http://schemas.openxmlformats.org/officeDocument/2006/relationships/hyperlink" Target="http://nbuv.gov.ua/j-pdf/Vlduvs_2016_2_12.pdf" TargetMode="External"/><Relationship Id="rId173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943" Type="http://schemas.openxmlformats.org/officeDocument/2006/relationships/hyperlink" Target="http://www.gp.gov.ua/" TargetMode="External"/><Relationship Id="rId28" Type="http://schemas.openxmlformats.org/officeDocument/2006/relationships/hyperlink" Target="http://zakon5.rada.gov.ua/laws/show/2341-14/paran975" TargetMode="External"/><Relationship Id="rId1803" Type="http://schemas.openxmlformats.org/officeDocument/2006/relationships/hyperlink" Target="http://www.naiau.kiev.ua/scientbul/index.php/ua/" TargetMode="External"/><Relationship Id="rId40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959" Type="http://schemas.openxmlformats.org/officeDocument/2006/relationships/hyperlink" Target="http://www.dli.donetsk.ua/" TargetMode="External"/><Relationship Id="rId3768" Type="http://schemas.openxmlformats.org/officeDocument/2006/relationships/hyperlink" Target="http://sc.gov.ua/ua/oficijni_drukovani_vidannja.html" TargetMode="External"/><Relationship Id="rId39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819" Type="http://schemas.openxmlformats.org/officeDocument/2006/relationships/hyperlink" Target="http://vjhr.sk/ukr/" TargetMode="External"/><Relationship Id="rId6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8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2577" Type="http://schemas.openxmlformats.org/officeDocument/2006/relationships/hyperlink" Target="http://www.visnyknapu.gp.gov.ua/visnyk/visnyk.html" TargetMode="External"/><Relationship Id="rId27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628" Type="http://schemas.openxmlformats.org/officeDocument/2006/relationships/hyperlink" Target="http://pgp-journal.kiev.ua/" TargetMode="External"/><Relationship Id="rId5190" Type="http://schemas.openxmlformats.org/officeDocument/2006/relationships/hyperlink" Target="http://vjhr.sk/ukr/" TargetMode="External"/><Relationship Id="rId549" Type="http://schemas.openxmlformats.org/officeDocument/2006/relationships/hyperlink" Target="http://www.pdu-journal.kpu.zp.ua/" TargetMode="External"/><Relationship Id="rId7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11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386" Type="http://schemas.openxmlformats.org/officeDocument/2006/relationships/hyperlink" Target="http://nauka.nlu.edu.ua/?p=600" TargetMode="External"/><Relationship Id="rId1593" Type="http://schemas.openxmlformats.org/officeDocument/2006/relationships/hyperlink" Target="http://nbuv.gov.ua/j-tit/FP_index.htm" TargetMode="External"/><Relationship Id="rId2437" Type="http://schemas.openxmlformats.org/officeDocument/2006/relationships/hyperlink" Target="http://journals.hnpu.edu.ua/ojs/law/issue/archive" TargetMode="External"/><Relationship Id="rId2991" Type="http://schemas.openxmlformats.org/officeDocument/2006/relationships/hyperlink" Target="http://vkslaw.knu.ua/1-2015-rik-problemy-dosudovoho-rozsliduvannia-2/50-podobnyi-o-o" TargetMode="External"/><Relationship Id="rId38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050" Type="http://schemas.openxmlformats.org/officeDocument/2006/relationships/hyperlink" Target="http://www.blackseafoundationoflaw.org.ua/" TargetMode="External"/><Relationship Id="rId409" Type="http://schemas.openxmlformats.org/officeDocument/2006/relationships/hyperlink" Target="http://evro-perspektyvy.unesco-socio.in.ua/" TargetMode="External"/><Relationship Id="rId9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039" Type="http://schemas.openxmlformats.org/officeDocument/2006/relationships/hyperlink" Target="http://pb.univd.edu.ua/" TargetMode="External"/><Relationship Id="rId1246" Type="http://schemas.openxmlformats.org/officeDocument/2006/relationships/hyperlink" Target="http://visnyk.univd.edu.ua/" TargetMode="External"/><Relationship Id="rId2644" Type="http://schemas.openxmlformats.org/officeDocument/2006/relationships/hyperlink" Target="https://www.nusta.edu.ua/mizhnarodnij-yuridichnij-visnik" TargetMode="External"/><Relationship Id="rId2851" Type="http://schemas.openxmlformats.org/officeDocument/2006/relationships/hyperlink" Target="http://vkslaw.knu.ua/vipuski" TargetMode="External"/><Relationship Id="rId3902" Type="http://schemas.openxmlformats.org/officeDocument/2006/relationships/hyperlink" Target="http://nbuv.gov.ua/j-tit/FP_index.htm" TargetMode="External"/><Relationship Id="rId92" Type="http://schemas.openxmlformats.org/officeDocument/2006/relationships/hyperlink" Target="http://www.apdp.in.ua/index.html" TargetMode="External"/><Relationship Id="rId616" Type="http://schemas.openxmlformats.org/officeDocument/2006/relationships/hyperlink" Target="http://nauka.nlu.edu.ua/?p=600" TargetMode="External"/><Relationship Id="rId823" Type="http://schemas.openxmlformats.org/officeDocument/2006/relationships/hyperlink" Target="http://e-pub.aau.edu.ua/index.php/visnyk/" TargetMode="External"/><Relationship Id="rId14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660" Type="http://schemas.openxmlformats.org/officeDocument/2006/relationships/hyperlink" Target="http://ippi.org.ua/journal/120" TargetMode="External"/><Relationship Id="rId2504" Type="http://schemas.openxmlformats.org/officeDocument/2006/relationships/hyperlink" Target="http://lsej.org.ua/" TargetMode="External"/><Relationship Id="rId2711" Type="http://schemas.openxmlformats.org/officeDocument/2006/relationships/hyperlink" Target="http://www.pravoisuspilstvo.org.ua/" TargetMode="External"/><Relationship Id="rId1106" Type="http://schemas.openxmlformats.org/officeDocument/2006/relationships/hyperlink" Target="http://www.visnyk-juris.uzhnu.uz.ua/" TargetMode="External"/><Relationship Id="rId13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5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469" Type="http://schemas.openxmlformats.org/officeDocument/2006/relationships/hyperlink" Target="http://www.visnikkau.org/" TargetMode="External"/><Relationship Id="rId4676" Type="http://schemas.openxmlformats.org/officeDocument/2006/relationships/hyperlink" Target="http://vkslaw.knu.ua/1-2015-rik-problemy-dosudovoho-rozsliduvannia/37-trybuna-molodoho-vchenoho/128-tekhniko-kryminalistychne-doslidzhennia-dokumentiv-iak-zasib-dokazuvannia-u-kryminalnykh-provadzhenniakh-pro-ekonomichni-zlochyny" TargetMode="External"/><Relationship Id="rId4883" Type="http://schemas.openxmlformats.org/officeDocument/2006/relationships/hyperlink" Target="http://nbuv.gov.ua/UJRN/Pgip_2016_4_19" TargetMode="External"/><Relationship Id="rId3278" Type="http://schemas.openxmlformats.org/officeDocument/2006/relationships/hyperlink" Target="http://nbuv.gov.ua/UJRN/vprc_2016_7_25" TargetMode="External"/><Relationship Id="rId3485" Type="http://schemas.openxmlformats.org/officeDocument/2006/relationships/hyperlink" Target="http://vkslaw.knu.ua/1-2015-rik-problemy-dosudovoho-rozsliduvannia/34-problemy-kryminalnoho-protsesu/113-obstavyny-shcho-pidliahaiut-dokazuvanniu-pry-skladanni-klopotannia-pro-zvilnennia-osoby-vid-kryminalnoi-vidpovidalnosti" TargetMode="External"/><Relationship Id="rId3692" Type="http://schemas.openxmlformats.org/officeDocument/2006/relationships/hyperlink" Target="http://socosvita.kiev.ua/publishing/bulletin" TargetMode="External"/><Relationship Id="rId4329" Type="http://schemas.openxmlformats.org/officeDocument/2006/relationships/hyperlink" Target="http://eppd13.cz/?page_id=18" TargetMode="External"/><Relationship Id="rId4536" Type="http://schemas.openxmlformats.org/officeDocument/2006/relationships/hyperlink" Target="http://nbuv.gov.ua/j-tit/FP_index.htm" TargetMode="External"/><Relationship Id="rId47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950" Type="http://schemas.openxmlformats.org/officeDocument/2006/relationships/hyperlink" Target="http://easternlaw.com.ua/uk/zhurnal" TargetMode="External"/><Relationship Id="rId199" Type="http://schemas.openxmlformats.org/officeDocument/2006/relationships/hyperlink" Target="http://nadpsu.edu.ua/index.php" TargetMode="External"/><Relationship Id="rId20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294" Type="http://schemas.openxmlformats.org/officeDocument/2006/relationships/hyperlink" Target="http://vjhr.sk/ukr/" TargetMode="External"/><Relationship Id="rId3138" Type="http://schemas.openxmlformats.org/officeDocument/2006/relationships/hyperlink" Target="http://vkslaw.knu.ua/1-2015-rik-problemy-dosudovoho-rozsliduvannia-3/26-problemy-kryminalnoho-protsesu/83-zapobizhnyi-zakhid-u-vyhliadi-trymannia-pid-vartoiu-problemy-pravovoho-rehuliuvannia-i-pravozastosuvannia" TargetMode="External"/><Relationship Id="rId3345" Type="http://schemas.openxmlformats.org/officeDocument/2006/relationships/hyperlink" Target="http://www.visnyk-juris.uzhnu.uz.ua/" TargetMode="External"/><Relationship Id="rId35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4603" Type="http://schemas.openxmlformats.org/officeDocument/2006/relationships/hyperlink" Target="http://lsej.org.ua/" TargetMode="External"/><Relationship Id="rId266" Type="http://schemas.openxmlformats.org/officeDocument/2006/relationships/hyperlink" Target="http://evro-perspektyvy.unesco-socio.in.ua/" TargetMode="External"/><Relationship Id="rId473" Type="http://schemas.openxmlformats.org/officeDocument/2006/relationships/hyperlink" Target="http://sc.gov.ua/ua/oficijni_drukovani_vidannja.html" TargetMode="External"/><Relationship Id="rId6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154" Type="http://schemas.openxmlformats.org/officeDocument/2006/relationships/hyperlink" Target="http://umsf.dp.ua/" TargetMode="External"/><Relationship Id="rId2361" Type="http://schemas.openxmlformats.org/officeDocument/2006/relationships/hyperlink" Target="http://www.visnyknapu.gp.gov.ua/visnyk/visnyk.html" TargetMode="External"/><Relationship Id="rId32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4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B%D1%83%D1%89%D0%B5%D0%BD%D0%BA%D0%BE%20%D0%86$" TargetMode="External"/><Relationship Id="rId4810" Type="http://schemas.openxmlformats.org/officeDocument/2006/relationships/hyperlink" Target="http://visnyk.univd.edu.ua/" TargetMode="External"/><Relationship Id="rId126" Type="http://schemas.openxmlformats.org/officeDocument/2006/relationships/hyperlink" Target="http://constlegalstudies.in.ua/" TargetMode="External"/><Relationship Id="rId333" Type="http://schemas.openxmlformats.org/officeDocument/2006/relationships/hyperlink" Target="http://nbuv.gov.ua/UJRN/vprc_2016_6_15" TargetMode="External"/><Relationship Id="rId5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170" Type="http://schemas.openxmlformats.org/officeDocument/2006/relationships/hyperlink" Target="http://www.pravoisuspilstvo.org.ua/" TargetMode="External"/><Relationship Id="rId20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221" Type="http://schemas.openxmlformats.org/officeDocument/2006/relationships/hyperlink" Target="http://www.visnikkau.org/" TargetMode="External"/><Relationship Id="rId1030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4186" Type="http://schemas.openxmlformats.org/officeDocument/2006/relationships/hyperlink" Target="http://www.pravoisuspilstvo.org.ua/" TargetMode="External"/><Relationship Id="rId400" Type="http://schemas.openxmlformats.org/officeDocument/2006/relationships/hyperlink" Target="http://www.chasopysnapu.gp.gov.ua/" TargetMode="External"/><Relationship Id="rId19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4393" Type="http://schemas.openxmlformats.org/officeDocument/2006/relationships/hyperlink" Target="http://www.pjv.nuoua.od.ua/" TargetMode="External"/><Relationship Id="rId5237" Type="http://schemas.openxmlformats.org/officeDocument/2006/relationships/hyperlink" Target="http://www.naiau.kiev.ua/philosophy/index.php/ua/" TargetMode="External"/><Relationship Id="rId1847" Type="http://schemas.openxmlformats.org/officeDocument/2006/relationships/hyperlink" Target="http://www.visnyk-juris.uzhnu.uz.ua/" TargetMode="External"/><Relationship Id="rId4046" Type="http://schemas.openxmlformats.org/officeDocument/2006/relationships/hyperlink" Target="http://sc.gov.ua/ua/oficijni_drukovani_vidannja.html" TargetMode="External"/><Relationship Id="rId4253" Type="http://schemas.openxmlformats.org/officeDocument/2006/relationships/hyperlink" Target="http://www.visnikkau.org/" TargetMode="External"/><Relationship Id="rId4460" Type="http://schemas.openxmlformats.org/officeDocument/2006/relationships/hyperlink" Target="http://jurnaluljuridic.in.ua/" TargetMode="External"/><Relationship Id="rId53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707" Type="http://schemas.openxmlformats.org/officeDocument/2006/relationships/hyperlink" Target="http://dndekc.mvs.gov.ua/?page_id=3448" TargetMode="External"/><Relationship Id="rId3062" Type="http://schemas.openxmlformats.org/officeDocument/2006/relationships/hyperlink" Target="http://eppd13.cz/wp-content/uploads/2016/2016-3-1/33.pdf" TargetMode="External"/><Relationship Id="rId4113" Type="http://schemas.openxmlformats.org/officeDocument/2006/relationships/hyperlink" Target="http://jrnl.nau.edu.ua/index.php/UV/index" TargetMode="External"/><Relationship Id="rId4320" Type="http://schemas.openxmlformats.org/officeDocument/2006/relationships/hyperlink" Target="http://journal.lvduvs.edu.ua/" TargetMode="External"/><Relationship Id="rId190" Type="http://schemas.openxmlformats.org/officeDocument/2006/relationships/hyperlink" Target="http://visnyk.amu.edu.ua/Pravo/index.html" TargetMode="External"/><Relationship Id="rId1914" Type="http://schemas.openxmlformats.org/officeDocument/2006/relationships/hyperlink" Target="http://www.chasopysnapu.gp.gov.ua/" TargetMode="External"/><Relationship Id="rId3879" Type="http://schemas.openxmlformats.org/officeDocument/2006/relationships/hyperlink" Target="http://nbuv.gov.ua/j-pdf/Vlduvs_2016_2_30.pdf" TargetMode="External"/><Relationship Id="rId5094" Type="http://schemas.openxmlformats.org/officeDocument/2006/relationships/hyperlink" Target="http://lsej.org.ua/" TargetMode="External"/><Relationship Id="rId2688" Type="http://schemas.openxmlformats.org/officeDocument/2006/relationships/hyperlink" Target="http://vkslaw.knu.ua/vipuski" TargetMode="External"/><Relationship Id="rId28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3739" Type="http://schemas.openxmlformats.org/officeDocument/2006/relationships/hyperlink" Target="https://www.nusta.edu.ua/mizhnarodnij-yuridichnij-visnik" TargetMode="External"/><Relationship Id="rId3946" Type="http://schemas.openxmlformats.org/officeDocument/2006/relationships/hyperlink" Target="http://vkslaw.knu.ua/1-2015-rik-problemy-dosudovoho-rozsliduvannia-3/26-problemy-kryminalnoho-protsesu/82-sootnoshenie-operativno-rozysknoj-deyatel-nosti-i-ugolovnogo-proizvodstva" TargetMode="External"/><Relationship Id="rId5161" Type="http://schemas.openxmlformats.org/officeDocument/2006/relationships/hyperlink" Target="http://nbuv.gov.ua/j-tit/FP_index.htm" TargetMode="External"/><Relationship Id="rId867" Type="http://schemas.openxmlformats.org/officeDocument/2006/relationships/hyperlink" Target="http://nashe-pravo.unesco-socio.in.ua/" TargetMode="External"/><Relationship Id="rId1497" Type="http://schemas.openxmlformats.org/officeDocument/2006/relationships/hyperlink" Target="http://lsej.org.ua/" TargetMode="External"/><Relationship Id="rId2548" Type="http://schemas.openxmlformats.org/officeDocument/2006/relationships/hyperlink" Target="http://nbuv.gov.ua/UJRN/Pib_2016_2_15" TargetMode="External"/><Relationship Id="rId2755" Type="http://schemas.openxmlformats.org/officeDocument/2006/relationships/hyperlink" Target="http://www.legeasiviata.in.ua/index.php/acasa" TargetMode="External"/><Relationship Id="rId2962" Type="http://schemas.openxmlformats.org/officeDocument/2006/relationships/hyperlink" Target="http://www.pjv.nuoua.od.ua/" TargetMode="External"/><Relationship Id="rId38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7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9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1357" Type="http://schemas.openxmlformats.org/officeDocument/2006/relationships/hyperlink" Target="http://efp.in.ua/arhiv-nomeriv" TargetMode="External"/><Relationship Id="rId15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71" Type="http://schemas.openxmlformats.org/officeDocument/2006/relationships/hyperlink" Target="http://www.blackseafoundationoflaw.org.ua/" TargetMode="External"/><Relationship Id="rId24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6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822" Type="http://schemas.openxmlformats.org/officeDocument/2006/relationships/hyperlink" Target="http://www.law.stateandregions.zp.ua/" TargetMode="External"/><Relationship Id="rId5021" Type="http://schemas.openxmlformats.org/officeDocument/2006/relationships/hyperlink" Target="http://efp.in.ua/arhiv-nomeriv" TargetMode="External"/><Relationship Id="rId63" Type="http://schemas.openxmlformats.org/officeDocument/2006/relationships/hyperlink" Target="http://zakon0.rada.gov.ua/laws/show/4651-17/paran3065" TargetMode="External"/><Relationship Id="rId1217" Type="http://schemas.openxmlformats.org/officeDocument/2006/relationships/hyperlink" Target="http://nauka.nlu.edu.ua/?p=600" TargetMode="External"/><Relationship Id="rId1424" Type="http://schemas.openxmlformats.org/officeDocument/2006/relationships/hyperlink" Target="http://www.viche.info/archive/" TargetMode="External"/><Relationship Id="rId16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47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994" Type="http://schemas.openxmlformats.org/officeDocument/2006/relationships/hyperlink" Target="http://www.legeasiviata.in.ua/index.php/acasa" TargetMode="External"/><Relationship Id="rId3389" Type="http://schemas.openxmlformats.org/officeDocument/2006/relationships/hyperlink" Target="http://vkslaw.knu.ua/1-2015-rik-problemy-dosudovoho-rozsliduvannia-3/29-problemy-kryminalistyky/91-vykorystannia-rezultativ-nehlasnykh-slidchykh-rozshukovykh-dii-dlia-orhanizatsiino-taktychnoho-zabezpechennia-dosudovoho-rozsliduvannia" TargetMode="External"/><Relationship Id="rId35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647" Type="http://schemas.openxmlformats.org/officeDocument/2006/relationships/hyperlink" Target="http://www.pap.in.ua/" TargetMode="External"/><Relationship Id="rId2198" Type="http://schemas.openxmlformats.org/officeDocument/2006/relationships/hyperlink" Target="http://www.pravoisuspilstvo.org.ua/" TargetMode="External"/><Relationship Id="rId3249" Type="http://schemas.openxmlformats.org/officeDocument/2006/relationships/hyperlink" Target="http://www.pravoisuspilstvo.org.ua/" TargetMode="External"/><Relationship Id="rId3456" Type="http://schemas.openxmlformats.org/officeDocument/2006/relationships/hyperlink" Target="http://www.naiau.kiev.ua/scientbul/index.php/ua/" TargetMode="External"/><Relationship Id="rId48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77" Type="http://schemas.openxmlformats.org/officeDocument/2006/relationships/hyperlink" Target="http://kul.kiev.ua/gurnal-chasopis-kup-/" TargetMode="External"/><Relationship Id="rId5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058" Type="http://schemas.openxmlformats.org/officeDocument/2006/relationships/hyperlink" Target="http://vkslaw.knu.ua/vipuski" TargetMode="External"/><Relationship Id="rId2265" Type="http://schemas.openxmlformats.org/officeDocument/2006/relationships/hyperlink" Target="http://visnyk.vkksu.gov.ua/" TargetMode="External"/><Relationship Id="rId3109" Type="http://schemas.openxmlformats.org/officeDocument/2006/relationships/hyperlink" Target="http://www.pravoisuspilstvo.org.ua/" TargetMode="External"/><Relationship Id="rId3663" Type="http://schemas.openxmlformats.org/officeDocument/2006/relationships/hyperlink" Target="http://nbuv.gov.ua/UJRN/Pis_2016_3%281%29__39" TargetMode="External"/><Relationship Id="rId3870" Type="http://schemas.openxmlformats.org/officeDocument/2006/relationships/hyperlink" Target="http://umsf.dp.ua/" TargetMode="External"/><Relationship Id="rId4507" Type="http://schemas.openxmlformats.org/officeDocument/2006/relationships/hyperlink" Target="http://www.visnikkau.org/" TargetMode="External"/><Relationship Id="rId4714" Type="http://schemas.openxmlformats.org/officeDocument/2006/relationships/hyperlink" Target="http://www.legeasiviata.in.ua/index.php/acasa" TargetMode="External"/><Relationship Id="rId4921" Type="http://schemas.openxmlformats.org/officeDocument/2006/relationships/hyperlink" Target="http://kndise.gov.ua/activity/metodics" TargetMode="External"/><Relationship Id="rId2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791" Type="http://schemas.openxmlformats.org/officeDocument/2006/relationships/hyperlink" Target="http://sc.gov.ua/ua/oficijni_drukovani_vidannja.html" TargetMode="External"/><Relationship Id="rId1074" Type="http://schemas.openxmlformats.org/officeDocument/2006/relationships/hyperlink" Target="http://www.naiau.kiev.ua/scientbul/index.php/ua/" TargetMode="External"/><Relationship Id="rId2472" Type="http://schemas.openxmlformats.org/officeDocument/2006/relationships/hyperlink" Target="http://www.legeasiviata.in.ua/index.php/acasa" TargetMode="External"/><Relationship Id="rId3316" Type="http://schemas.openxmlformats.org/officeDocument/2006/relationships/hyperlink" Target="http://nbuv.gov.ua/UJRN/Nvknuvs_2016_1_23" TargetMode="External"/><Relationship Id="rId3523" Type="http://schemas.openxmlformats.org/officeDocument/2006/relationships/hyperlink" Target="http://www.naiau.kiev.ua/scientbul/index.php/ua/" TargetMode="External"/><Relationship Id="rId37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44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651" Type="http://schemas.openxmlformats.org/officeDocument/2006/relationships/hyperlink" Target="http://www.lj.kherson.ua/" TargetMode="External"/><Relationship Id="rId12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1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332" Type="http://schemas.openxmlformats.org/officeDocument/2006/relationships/hyperlink" Target="http://www.visnyknapu.gp.gov.ua/visnyk/visnyk.html" TargetMode="External"/><Relationship Id="rId3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5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1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2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5348" Type="http://schemas.openxmlformats.org/officeDocument/2006/relationships/hyperlink" Target="http://vkslaw.knu.ua/vipuski" TargetMode="External"/><Relationship Id="rId1001" Type="http://schemas.openxmlformats.org/officeDocument/2006/relationships/hyperlink" Target="http://sd-vp.info/" TargetMode="External"/><Relationship Id="rId41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4364" Type="http://schemas.openxmlformats.org/officeDocument/2006/relationships/hyperlink" Target="http://kul.kiev.ua/gurnal-chasopis-kup-/" TargetMode="External"/><Relationship Id="rId4571" Type="http://schemas.openxmlformats.org/officeDocument/2006/relationships/hyperlink" Target="http://www.law.stateandregions.zp.ua/" TargetMode="External"/><Relationship Id="rId52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1958" Type="http://schemas.openxmlformats.org/officeDocument/2006/relationships/hyperlink" Target="http://www.pap.in.ua/" TargetMode="External"/><Relationship Id="rId3173" Type="http://schemas.openxmlformats.org/officeDocument/2006/relationships/hyperlink" Target="http://www.pravoisuspilstvo.org.ua/" TargetMode="External"/><Relationship Id="rId3380" Type="http://schemas.openxmlformats.org/officeDocument/2006/relationships/hyperlink" Target="http://e-pub.aau.edu.ua/index.php/visnyk/index" TargetMode="External"/><Relationship Id="rId40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2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431" Type="http://schemas.openxmlformats.org/officeDocument/2006/relationships/hyperlink" Target="http://www.chasopysnapu.gp.gov.ua/" TargetMode="External"/><Relationship Id="rId1818" Type="http://schemas.openxmlformats.org/officeDocument/2006/relationships/hyperlink" Target="http://nbuv.gov.ua/j-tit/FP_index.htm" TargetMode="External"/><Relationship Id="rId30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240" Type="http://schemas.openxmlformats.org/officeDocument/2006/relationships/hyperlink" Target="http://apnl.dnu.in.ua/arkhiv?id=19" TargetMode="External"/><Relationship Id="rId161" Type="http://schemas.openxmlformats.org/officeDocument/2006/relationships/hyperlink" Target="http://plaw.nlu.edu.ua/" TargetMode="External"/><Relationship Id="rId2799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3100" Type="http://schemas.openxmlformats.org/officeDocument/2006/relationships/hyperlink" Target="http://www.dli.donetsk.ua/" TargetMode="External"/><Relationship Id="rId978" Type="http://schemas.openxmlformats.org/officeDocument/2006/relationships/hyperlink" Target="http://www.legeasiviata.in.ua/index.php/acasa" TargetMode="External"/><Relationship Id="rId2659" Type="http://schemas.openxmlformats.org/officeDocument/2006/relationships/hyperlink" Target="http://kul.kiev.ua/gurnal-chasopis-kup-/" TargetMode="External"/><Relationship Id="rId2866" Type="http://schemas.openxmlformats.org/officeDocument/2006/relationships/hyperlink" Target="http://www.pjv.nuoua.od.ua/" TargetMode="External"/><Relationship Id="rId3917" Type="http://schemas.openxmlformats.org/officeDocument/2006/relationships/hyperlink" Target="http://www.lduvs.edu.ua/?z1=b,370" TargetMode="External"/><Relationship Id="rId50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5272" Type="http://schemas.openxmlformats.org/officeDocument/2006/relationships/hyperlink" Target="http://pb.univd.edu.ua/" TargetMode="External"/><Relationship Id="rId838" Type="http://schemas.openxmlformats.org/officeDocument/2006/relationships/hyperlink" Target="http://www.visnyk-juris.uzhnu.uz.ua/" TargetMode="External"/><Relationship Id="rId1468" Type="http://schemas.openxmlformats.org/officeDocument/2006/relationships/hyperlink" Target="http://www.lj.kherson.ua/" TargetMode="External"/><Relationship Id="rId1675" Type="http://schemas.openxmlformats.org/officeDocument/2006/relationships/hyperlink" Target="http://efp.in.ua/arhiv-nomeriv" TargetMode="External"/><Relationship Id="rId1882" Type="http://schemas.openxmlformats.org/officeDocument/2006/relationships/hyperlink" Target="http://jurnaluljuridic.in.ua/" TargetMode="External"/><Relationship Id="rId25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726" Type="http://schemas.openxmlformats.org/officeDocument/2006/relationships/hyperlink" Target="http://kul.kiev.ua/gurnal-chasopis-kup-/" TargetMode="External"/><Relationship Id="rId4081" Type="http://schemas.openxmlformats.org/officeDocument/2006/relationships/hyperlink" Target="http://journal.lvduvs.edu.ua/" TargetMode="External"/><Relationship Id="rId51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1328" Type="http://schemas.openxmlformats.org/officeDocument/2006/relationships/hyperlink" Target="http://www.legeasiviata.in.ua/index.php/acasa" TargetMode="External"/><Relationship Id="rId15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E%D1%80.%D0%BD." TargetMode="External"/><Relationship Id="rId29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905" Type="http://schemas.openxmlformats.org/officeDocument/2006/relationships/hyperlink" Target="http://visnyk.kh.ua/" TargetMode="External"/><Relationship Id="rId17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8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4" Type="http://schemas.openxmlformats.org/officeDocument/2006/relationships/hyperlink" Target="http://zakon5.rada.gov.ua/laws/show/2341-14/paran1892" TargetMode="External"/><Relationship Id="rId1602" Type="http://schemas.openxmlformats.org/officeDocument/2006/relationships/hyperlink" Target="http://vjhr.sk/ukr/" TargetMode="External"/><Relationship Id="rId4758" Type="http://schemas.openxmlformats.org/officeDocument/2006/relationships/hyperlink" Target="http://plaw.nlu.edu.ua/issue/archive" TargetMode="External"/><Relationship Id="rId4965" Type="http://schemas.openxmlformats.org/officeDocument/2006/relationships/hyperlink" Target="http://molodyvcheny.in.ua/" TargetMode="External"/><Relationship Id="rId3567" Type="http://schemas.openxmlformats.org/officeDocument/2006/relationships/hyperlink" Target="http://nbuv.gov.ua/UJRN/FP_index.htm_2016_2_10" TargetMode="External"/><Relationship Id="rId37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981" Type="http://schemas.openxmlformats.org/officeDocument/2006/relationships/hyperlink" Target="http://vlp.com.ua/taxonomy/term/3430" TargetMode="External"/><Relationship Id="rId46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8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4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78" TargetMode="External"/><Relationship Id="rId695" Type="http://schemas.openxmlformats.org/officeDocument/2006/relationships/hyperlink" Target="http://www.chasopysnapu.gp.gov.ua/" TargetMode="External"/><Relationship Id="rId21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376" Type="http://schemas.openxmlformats.org/officeDocument/2006/relationships/hyperlink" Target="http://www.pravoisuspilstvo.org.ua/" TargetMode="External"/><Relationship Id="rId2583" Type="http://schemas.openxmlformats.org/officeDocument/2006/relationships/hyperlink" Target="http://apnl.dnu.in.ua/arkhiv?id=25" TargetMode="External"/><Relationship Id="rId27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3427" Type="http://schemas.openxmlformats.org/officeDocument/2006/relationships/hyperlink" Target="http://eppd13.cz/?page_id=18" TargetMode="External"/><Relationship Id="rId3634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3841" Type="http://schemas.openxmlformats.org/officeDocument/2006/relationships/hyperlink" Target="http://vkslaw.knu.ua/1-2015-rik-problemy-dosudovoho-rozsliduvannia-2/44-problemy-kryminalnoho-protsesu/143-problemy-dokazuvannia-v-kryminalnomu-provadzhenni-v-poriadku-pereiniattia" TargetMode="External"/><Relationship Id="rId348" Type="http://schemas.openxmlformats.org/officeDocument/2006/relationships/hyperlink" Target="file:///C:\Users\shmalenja.sv\AppData\Roaming\Microsoft\Word\&#1028;&#1074;&#1088;&#1086;&#1087;&#1077;&#1081;&#1089;&#1100;&#1082;&#1110;%20&#1087;&#1077;&#1088;&#1089;&#1087;&#1077;&#1082;&#1090;&#1080;&#1074;&#1080;" TargetMode="External"/><Relationship Id="rId555" Type="http://schemas.openxmlformats.org/officeDocument/2006/relationships/hyperlink" Target="http://nauka.nlu.edu.ua/?p=600" TargetMode="External"/><Relationship Id="rId762" Type="http://schemas.openxmlformats.org/officeDocument/2006/relationships/hyperlink" Target="http://www.lj.kherson.ua/" TargetMode="External"/><Relationship Id="rId11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13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029" Type="http://schemas.openxmlformats.org/officeDocument/2006/relationships/hyperlink" Target="http://www.nvppp.in.ua/" TargetMode="External"/><Relationship Id="rId2236" Type="http://schemas.openxmlformats.org/officeDocument/2006/relationships/hyperlink" Target="http://www.lj.kherson.ua/" TargetMode="External"/><Relationship Id="rId2443" Type="http://schemas.openxmlformats.org/officeDocument/2006/relationships/hyperlink" Target="http://vkslaw.knu.ua/1-2015-rik-problemy-dosudovoho-rozsliduvannia-2/111-poberezhnyk-ao" TargetMode="External"/><Relationship Id="rId2650" Type="http://schemas.openxmlformats.org/officeDocument/2006/relationships/hyperlink" Target="http://jurnaluljuridic.in.ua/" TargetMode="External"/><Relationship Id="rId3701" Type="http://schemas.openxmlformats.org/officeDocument/2006/relationships/hyperlink" Target="http://www.blackseafoundationoflaw.org.ua/" TargetMode="External"/><Relationship Id="rId208" Type="http://schemas.openxmlformats.org/officeDocument/2006/relationships/hyperlink" Target="http://forumprava.pp.ua" TargetMode="External"/><Relationship Id="rId4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622" Type="http://schemas.openxmlformats.org/officeDocument/2006/relationships/hyperlink" Target="http://nbuv.gov.ua/UJRN/Pgip_2016_3_27" TargetMode="External"/><Relationship Id="rId10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1252" Type="http://schemas.openxmlformats.org/officeDocument/2006/relationships/hyperlink" Target="http://vkslaw.knu.ua/vipuski" TargetMode="External"/><Relationship Id="rId23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5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112" Type="http://schemas.openxmlformats.org/officeDocument/2006/relationships/hyperlink" Target="http://www.lduvs.edu.ua/?z1=b,370" TargetMode="External"/><Relationship Id="rId4268" Type="http://schemas.openxmlformats.org/officeDocument/2006/relationships/hyperlink" Target="http://www.visnyk-juris.uzhnu.uz.ua/" TargetMode="External"/><Relationship Id="rId44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53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29:%D0%9F%D1%80%D0%B0%D0%B2%D0%BE" TargetMode="External"/><Relationship Id="rId3077" Type="http://schemas.openxmlformats.org/officeDocument/2006/relationships/hyperlink" Target="http://vkslaw.knu.ua/vipuski" TargetMode="External"/><Relationship Id="rId32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41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6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19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093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491" Type="http://schemas.openxmlformats.org/officeDocument/2006/relationships/hyperlink" Target="http://www.lj.kherson.ua/" TargetMode="External"/><Relationship Id="rId4335" Type="http://schemas.openxmlformats.org/officeDocument/2006/relationships/hyperlink" Target="http://www.chasopysnapu.gp.gov.ua/" TargetMode="External"/><Relationship Id="rId45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1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351" Type="http://schemas.openxmlformats.org/officeDocument/2006/relationships/hyperlink" Target="http://www.dli.donetsk.ua/" TargetMode="External"/><Relationship Id="rId4402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72" Type="http://schemas.openxmlformats.org/officeDocument/2006/relationships/hyperlink" Target="http://nauka.nlu.edu.ua/?p=600" TargetMode="External"/><Relationship Id="rId2160" Type="http://schemas.openxmlformats.org/officeDocument/2006/relationships/hyperlink" Target="https://www.nusta.edu.ua/mizhnarodnij-yuridichnij-visnik" TargetMode="External"/><Relationship Id="rId3004" Type="http://schemas.openxmlformats.org/officeDocument/2006/relationships/hyperlink" Target="https://www.nusta.edu.ua/mizhnarodnij-yuridichnij-visnik" TargetMode="External"/><Relationship Id="rId3211" Type="http://schemas.openxmlformats.org/officeDocument/2006/relationships/hyperlink" Target="http://www.pravoisuspilstvo.org.ua/" TargetMode="External"/><Relationship Id="rId132" Type="http://schemas.openxmlformats.org/officeDocument/2006/relationships/hyperlink" Target="http://www.vestnik-pravo.mgu.od.ua/" TargetMode="External"/><Relationship Id="rId20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5176" Type="http://schemas.openxmlformats.org/officeDocument/2006/relationships/hyperlink" Target="http://www.gp.gov.ua/" TargetMode="External"/><Relationship Id="rId1579" Type="http://schemas.openxmlformats.org/officeDocument/2006/relationships/hyperlink" Target="http://pb.univd.edu.ua/" TargetMode="External"/><Relationship Id="rId29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192" Type="http://schemas.openxmlformats.org/officeDocument/2006/relationships/hyperlink" Target="http://nbuv.gov.ua/UJRN/Vlnu_yu_2015_62_22" TargetMode="External"/><Relationship Id="rId50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5243" Type="http://schemas.openxmlformats.org/officeDocument/2006/relationships/hyperlink" Target="http://lawjourn.naiau.kiev.ua/index.php/ua/" TargetMode="External"/><Relationship Id="rId949" Type="http://schemas.openxmlformats.org/officeDocument/2006/relationships/hyperlink" Target="http://jrnl.nau.edu.ua/index.php/UV/index" TargetMode="External"/><Relationship Id="rId17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993" Type="http://schemas.openxmlformats.org/officeDocument/2006/relationships/hyperlink" Target="http://nbuv.gov.ua/j-pdf/Vlduvs_2016_1_30.pdf" TargetMode="External"/><Relationship Id="rId2837" Type="http://schemas.openxmlformats.org/officeDocument/2006/relationships/hyperlink" Target="http://vkslaw.knu.ua/1-2015-rik-problemy-dosudovoho-rozsliduvannia/34-problemy-kryminalnoho-protsesu/108-zabezpechennia-operatyvnymy-pidrozdilamy-kryminalnoho-protsesualnoho-dokazuvannia-iak-naukova-katehoriia" TargetMode="External"/><Relationship Id="rId4052" Type="http://schemas.openxmlformats.org/officeDocument/2006/relationships/hyperlink" Target="http://www.visnyknapu.gp.gov.ua/visnyk/visnyk.html" TargetMode="External"/><Relationship Id="rId5103" Type="http://schemas.openxmlformats.org/officeDocument/2006/relationships/hyperlink" Target="http://www.law.stateandregions.zp.ua/" TargetMode="External"/><Relationship Id="rId78" Type="http://schemas.openxmlformats.org/officeDocument/2006/relationships/hyperlink" Target="http://zakon3.rada.gov.ua/laws/show/1129-15/paran80" TargetMode="External"/><Relationship Id="rId8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1439" Type="http://schemas.openxmlformats.org/officeDocument/2006/relationships/hyperlink" Target="http://www.gp.gov.ua/" TargetMode="External"/><Relationship Id="rId1646" Type="http://schemas.openxmlformats.org/officeDocument/2006/relationships/hyperlink" Target="http://www.naiau.kiev.ua/philosophy/index.php/ua/" TargetMode="External"/><Relationship Id="rId18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904" Type="http://schemas.openxmlformats.org/officeDocument/2006/relationships/hyperlink" Target="http://www.pravoisuspilstvo.org.ua/" TargetMode="External"/><Relationship Id="rId5310" Type="http://schemas.openxmlformats.org/officeDocument/2006/relationships/hyperlink" Target="http://journals.hnpu.edu.ua/ojs/law/issue/archive" TargetMode="External"/><Relationship Id="rId1506" Type="http://schemas.openxmlformats.org/officeDocument/2006/relationships/hyperlink" Target="http://www.pravoisuspilstvo.org.ua/" TargetMode="External"/><Relationship Id="rId1713" Type="http://schemas.openxmlformats.org/officeDocument/2006/relationships/hyperlink" Target="http://jrnl.nau.edu.ua/index.php/UV/index" TargetMode="External"/><Relationship Id="rId1920" Type="http://schemas.openxmlformats.org/officeDocument/2006/relationships/hyperlink" Target="http://www.naiau.kiev.ua/scientbul/index.php/ua/" TargetMode="External"/><Relationship Id="rId4869" Type="http://schemas.openxmlformats.org/officeDocument/2006/relationships/hyperlink" Target="http://tlaw.nlu.edu.ua/" TargetMode="External"/><Relationship Id="rId3678" Type="http://schemas.openxmlformats.org/officeDocument/2006/relationships/hyperlink" Target="http://lsej.org.ua/" TargetMode="External"/><Relationship Id="rId38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729" Type="http://schemas.openxmlformats.org/officeDocument/2006/relationships/hyperlink" Target="http://www.visnyk-juris.uzhnu.uz.ua/" TargetMode="External"/><Relationship Id="rId49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5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487" Type="http://schemas.openxmlformats.org/officeDocument/2006/relationships/hyperlink" Target="http://jurnaluljuridic.in.ua/" TargetMode="External"/><Relationship Id="rId26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538" Type="http://schemas.openxmlformats.org/officeDocument/2006/relationships/hyperlink" Target="http://vkslaw.knu.ua/1-2015-rik-problemy-dosudovoho-rozsliduvannia-3/30-trybuna-molodoho-vchenoho/92-zastosuvannia-zakhodiv-zabezpechennia-kryminalnoho-provadzhennia-u-pidhotovchomu-sudovomu-provadzhenni-problemy-dokazuvannia" TargetMode="External"/><Relationship Id="rId3745" Type="http://schemas.openxmlformats.org/officeDocument/2006/relationships/hyperlink" Target="http://www.legeasiviata.in.ua/index.php/acasa" TargetMode="External"/><Relationship Id="rId459" Type="http://schemas.openxmlformats.org/officeDocument/2006/relationships/hyperlink" Target="http://www.legeasiviata.in.ua/index.php/acasa" TargetMode="External"/><Relationship Id="rId66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E%D1%81%D0%BA%D0%BE%D0%B2%D1%87%D0%B5%D0%BD%D0%BA%D0%BE%20%D0%94$" TargetMode="External"/><Relationship Id="rId873" Type="http://schemas.openxmlformats.org/officeDocument/2006/relationships/hyperlink" Target="http://kia.court.gov.ua/sud2690/1j/3j/" TargetMode="External"/><Relationship Id="rId10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2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347" Type="http://schemas.openxmlformats.org/officeDocument/2006/relationships/hyperlink" Target="http://vkslaw.knu.ua/1-2015-rik-problemy-dosudovoho-rozsliduvannia-2/20-farynnyk-v-i" TargetMode="External"/><Relationship Id="rId2554" Type="http://schemas.openxmlformats.org/officeDocument/2006/relationships/hyperlink" Target="http://lawjourn.naiau.kiev.ua/index.php/ua/" TargetMode="External"/><Relationship Id="rId3952" Type="http://schemas.openxmlformats.org/officeDocument/2006/relationships/hyperlink" Target="http://www.dli.donetsk.ua/" TargetMode="External"/><Relationship Id="rId319" Type="http://schemas.openxmlformats.org/officeDocument/2006/relationships/hyperlink" Target="http://dspace.onua.edu.ua/handle/11300/6405" TargetMode="External"/><Relationship Id="rId526" Type="http://schemas.openxmlformats.org/officeDocument/2006/relationships/hyperlink" Target="http://www.esnuir.eenu.edu.ua/handle/123456789/1809" TargetMode="External"/><Relationship Id="rId1156" Type="http://schemas.openxmlformats.org/officeDocument/2006/relationships/hyperlink" Target="http://legal.nam.edu.ua/" TargetMode="External"/><Relationship Id="rId13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2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2761" Type="http://schemas.openxmlformats.org/officeDocument/2006/relationships/hyperlink" Target="http://firjournal.com.ua/" TargetMode="External"/><Relationship Id="rId3605" Type="http://schemas.openxmlformats.org/officeDocument/2006/relationships/hyperlink" Target="http://vkslaw.knu.ua/vipuski" TargetMode="External"/><Relationship Id="rId3812" Type="http://schemas.openxmlformats.org/officeDocument/2006/relationships/hyperlink" Target="http://www.legeasiviata.in.ua/index.php/acasa" TargetMode="External"/><Relationship Id="rId7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940" Type="http://schemas.openxmlformats.org/officeDocument/2006/relationships/hyperlink" Target="https://www.nusta.edu.ua/mizhnarodnij-yuridichnij-visnik" TargetMode="External"/><Relationship Id="rId1016" Type="http://schemas.openxmlformats.org/officeDocument/2006/relationships/hyperlink" Target="http://nbuv.gov.ua/j-tit/FP_index.htm" TargetMode="External"/><Relationship Id="rId15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4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2621" Type="http://schemas.openxmlformats.org/officeDocument/2006/relationships/hyperlink" Target="http://vkslaw.knu.ua/1-2015-rik-problemy-dosudovoho-rozsliduvannia-2/44-problemy-kryminalnoho-protsesu/137-stanovlennia-ta-rozvytok-diialnosti-orhaniv-dosudovoho-rozsliduvannia-za-statutom-kryminalnoho-sudochynstva-1864-r-ta-ikh-mistse-u-kryminalnomu-protsesualnomu-dokazuvanni" TargetMode="External"/><Relationship Id="rId8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2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430" Type="http://schemas.openxmlformats.org/officeDocument/2006/relationships/hyperlink" Target="http://lsej.org.ua/" TargetMode="External"/><Relationship Id="rId43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586" Type="http://schemas.openxmlformats.org/officeDocument/2006/relationships/hyperlink" Target="http://kndise.gov.ua/activity/metodics" TargetMode="External"/><Relationship Id="rId4793" Type="http://schemas.openxmlformats.org/officeDocument/2006/relationships/hyperlink" Target="http://www.pap.in.ua/" TargetMode="External"/><Relationship Id="rId3188" Type="http://schemas.openxmlformats.org/officeDocument/2006/relationships/hyperlink" Target="https://www.nusta.edu.ua/mizhnarodnij-yuridichnij-visnik" TargetMode="External"/><Relationship Id="rId3395" Type="http://schemas.openxmlformats.org/officeDocument/2006/relationships/hyperlink" Target="http://www.pap.in.ua/" TargetMode="External"/><Relationship Id="rId4239" Type="http://schemas.openxmlformats.org/officeDocument/2006/relationships/hyperlink" Target="http://naukaipravoohorona.com/" TargetMode="External"/><Relationship Id="rId44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653" Type="http://schemas.openxmlformats.org/officeDocument/2006/relationships/hyperlink" Target="http://www.pap.in.ua/" TargetMode="External"/><Relationship Id="rId4860" Type="http://schemas.openxmlformats.org/officeDocument/2006/relationships/hyperlink" Target="http://lsej.org.ua/" TargetMode="External"/><Relationship Id="rId3048" Type="http://schemas.openxmlformats.org/officeDocument/2006/relationships/hyperlink" Target="http://visnyk.univd.edu.ua/" TargetMode="External"/><Relationship Id="rId3255" Type="http://schemas.openxmlformats.org/officeDocument/2006/relationships/hyperlink" Target="http://vkslaw.knu.ua/1-2015-rik-problemy-dosudovoho-rozsliduvannia/92-malovana-ti" TargetMode="External"/><Relationship Id="rId3462" Type="http://schemas.openxmlformats.org/officeDocument/2006/relationships/hyperlink" Target="http://vkslaw.knu.ua/1-2015-rik-problemy-dosudovoho-rozsliduvannia-3/30-trybuna-molodoho-vchenoho/94-perspektivi-udoskonalennya-diyal-nosti-pravookhoronnikh-organiv-z-rozshuku-osib-yaki-perekhovuyut-sya-vid-organiv-dosudovogo-rozsliduvannya-ta-sudu" TargetMode="External"/><Relationship Id="rId4306" Type="http://schemas.openxmlformats.org/officeDocument/2006/relationships/hyperlink" Target="http://kul.kiev.ua/gurnal-chasopis-kup-/" TargetMode="External"/><Relationship Id="rId4513" Type="http://schemas.openxmlformats.org/officeDocument/2006/relationships/hyperlink" Target="http://www.pap.in.ua/" TargetMode="External"/><Relationship Id="rId47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76" Type="http://schemas.openxmlformats.org/officeDocument/2006/relationships/hyperlink" Target="http://www.legal.nam.edu.ua/" TargetMode="External"/><Relationship Id="rId3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5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20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271" Type="http://schemas.openxmlformats.org/officeDocument/2006/relationships/hyperlink" Target="http://www.pravoisuspilstvo.org.ua/" TargetMode="External"/><Relationship Id="rId3115" Type="http://schemas.openxmlformats.org/officeDocument/2006/relationships/hyperlink" Target="http://www.pravoisuspilstvo.org.ua/" TargetMode="External"/><Relationship Id="rId33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2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080" Type="http://schemas.openxmlformats.org/officeDocument/2006/relationships/hyperlink" Target="http://molodyvcheny.in.ua/" TargetMode="External"/><Relationship Id="rId2131" Type="http://schemas.openxmlformats.org/officeDocument/2006/relationships/hyperlink" Target="http://www.gp.gov.ua/" TargetMode="External"/><Relationship Id="rId5287" Type="http://schemas.openxmlformats.org/officeDocument/2006/relationships/hyperlink" Target="http://pb.univd.edu.ua/" TargetMode="External"/><Relationship Id="rId103" Type="http://schemas.openxmlformats.org/officeDocument/2006/relationships/hyperlink" Target="http://www.lduvs.edu.ua/?z1=b,370" TargetMode="External"/><Relationship Id="rId310" Type="http://schemas.openxmlformats.org/officeDocument/2006/relationships/hyperlink" Target="http://www.visnyk-juris.uzhnu.uz.ua/" TargetMode="External"/><Relationship Id="rId40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51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525" TargetMode="External"/><Relationship Id="rId1897" Type="http://schemas.openxmlformats.org/officeDocument/2006/relationships/hyperlink" Target="http://www.law.stateandregions.zp.ua/" TargetMode="External"/><Relationship Id="rId2948" Type="http://schemas.openxmlformats.org/officeDocument/2006/relationships/hyperlink" Target="http://pravo.unesco-socio.in.ua/pro-nas/" TargetMode="External"/><Relationship Id="rId53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1757" Type="http://schemas.openxmlformats.org/officeDocument/2006/relationships/hyperlink" Target="http://naukaipravoohorona.com/" TargetMode="External"/><Relationship Id="rId1964" Type="http://schemas.openxmlformats.org/officeDocument/2006/relationships/hyperlink" Target="http://nbuv.gov.ua/UJRN/Pgip_2016_4_16" TargetMode="External"/><Relationship Id="rId2808" Type="http://schemas.openxmlformats.org/officeDocument/2006/relationships/hyperlink" Target="http://vkslaw.knu.ua/1-2015-rik-problemy-dosudovoho-rozsliduvannia/34-problemy-kryminalnoho-protsesu/112-dopustymist-dokaziv-v-teorii-ta-kpk-2012-roku" TargetMode="External"/><Relationship Id="rId41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370" Type="http://schemas.openxmlformats.org/officeDocument/2006/relationships/hyperlink" Target="http://www.legeasiviata.in.ua/index.php/acasa" TargetMode="External"/><Relationship Id="rId50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5214" Type="http://schemas.openxmlformats.org/officeDocument/2006/relationships/hyperlink" Target="http://www.gp.gov.ua/" TargetMode="External"/><Relationship Id="rId49" Type="http://schemas.openxmlformats.org/officeDocument/2006/relationships/hyperlink" Target="http://zakon0.rada.gov.ua/laws/show/4651-17/paran1378" TargetMode="External"/><Relationship Id="rId1617" Type="http://schemas.openxmlformats.org/officeDocument/2006/relationships/hyperlink" Target="http://pd.onu.edu.ua/issue/archive" TargetMode="External"/><Relationship Id="rId1824" Type="http://schemas.openxmlformats.org/officeDocument/2006/relationships/hyperlink" Target="http://www.chasopysnapu.gp.gov.ua/" TargetMode="External"/><Relationship Id="rId4023" Type="http://schemas.openxmlformats.org/officeDocument/2006/relationships/hyperlink" Target="http://www.pap.in.ua/" TargetMode="External"/><Relationship Id="rId42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8" TargetMode="External"/><Relationship Id="rId37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2598" Type="http://schemas.openxmlformats.org/officeDocument/2006/relationships/hyperlink" Target="http://lsej.org.ua/" TargetMode="External"/><Relationship Id="rId39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6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856" Type="http://schemas.openxmlformats.org/officeDocument/2006/relationships/hyperlink" Target="http://umsf.dp.ua/" TargetMode="External"/><Relationship Id="rId4907" Type="http://schemas.openxmlformats.org/officeDocument/2006/relationships/hyperlink" Target="http://dndekc.mvs.gov.ua/?page_id=3448" TargetMode="External"/><Relationship Id="rId50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7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9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2458" Type="http://schemas.openxmlformats.org/officeDocument/2006/relationships/hyperlink" Target="http://vkslaw.knu.ua/1-2015-rik-problemy-dosudovoho-rozsliduvannia-2/101-tsyhaniuk-yuv" TargetMode="External"/><Relationship Id="rId2665" Type="http://schemas.openxmlformats.org/officeDocument/2006/relationships/hyperlink" Target="http://vkslaw.knu.ua/vipuski" TargetMode="External"/><Relationship Id="rId28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35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7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39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0%B4%D0%BE%D0%B1%D0%BD%D0%B8%D0%B9%20%D0%9E$" TargetMode="External"/><Relationship Id="rId637" Type="http://schemas.openxmlformats.org/officeDocument/2006/relationships/hyperlink" Target="http://zakon3.rada.gov.ua/laws/show/2341-14/paran292" TargetMode="External"/><Relationship Id="rId8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12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4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16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2318" Type="http://schemas.openxmlformats.org/officeDocument/2006/relationships/hyperlink" Target="http://nbuv.gov.ua/UJRN/Pbzz_2016_31_5" TargetMode="External"/><Relationship Id="rId2525" Type="http://schemas.openxmlformats.org/officeDocument/2006/relationships/hyperlink" Target="http://www.gp.gov.ua/" TargetMode="External"/><Relationship Id="rId27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704" Type="http://schemas.openxmlformats.org/officeDocument/2006/relationships/hyperlink" Target="http://e-pub.aau.edu.ua/index.php/visnyk/" TargetMode="External"/><Relationship Id="rId9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127" Type="http://schemas.openxmlformats.org/officeDocument/2006/relationships/hyperlink" Target="http://www.law.stateandregions.zp.ua/" TargetMode="External"/><Relationship Id="rId13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541" Type="http://schemas.openxmlformats.org/officeDocument/2006/relationships/hyperlink" Target="http://www.nvppp.in.ua/" TargetMode="External"/><Relationship Id="rId4697" Type="http://schemas.openxmlformats.org/officeDocument/2006/relationships/hyperlink" Target="http://nbuv.gov.ua/UJRN/Nvknuvs_2016_1_21" TargetMode="External"/><Relationship Id="rId40" Type="http://schemas.openxmlformats.org/officeDocument/2006/relationships/hyperlink" Target="http://zakon5.rada.gov.ua/laws/show/2341-14/paran2655" TargetMode="External"/><Relationship Id="rId1401" Type="http://schemas.openxmlformats.org/officeDocument/2006/relationships/hyperlink" Target="http://www.lj.kherson.ua/" TargetMode="External"/><Relationship Id="rId3299" Type="http://schemas.openxmlformats.org/officeDocument/2006/relationships/hyperlink" Target="http://lsej.org.ua/" TargetMode="External"/><Relationship Id="rId45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7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3159" Type="http://schemas.openxmlformats.org/officeDocument/2006/relationships/hyperlink" Target="http://nbuv.gov.ua/UJRN/FP_index.htm_2016_1_30" TargetMode="External"/><Relationship Id="rId3366" Type="http://schemas.openxmlformats.org/officeDocument/2006/relationships/hyperlink" Target="http://vkslaw.knu.ua/1-2015-rik-problemy-dosudovoho-rozsliduvannia-3/1-starenkyi-o" TargetMode="External"/><Relationship Id="rId3573" Type="http://schemas.openxmlformats.org/officeDocument/2006/relationships/hyperlink" Target="http://pgp-journal.kiev.ua/" TargetMode="External"/><Relationship Id="rId4417" Type="http://schemas.openxmlformats.org/officeDocument/2006/relationships/hyperlink" Target="http://www.naiau.kiev.ua/scientbul/index.php/ua/" TargetMode="External"/><Relationship Id="rId4971" Type="http://schemas.openxmlformats.org/officeDocument/2006/relationships/hyperlink" Target="http://www.chasopysnapu.gp.gov.ua/" TargetMode="External"/><Relationship Id="rId287" Type="http://schemas.openxmlformats.org/officeDocument/2006/relationships/hyperlink" Target="http://www.visnikkau.org/" TargetMode="External"/><Relationship Id="rId494" Type="http://schemas.openxmlformats.org/officeDocument/2006/relationships/hyperlink" Target="http://plaw.nlu.edu.ua/issue/archive" TargetMode="External"/><Relationship Id="rId2175" Type="http://schemas.openxmlformats.org/officeDocument/2006/relationships/hyperlink" Target="http://sc.gov.ua/ua/oficijni_drukovani_vidannja.html" TargetMode="External"/><Relationship Id="rId2382" Type="http://schemas.openxmlformats.org/officeDocument/2006/relationships/hyperlink" Target="http://www.pjv.nuoua.od.ua/" TargetMode="External"/><Relationship Id="rId3019" Type="http://schemas.openxmlformats.org/officeDocument/2006/relationships/hyperlink" Target="http://www.prc.com.ua" TargetMode="External"/><Relationship Id="rId3226" Type="http://schemas.openxmlformats.org/officeDocument/2006/relationships/hyperlink" Target="http://eppd13.cz/wp-content/uploads/2016/2016-3-1/eppd_2016_3_1.pdf" TargetMode="External"/><Relationship Id="rId37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624" Type="http://schemas.openxmlformats.org/officeDocument/2006/relationships/hyperlink" Target="http://dndekc.mvs.gov.ua/?page_id=3448" TargetMode="External"/><Relationship Id="rId48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147" Type="http://schemas.openxmlformats.org/officeDocument/2006/relationships/hyperlink" Target="http://ivpz.org/zb-rnik-naukovich-prats-2" TargetMode="External"/><Relationship Id="rId3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1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0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433" Type="http://schemas.openxmlformats.org/officeDocument/2006/relationships/hyperlink" Target="http://visnyk.univd.edu.ua/" TargetMode="External"/><Relationship Id="rId36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561" Type="http://schemas.openxmlformats.org/officeDocument/2006/relationships/hyperlink" Target="http://e-pub.aau.edu.ua/index.php/visnyk/" TargetMode="External"/><Relationship Id="rId22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500" Type="http://schemas.openxmlformats.org/officeDocument/2006/relationships/hyperlink" Target="http://www.gp.gov.ua/" TargetMode="External"/><Relationship Id="rId214" Type="http://schemas.openxmlformats.org/officeDocument/2006/relationships/hyperlink" Target="http://molodyvcheny.in.ua/" TargetMode="External"/><Relationship Id="rId421" Type="http://schemas.openxmlformats.org/officeDocument/2006/relationships/hyperlink" Target="http://lcslaw.knu.ua/" TargetMode="External"/><Relationship Id="rId1051" Type="http://schemas.openxmlformats.org/officeDocument/2006/relationships/hyperlink" Target="http://molodyvcheny.in.ua/" TargetMode="External"/><Relationship Id="rId21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5258" Type="http://schemas.openxmlformats.org/officeDocument/2006/relationships/hyperlink" Target="http://www.visnyknapu.gp.gov.ua/visnyk/visnyk.html" TargetMode="External"/><Relationship Id="rId1868" Type="http://schemas.openxmlformats.org/officeDocument/2006/relationships/hyperlink" Target="http://dndekc.mvs.gov.ua/?page_id=3448" TargetMode="External"/><Relationship Id="rId4067" Type="http://schemas.openxmlformats.org/officeDocument/2006/relationships/hyperlink" Target="http://vjhr.sk/ukr/" TargetMode="External"/><Relationship Id="rId4274" Type="http://schemas.openxmlformats.org/officeDocument/2006/relationships/hyperlink" Target="http://www.prc.com.ua" TargetMode="External"/><Relationship Id="rId44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51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5325" Type="http://schemas.openxmlformats.org/officeDocument/2006/relationships/hyperlink" Target="http://nbuv.gov.ua/UJRN/Pib_2016_1_6" TargetMode="External"/><Relationship Id="rId29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083" Type="http://schemas.openxmlformats.org/officeDocument/2006/relationships/hyperlink" Target="http://www.naiau.kiev.ua/philosophy/index.php/ua/" TargetMode="External"/><Relationship Id="rId32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134" Type="http://schemas.openxmlformats.org/officeDocument/2006/relationships/hyperlink" Target="http://vjhr.sk/ukr/" TargetMode="External"/><Relationship Id="rId4341" Type="http://schemas.openxmlformats.org/officeDocument/2006/relationships/hyperlink" Target="http://www.legeasiviata.in.ua/index.php/acasa" TargetMode="External"/><Relationship Id="rId1728" Type="http://schemas.openxmlformats.org/officeDocument/2006/relationships/hyperlink" Target="http://www.naiau.kiev.ua/scientbul/index.php/ua/" TargetMode="External"/><Relationship Id="rId19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3150" Type="http://schemas.openxmlformats.org/officeDocument/2006/relationships/hyperlink" Target="http://www.esnuir.eenu.edu.ua/handle/123456789/1809" TargetMode="External"/><Relationship Id="rId4201" Type="http://schemas.openxmlformats.org/officeDocument/2006/relationships/hyperlink" Target="http://www.visnyk-juris.uzhnu.uz.ua/" TargetMode="External"/><Relationship Id="rId3010" Type="http://schemas.openxmlformats.org/officeDocument/2006/relationships/hyperlink" Target="http://www.pjv.nuoua.od.ua/" TargetMode="External"/><Relationship Id="rId39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4" Type="http://schemas.microsoft.com/office/2007/relationships/stylesWithEffects" Target="stylesWithEffects.xml"/><Relationship Id="rId888" Type="http://schemas.openxmlformats.org/officeDocument/2006/relationships/hyperlink" Target="http://academy.ssu.gov.ua/ua/page/fah.htm" TargetMode="External"/><Relationship Id="rId2569" Type="http://schemas.openxmlformats.org/officeDocument/2006/relationships/hyperlink" Target="http://www.pjv.nuoua.od.ua/" TargetMode="External"/><Relationship Id="rId2776" Type="http://schemas.openxmlformats.org/officeDocument/2006/relationships/hyperlink" Target="http://lsej.org.ua/" TargetMode="External"/><Relationship Id="rId2983" Type="http://schemas.openxmlformats.org/officeDocument/2006/relationships/hyperlink" Target="http://www.nvppp.in.ua/" TargetMode="External"/><Relationship Id="rId3827" Type="http://schemas.openxmlformats.org/officeDocument/2006/relationships/hyperlink" Target="http://www.visnyk-juris.uzhnu.uz.ua/" TargetMode="External"/><Relationship Id="rId51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748" Type="http://schemas.openxmlformats.org/officeDocument/2006/relationships/hyperlink" Target="http://evro-perspektyvy.unesco-socio.in.ua/" TargetMode="External"/><Relationship Id="rId955" Type="http://schemas.openxmlformats.org/officeDocument/2006/relationships/hyperlink" Target="http://www.esnuir.eenu.edu.ua/handle/123456789/1809" TargetMode="External"/><Relationship Id="rId13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1585" Type="http://schemas.openxmlformats.org/officeDocument/2006/relationships/hyperlink" Target="http://www.naiau.kiev.ua/scientbul/index.php/ua/" TargetMode="External"/><Relationship Id="rId17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24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26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843" Type="http://schemas.openxmlformats.org/officeDocument/2006/relationships/hyperlink" Target="https://www.nusta.edu.ua/mizhnarodnij-yuridichnij-visnik" TargetMode="External"/><Relationship Id="rId5042" Type="http://schemas.openxmlformats.org/officeDocument/2006/relationships/hyperlink" Target="http://nbuv.gov.ua/UJRN/Pgip_2016_2_29" TargetMode="External"/><Relationship Id="rId84" Type="http://schemas.openxmlformats.org/officeDocument/2006/relationships/hyperlink" Target="http://zakon3.rada.gov.ua/laws/show/1129-15/paran681" TargetMode="External"/><Relationship Id="rId608" Type="http://schemas.openxmlformats.org/officeDocument/2006/relationships/hyperlink" Target="http://www.law.stateandregions.zp.ua/" TargetMode="External"/><Relationship Id="rId815" Type="http://schemas.openxmlformats.org/officeDocument/2006/relationships/hyperlink" Target="http://www.ssp-journal.in.ua/" TargetMode="External"/><Relationship Id="rId12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1445" Type="http://schemas.openxmlformats.org/officeDocument/2006/relationships/hyperlink" Target="http://nbuv.gov.ua/UJRN/Nvknuvs_2016_1_11" TargetMode="External"/><Relationship Id="rId1652" Type="http://schemas.openxmlformats.org/officeDocument/2006/relationships/hyperlink" Target="http://nbuv.gov.ua/UJRN/vprc_2016_6_5" TargetMode="External"/><Relationship Id="rId1305" Type="http://schemas.openxmlformats.org/officeDocument/2006/relationships/hyperlink" Target="http://molodyvcheny.in.ua/" TargetMode="External"/><Relationship Id="rId2703" Type="http://schemas.openxmlformats.org/officeDocument/2006/relationships/hyperlink" Target="http://www.visnyk-juris.uzhnu.uz.ua/" TargetMode="External"/><Relationship Id="rId29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1512" Type="http://schemas.openxmlformats.org/officeDocument/2006/relationships/hyperlink" Target="http://plaw.nlu.edu.ua/issue/archive" TargetMode="External"/><Relationship Id="rId4668" Type="http://schemas.openxmlformats.org/officeDocument/2006/relationships/hyperlink" Target="http://dndekc.mvs.gov.ua/?page_id=3448" TargetMode="External"/><Relationship Id="rId4875" Type="http://schemas.openxmlformats.org/officeDocument/2006/relationships/hyperlink" Target="http://nbuv.gov.ua/UJRN/Pupch_2015_3_59" TargetMode="External"/><Relationship Id="rId11" Type="http://schemas.openxmlformats.org/officeDocument/2006/relationships/hyperlink" Target="http://zakon5.rada.gov.ua/laws/show/2341-14/paran10" TargetMode="External"/><Relationship Id="rId398" Type="http://schemas.openxmlformats.org/officeDocument/2006/relationships/hyperlink" Target="http://nauka.nlu.edu.ua/?p=600" TargetMode="External"/><Relationship Id="rId20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477" Type="http://schemas.openxmlformats.org/officeDocument/2006/relationships/hyperlink" Target="http://vkslaw.knu.ua/vipuski" TargetMode="External"/><Relationship Id="rId36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8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528" Type="http://schemas.openxmlformats.org/officeDocument/2006/relationships/hyperlink" Target="http://www.visnikkau.org/" TargetMode="External"/><Relationship Id="rId4735" Type="http://schemas.openxmlformats.org/officeDocument/2006/relationships/hyperlink" Target="http://www.nvppp.in.ua/" TargetMode="External"/><Relationship Id="rId49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286" Type="http://schemas.openxmlformats.org/officeDocument/2006/relationships/hyperlink" Target="http://nbuv.gov.ua/UJRN/Pis_2016_3%282%29__28" TargetMode="External"/><Relationship Id="rId2493" Type="http://schemas.openxmlformats.org/officeDocument/2006/relationships/hyperlink" Target="http://visnyk-pravo.mdu.in.ua/index/ukrajinska_versija/0-12" TargetMode="External"/><Relationship Id="rId33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3544" Type="http://schemas.openxmlformats.org/officeDocument/2006/relationships/hyperlink" Target="http://jurnaluljuridic.in.ua/" TargetMode="External"/><Relationship Id="rId3751" Type="http://schemas.openxmlformats.org/officeDocument/2006/relationships/hyperlink" Target="https://www.nusta.edu.ua/mizhnarodnij-yuridichnij-visnik" TargetMode="External"/><Relationship Id="rId4802" Type="http://schemas.openxmlformats.org/officeDocument/2006/relationships/hyperlink" Target="http://pb.univd.edu.ua/" TargetMode="External"/><Relationship Id="rId258" Type="http://schemas.openxmlformats.org/officeDocument/2006/relationships/hyperlink" Target="http://www.legeasiviata.in.ua/index.php/acasa" TargetMode="External"/><Relationship Id="rId465" Type="http://schemas.openxmlformats.org/officeDocument/2006/relationships/hyperlink" Target="http://www.pap.in.ua/" TargetMode="External"/><Relationship Id="rId672" Type="http://schemas.openxmlformats.org/officeDocument/2006/relationships/hyperlink" Target="http://kul.kiev.ua/gurnal-chasopis-kup-/" TargetMode="External"/><Relationship Id="rId10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146" Type="http://schemas.openxmlformats.org/officeDocument/2006/relationships/hyperlink" Target="http://www.legeasiviata.in.ua/index.php/acasa" TargetMode="External"/><Relationship Id="rId2353" Type="http://schemas.openxmlformats.org/officeDocument/2006/relationships/hyperlink" Target="http://www.dli.donetsk.ua/" TargetMode="External"/><Relationship Id="rId2560" Type="http://schemas.openxmlformats.org/officeDocument/2006/relationships/hyperlink" Target="http://www.visnyk-juris.uzhnu.uz.ua/" TargetMode="External"/><Relationship Id="rId34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6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18" Type="http://schemas.openxmlformats.org/officeDocument/2006/relationships/hyperlink" Target="http://www.economiclaw.kiev.ua/uk" TargetMode="External"/><Relationship Id="rId3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532" Type="http://schemas.openxmlformats.org/officeDocument/2006/relationships/hyperlink" Target="http://lsej.org.ua/" TargetMode="External"/><Relationship Id="rId1162" Type="http://schemas.openxmlformats.org/officeDocument/2006/relationships/hyperlink" Target="http://pravo.unesco-socio.in.ua/pro-nas/" TargetMode="External"/><Relationship Id="rId2006" Type="http://schemas.openxmlformats.org/officeDocument/2006/relationships/hyperlink" Target="http://apnl.dnu.in.ua/arkhiv?id=21" TargetMode="External"/><Relationship Id="rId2213" Type="http://schemas.openxmlformats.org/officeDocument/2006/relationships/hyperlink" Target="http://www.ssp-journal.in.ua/" TargetMode="External"/><Relationship Id="rId24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5369" Type="http://schemas.openxmlformats.org/officeDocument/2006/relationships/hyperlink" Target="http://eppd13.cz/?page_id=18" TargetMode="External"/><Relationship Id="rId10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178" Type="http://schemas.openxmlformats.org/officeDocument/2006/relationships/hyperlink" Target="http://journal.lvduvs.edu.ua/" TargetMode="External"/><Relationship Id="rId43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4592" Type="http://schemas.openxmlformats.org/officeDocument/2006/relationships/hyperlink" Target="http://vkslaw.knu.ua/1-2015-rik-problemy-dosudovoho-rozsliduvannia-3/48-luk-ianchykov-ye-d" TargetMode="External"/><Relationship Id="rId52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1979" Type="http://schemas.openxmlformats.org/officeDocument/2006/relationships/hyperlink" Target="http://dndekc.mvs.gov.ua/?page_id=3448" TargetMode="External"/><Relationship Id="rId3194" Type="http://schemas.openxmlformats.org/officeDocument/2006/relationships/hyperlink" Target="http://pravo.unesco-socio.in.ua/pro-nas/" TargetMode="External"/><Relationship Id="rId4038" Type="http://schemas.openxmlformats.org/officeDocument/2006/relationships/hyperlink" Target="http://pravo.unesco-socio.in.ua/pro-nas/" TargetMode="External"/><Relationship Id="rId4245" Type="http://schemas.openxmlformats.org/officeDocument/2006/relationships/hyperlink" Target="http://nauka.nlu.edu.ua/?p=600" TargetMode="External"/><Relationship Id="rId1839" Type="http://schemas.openxmlformats.org/officeDocument/2006/relationships/hyperlink" Target="http://jurnaluljuridic.in.ua/" TargetMode="External"/><Relationship Id="rId3054" Type="http://schemas.openxmlformats.org/officeDocument/2006/relationships/hyperlink" Target="http://vkslaw.knu.ua/1-2015-rik-problemy-dosudovoho-rozsliduvannia-2/1-starenkyi-o" TargetMode="External"/><Relationship Id="rId44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82" Type="http://schemas.openxmlformats.org/officeDocument/2006/relationships/hyperlink" Target="http://e-pub.aau.edu.ua/index.php/visnyk/" TargetMode="External"/><Relationship Id="rId1906" Type="http://schemas.openxmlformats.org/officeDocument/2006/relationships/hyperlink" Target="http://nadpsu.edu.ua/index.php" TargetMode="External"/><Relationship Id="rId3261" Type="http://schemas.openxmlformats.org/officeDocument/2006/relationships/hyperlink" Target="http://vkslaw.knu.ua/1-2015-rik-problemy-dosudovoho-rozsliduvannia-2/44-problemy-kryminalnoho-protsesu/138-prediavlennia-dlia-vpiznannia-zasib-informatsiinoho-zabezpechennia-rozsliduvannia" TargetMode="External"/><Relationship Id="rId41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312" Type="http://schemas.openxmlformats.org/officeDocument/2006/relationships/hyperlink" Target="http://www.visnyk-juris.uzhnu.uz.ua/" TargetMode="External"/><Relationship Id="rId2070" Type="http://schemas.openxmlformats.org/officeDocument/2006/relationships/hyperlink" Target="http://publications.lnu.edu.ua/bulletins/index.php/law/index" TargetMode="External"/><Relationship Id="rId3121" Type="http://schemas.openxmlformats.org/officeDocument/2006/relationships/hyperlink" Target="http://journals.hnpu.edu.ua/ojs/law/issue/archive" TargetMode="External"/><Relationship Id="rId9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887" Type="http://schemas.openxmlformats.org/officeDocument/2006/relationships/hyperlink" Target="http://vlp.com.ua/taxonomy/term/3430" TargetMode="External"/><Relationship Id="rId5086" Type="http://schemas.openxmlformats.org/officeDocument/2006/relationships/hyperlink" Target="http://zakon0.rada.gov.ua/laws/show/1129-15/paran726" TargetMode="External"/><Relationship Id="rId52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8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1489" Type="http://schemas.openxmlformats.org/officeDocument/2006/relationships/hyperlink" Target="http://pravova-derzhava.org.ua/ua/zmist-nomeriv.html" TargetMode="External"/><Relationship Id="rId16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938" Type="http://schemas.openxmlformats.org/officeDocument/2006/relationships/hyperlink" Target="http://easternlaw.com.ua/uk/zhurnal" TargetMode="External"/><Relationship Id="rId5153" Type="http://schemas.openxmlformats.org/officeDocument/2006/relationships/hyperlink" Target="http://www.legeasiviata.in.ua/index.php/acasa" TargetMode="External"/><Relationship Id="rId5360" Type="http://schemas.openxmlformats.org/officeDocument/2006/relationships/hyperlink" Target="http://vkslaw.knu.ua/vipuski" TargetMode="External"/><Relationship Id="rId13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747" Type="http://schemas.openxmlformats.org/officeDocument/2006/relationships/hyperlink" Target="http://lsej.org.ua/" TargetMode="External"/><Relationship Id="rId2954" Type="http://schemas.openxmlformats.org/officeDocument/2006/relationships/hyperlink" Target="http://www.naiau.kiev.ua/scientbul/index.php/ua/" TargetMode="External"/><Relationship Id="rId5013" Type="http://schemas.openxmlformats.org/officeDocument/2006/relationships/hyperlink" Target="http://vjhr.sk/ukr/" TargetMode="External"/><Relationship Id="rId5220" Type="http://schemas.openxmlformats.org/officeDocument/2006/relationships/hyperlink" Target="http://vjhr.sk/ukr/" TargetMode="External"/><Relationship Id="rId719" Type="http://schemas.openxmlformats.org/officeDocument/2006/relationships/hyperlink" Target="http://easternlaw.com.ua/uk/zhurnal" TargetMode="External"/><Relationship Id="rId926" Type="http://schemas.openxmlformats.org/officeDocument/2006/relationships/hyperlink" Target="http://nbuv.gov.ua/UJRN/Pupch_2015_3_51" TargetMode="External"/><Relationship Id="rId1556" Type="http://schemas.openxmlformats.org/officeDocument/2006/relationships/hyperlink" Target="http://www.pdu-journal.kpu.zp.ua/" TargetMode="External"/><Relationship Id="rId1763" Type="http://schemas.openxmlformats.org/officeDocument/2006/relationships/hyperlink" Target="http://www.pravoisuspilstvo.org.ua/" TargetMode="External"/><Relationship Id="rId19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6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2814" Type="http://schemas.openxmlformats.org/officeDocument/2006/relationships/hyperlink" Target="http://easternlaw.com.ua/uk/zhurnal" TargetMode="External"/><Relationship Id="rId55" Type="http://schemas.openxmlformats.org/officeDocument/2006/relationships/hyperlink" Target="http://zakon0.rada.gov.ua/laws/show/4651-17/paran2035" TargetMode="External"/><Relationship Id="rId1209" Type="http://schemas.openxmlformats.org/officeDocument/2006/relationships/hyperlink" Target="http://jurnaluljuridic.in.ua/" TargetMode="External"/><Relationship Id="rId1416" Type="http://schemas.openxmlformats.org/officeDocument/2006/relationships/hyperlink" Target="http://easternlaw.com.ua/uk/zhurnal" TargetMode="External"/><Relationship Id="rId1623" Type="http://schemas.openxmlformats.org/officeDocument/2006/relationships/hyperlink" Target="http://lsej.org.ua/" TargetMode="External"/><Relationship Id="rId1830" Type="http://schemas.openxmlformats.org/officeDocument/2006/relationships/hyperlink" Target="http://nbuv.gov.ua/j-pdf/Vlduvs_2015_4_29.pdf" TargetMode="External"/><Relationship Id="rId4779" Type="http://schemas.openxmlformats.org/officeDocument/2006/relationships/hyperlink" Target="http://kndise.gov.ua/activity/metodics" TargetMode="External"/><Relationship Id="rId4986" Type="http://schemas.openxmlformats.org/officeDocument/2006/relationships/hyperlink" Target="http://www.blackseafoundationoflaw.org.ua/" TargetMode="External"/><Relationship Id="rId3588" Type="http://schemas.openxmlformats.org/officeDocument/2006/relationships/hyperlink" Target="http://www.lj.kherson.ua/" TargetMode="External"/><Relationship Id="rId3795" Type="http://schemas.openxmlformats.org/officeDocument/2006/relationships/hyperlink" Target="http://www.visnyk-juris.uzhnu.uz.ua/" TargetMode="External"/><Relationship Id="rId4639" Type="http://schemas.openxmlformats.org/officeDocument/2006/relationships/hyperlink" Target="http://dndekc.mvs.gov.ua/?page_id=3448" TargetMode="External"/><Relationship Id="rId4846" Type="http://schemas.openxmlformats.org/officeDocument/2006/relationships/hyperlink" Target="http://dndekc.mvs.gov.ua/?page_id=3448" TargetMode="External"/><Relationship Id="rId2397" Type="http://schemas.openxmlformats.org/officeDocument/2006/relationships/hyperlink" Target="http://kul.kiev.ua/gurnal-chasopis-kup-/" TargetMode="External"/><Relationship Id="rId3448" Type="http://schemas.openxmlformats.org/officeDocument/2006/relationships/hyperlink" Target="http://nbuv.gov.ua/UJRN/Pupch_2015_3_66" TargetMode="External"/><Relationship Id="rId3655" Type="http://schemas.openxmlformats.org/officeDocument/2006/relationships/hyperlink" Target="http://www.gp.gov.ua/" TargetMode="External"/><Relationship Id="rId38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7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3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716" TargetMode="External"/><Relationship Id="rId5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7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9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78" TargetMode="External"/><Relationship Id="rId2257" Type="http://schemas.openxmlformats.org/officeDocument/2006/relationships/hyperlink" Target="http://www.chasopysnapu.gp.gov.ua/" TargetMode="External"/><Relationship Id="rId2464" Type="http://schemas.openxmlformats.org/officeDocument/2006/relationships/hyperlink" Target="http://pgp-journal.kiev.ua/" TargetMode="External"/><Relationship Id="rId2671" Type="http://schemas.openxmlformats.org/officeDocument/2006/relationships/hyperlink" Target="http://vkslaw.knu.ua/vipuski" TargetMode="External"/><Relationship Id="rId33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5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49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29" Type="http://schemas.openxmlformats.org/officeDocument/2006/relationships/hyperlink" Target="http://vkslaw.knu.ua/1-2015-rik-problemy-dosudovoho-rozsliduvannia-3/24-berzin-p-s" TargetMode="External"/><Relationship Id="rId4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643" Type="http://schemas.openxmlformats.org/officeDocument/2006/relationships/hyperlink" Target="http://kul.kiev.ua/gurnal-chasopis-kup-/" TargetMode="External"/><Relationship Id="rId1066" Type="http://schemas.openxmlformats.org/officeDocument/2006/relationships/hyperlink" Target="http://www.legeasiviata.in.ua/index.php/acasa" TargetMode="External"/><Relationship Id="rId1273" Type="http://schemas.openxmlformats.org/officeDocument/2006/relationships/hyperlink" Target="http://vjhr.sk/ukr/" TargetMode="External"/><Relationship Id="rId1480" Type="http://schemas.openxmlformats.org/officeDocument/2006/relationships/hyperlink" Target="http://www.blackseafoundationoflaw.org.ua/" TargetMode="External"/><Relationship Id="rId21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3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722" Type="http://schemas.openxmlformats.org/officeDocument/2006/relationships/hyperlink" Target="http://vlp.com.ua/taxonomy/term/3430" TargetMode="External"/><Relationship Id="rId850" Type="http://schemas.openxmlformats.org/officeDocument/2006/relationships/hyperlink" Target="http://evro-perspektyvy.unesco-socio.in.ua/" TargetMode="External"/><Relationship Id="rId1133" Type="http://schemas.openxmlformats.org/officeDocument/2006/relationships/hyperlink" Target="http://nauka.nlu.edu.ua/?p=600" TargetMode="External"/><Relationship Id="rId2531" Type="http://schemas.openxmlformats.org/officeDocument/2006/relationships/hyperlink" Target="http://easternlaw.com.ua/uk/zhurnal" TargetMode="External"/><Relationship Id="rId42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0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710" Type="http://schemas.openxmlformats.org/officeDocument/2006/relationships/hyperlink" Target="http://pravova-derzhava.org.ua/ua/zmist-nomeriv.html" TargetMode="External"/><Relationship Id="rId13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3098" Type="http://schemas.openxmlformats.org/officeDocument/2006/relationships/hyperlink" Target="http://journal.lvduvs.edu.ua/" TargetMode="External"/><Relationship Id="rId4496" Type="http://schemas.openxmlformats.org/officeDocument/2006/relationships/hyperlink" Target="http://nadpsu.edu.ua/index.php" TargetMode="External"/><Relationship Id="rId1200" Type="http://schemas.openxmlformats.org/officeDocument/2006/relationships/hyperlink" Target="http://socosvita.kiev.ua/publishing/bulletin" TargetMode="External"/><Relationship Id="rId41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3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563" Type="http://schemas.openxmlformats.org/officeDocument/2006/relationships/hyperlink" Target="http://visnyk.kh.ua/" TargetMode="External"/><Relationship Id="rId4770" Type="http://schemas.openxmlformats.org/officeDocument/2006/relationships/hyperlink" Target="http://www.lj.kherson.ua/" TargetMode="External"/><Relationship Id="rId3165" Type="http://schemas.openxmlformats.org/officeDocument/2006/relationships/hyperlink" Target="http://zakon3.rada.gov.ua/laws/show/4651-17/paran1991" TargetMode="External"/><Relationship Id="rId33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4009" Type="http://schemas.openxmlformats.org/officeDocument/2006/relationships/hyperlink" Target="http://nbuv.gov.ua/j-tit/FP_index.htm" TargetMode="External"/><Relationship Id="rId4216" Type="http://schemas.openxmlformats.org/officeDocument/2006/relationships/hyperlink" Target="http://nashe-pravo.unesco-socio.in.ua/" TargetMode="External"/><Relationship Id="rId44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630" Type="http://schemas.openxmlformats.org/officeDocument/2006/relationships/hyperlink" Target="http://vkslaw.knu.ua/vipuski" TargetMode="External"/><Relationship Id="rId293" Type="http://schemas.openxmlformats.org/officeDocument/2006/relationships/hyperlink" Target="http://evro-perspektyvy.unesco-socio.in.ua/" TargetMode="External"/><Relationship Id="rId2181" Type="http://schemas.openxmlformats.org/officeDocument/2006/relationships/hyperlink" Target="http://nauka.nlu.edu.ua/?p=600" TargetMode="External"/><Relationship Id="rId3025" Type="http://schemas.openxmlformats.org/officeDocument/2006/relationships/hyperlink" Target="http://www.pjv.nuoua.od.ua/" TargetMode="External"/><Relationship Id="rId32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53" Type="http://schemas.openxmlformats.org/officeDocument/2006/relationships/hyperlink" Target="http://www.pdu-journal.kpu.zp.ua/" TargetMode="External"/><Relationship Id="rId3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716:%D0%95%D0%BA%D0%BE%D0%BD%D0%BE%D0%BC.%D1%82%D0%B5%D0%BE%D1%80.,%D0%BF%D1%80." TargetMode="External"/><Relationship Id="rId20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5197" Type="http://schemas.openxmlformats.org/officeDocument/2006/relationships/hyperlink" Target="http://www.pjv.nuoua.od.ua/" TargetMode="External"/><Relationship Id="rId220" Type="http://schemas.openxmlformats.org/officeDocument/2006/relationships/hyperlink" Target="http://www.vjhr.sk/ukr/" TargetMode="External"/><Relationship Id="rId2998" Type="http://schemas.openxmlformats.org/officeDocument/2006/relationships/hyperlink" Target="http://www.pap.in.ua/" TargetMode="External"/><Relationship Id="rId5057" Type="http://schemas.openxmlformats.org/officeDocument/2006/relationships/hyperlink" Target="http://ippi.org.ua/journal/120" TargetMode="External"/><Relationship Id="rId52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8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909" Type="http://schemas.openxmlformats.org/officeDocument/2006/relationships/hyperlink" Target="http://vkslaw.knu.ua/vipuski" TargetMode="External"/><Relationship Id="rId4073" Type="http://schemas.openxmlformats.org/officeDocument/2006/relationships/hyperlink" Target="http://www.pap.in.ua/" TargetMode="External"/><Relationship Id="rId99" Type="http://schemas.openxmlformats.org/officeDocument/2006/relationships/hyperlink" Target="http://law.journalsofznu.zp.ua/" TargetMode="External"/><Relationship Id="rId16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18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2718" Type="http://schemas.openxmlformats.org/officeDocument/2006/relationships/hyperlink" Target="http://www.pap.in.ua/" TargetMode="External"/><Relationship Id="rId2925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4280" Type="http://schemas.openxmlformats.org/officeDocument/2006/relationships/hyperlink" Target="http://molodyvcheny.in.ua/ua/archive/28/" TargetMode="External"/><Relationship Id="rId5124" Type="http://schemas.openxmlformats.org/officeDocument/2006/relationships/hyperlink" Target="http://www.gp.gov.ua/" TargetMode="External"/><Relationship Id="rId5331" Type="http://schemas.openxmlformats.org/officeDocument/2006/relationships/hyperlink" Target="http://nbuv.gov.ua/UJRN/Fmpp_2015_1-2_20" TargetMode="External"/><Relationship Id="rId1527" Type="http://schemas.openxmlformats.org/officeDocument/2006/relationships/hyperlink" Target="http://nbuv.gov.ua/UJRN/Pbzz_2016_31_15" TargetMode="External"/><Relationship Id="rId17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9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4140" Type="http://schemas.openxmlformats.org/officeDocument/2006/relationships/hyperlink" Target="http://pgp-journal.kiev.ua/" TargetMode="External"/><Relationship Id="rId26" Type="http://schemas.openxmlformats.org/officeDocument/2006/relationships/hyperlink" Target="http://zakon5.rada.gov.ua/laws/show/2341-14/paran744" TargetMode="External"/><Relationship Id="rId36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0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801" Type="http://schemas.openxmlformats.org/officeDocument/2006/relationships/hyperlink" Target="http://nbuv.gov.ua/UJRN/Nvknuvs_2016_1_22" TargetMode="External"/><Relationship Id="rId35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957" Type="http://schemas.openxmlformats.org/officeDocument/2006/relationships/hyperlink" Target="http://nashe-pravo.unesco-socio.in.ua/" TargetMode="External"/><Relationship Id="rId6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3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3766" Type="http://schemas.openxmlformats.org/officeDocument/2006/relationships/hyperlink" Target="http://vjhr.sk/ukr/" TargetMode="External"/><Relationship Id="rId3973" Type="http://schemas.openxmlformats.org/officeDocument/2006/relationships/hyperlink" Target="http://lawjourn.naiau.kiev.ua/index.php/ua/" TargetMode="External"/><Relationship Id="rId4817" Type="http://schemas.openxmlformats.org/officeDocument/2006/relationships/hyperlink" Target="http://jurnaluljuridic.in.ua/" TargetMode="External"/><Relationship Id="rId8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1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5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27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3419" Type="http://schemas.openxmlformats.org/officeDocument/2006/relationships/hyperlink" Target="http://easternlaw.com.ua/uk/zhurnal" TargetMode="External"/><Relationship Id="rId3626" Type="http://schemas.openxmlformats.org/officeDocument/2006/relationships/hyperlink" Target="http://nbuv.gov.ua/UJRN/vprc_2016_7_26" TargetMode="External"/><Relationship Id="rId3833" Type="http://schemas.openxmlformats.org/officeDocument/2006/relationships/hyperlink" Target="http://www.chasopysnapu.gp.gov.ua/" TargetMode="External"/><Relationship Id="rId5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754" Type="http://schemas.openxmlformats.org/officeDocument/2006/relationships/hyperlink" Target="http://naukaipravoohorona.com/" TargetMode="External"/><Relationship Id="rId961" Type="http://schemas.openxmlformats.org/officeDocument/2006/relationships/hyperlink" Target="http://www.naiau.kiev.ua/scientbul/index.php/ua/" TargetMode="External"/><Relationship Id="rId1384" Type="http://schemas.openxmlformats.org/officeDocument/2006/relationships/hyperlink" Target="http://www.blackseafoundationoflaw.org.ua/" TargetMode="External"/><Relationship Id="rId1591" Type="http://schemas.openxmlformats.org/officeDocument/2006/relationships/hyperlink" Target="http://nbuv.gov.ua/UJRN/FP_index.htm_2016_1_24" TargetMode="External"/><Relationship Id="rId2228" Type="http://schemas.openxmlformats.org/officeDocument/2006/relationships/hyperlink" Target="http://nbuv.gov.ua/j-tit/FP_index.htm" TargetMode="External"/><Relationship Id="rId2435" Type="http://schemas.openxmlformats.org/officeDocument/2006/relationships/hyperlink" Target="http://pd.onu.edu.ua/issue/archive" TargetMode="External"/><Relationship Id="rId2642" Type="http://schemas.openxmlformats.org/officeDocument/2006/relationships/hyperlink" Target="http://www.ssp-journal.in.ua/" TargetMode="External"/><Relationship Id="rId3900" Type="http://schemas.openxmlformats.org/officeDocument/2006/relationships/hyperlink" Target="http://www.lduvs.edu.ua/?z1=b,370" TargetMode="External"/><Relationship Id="rId90" Type="http://schemas.openxmlformats.org/officeDocument/2006/relationships/hyperlink" Target="http://lib.pu.if.ua/nayk-pny.php" TargetMode="External"/><Relationship Id="rId407" Type="http://schemas.openxmlformats.org/officeDocument/2006/relationships/hyperlink" Target="http://www.esnuir.eenu.edu.ua/handle/123456789/1809" TargetMode="External"/><Relationship Id="rId614" Type="http://schemas.openxmlformats.org/officeDocument/2006/relationships/hyperlink" Target="http://www.blackseafoundationoflaw.org.ua/" TargetMode="External"/><Relationship Id="rId821" Type="http://schemas.openxmlformats.org/officeDocument/2006/relationships/hyperlink" Target="http://journal.lvduvs.edu.ua/" TargetMode="External"/><Relationship Id="rId1037" Type="http://schemas.openxmlformats.org/officeDocument/2006/relationships/hyperlink" Target="http://nbuv.gov.ua/UJRN/Pib_2016_2_5" TargetMode="External"/><Relationship Id="rId1244" Type="http://schemas.openxmlformats.org/officeDocument/2006/relationships/hyperlink" Target="http://www.lduvs.edu.ua/?z1=b,370" TargetMode="External"/><Relationship Id="rId1451" Type="http://schemas.openxmlformats.org/officeDocument/2006/relationships/hyperlink" Target="http://lsej.org.ua/" TargetMode="External"/><Relationship Id="rId25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104" Type="http://schemas.openxmlformats.org/officeDocument/2006/relationships/hyperlink" Target="http://www.pravoisuspilstvo.org.ua/" TargetMode="External"/><Relationship Id="rId1311" Type="http://schemas.openxmlformats.org/officeDocument/2006/relationships/hyperlink" Target="http://www.naiau.kiev.ua/scientbul/index.php/ua/" TargetMode="External"/><Relationship Id="rId4467" Type="http://schemas.openxmlformats.org/officeDocument/2006/relationships/hyperlink" Target="http://nauka.nlu.edu.ua/?p=600" TargetMode="External"/><Relationship Id="rId4674" Type="http://schemas.openxmlformats.org/officeDocument/2006/relationships/hyperlink" Target="http://dndekc.mvs.gov.ua/?page_id=3448" TargetMode="External"/><Relationship Id="rId4881" Type="http://schemas.openxmlformats.org/officeDocument/2006/relationships/hyperlink" Target="http://efp.in.ua/arhiv-nomeriv" TargetMode="External"/><Relationship Id="rId3069" Type="http://schemas.openxmlformats.org/officeDocument/2006/relationships/hyperlink" Target="http://zakon3.rada.gov.ua/laws/show/4651-17/paran1643" TargetMode="External"/><Relationship Id="rId32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3483" Type="http://schemas.openxmlformats.org/officeDocument/2006/relationships/hyperlink" Target="http://www.visnyk-juris.uzhnu.uz.ua/" TargetMode="External"/><Relationship Id="rId3690" Type="http://schemas.openxmlformats.org/officeDocument/2006/relationships/hyperlink" Target="http://pgp-journal.kiev.ua/" TargetMode="External"/><Relationship Id="rId4327" Type="http://schemas.openxmlformats.org/officeDocument/2006/relationships/hyperlink" Target="http://nauka.nlu.edu.ua/?p=600" TargetMode="External"/><Relationship Id="rId4534" Type="http://schemas.openxmlformats.org/officeDocument/2006/relationships/hyperlink" Target="http://www.dli.donetsk.ua/" TargetMode="External"/><Relationship Id="rId197" Type="http://schemas.openxmlformats.org/officeDocument/2006/relationships/hyperlink" Target="http://www.inprojournal.org/uk/golovna/" TargetMode="External"/><Relationship Id="rId20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2292" Type="http://schemas.openxmlformats.org/officeDocument/2006/relationships/hyperlink" Target="http://pd.onu.edu.ua/issue/archive" TargetMode="External"/><Relationship Id="rId3136" Type="http://schemas.openxmlformats.org/officeDocument/2006/relationships/hyperlink" Target="http://vkslaw.knu.ua/1-2015-rik-problemy-dosudovoho-rozsliduvannia-3/70-sharenko-sl" TargetMode="External"/><Relationship Id="rId33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741" Type="http://schemas.openxmlformats.org/officeDocument/2006/relationships/hyperlink" Target="http://apnl.dnu.in.ua/arkhiv?id=25" TargetMode="External"/><Relationship Id="rId264" Type="http://schemas.openxmlformats.org/officeDocument/2006/relationships/hyperlink" Target="http://journal.lvduvs.edu.ua/" TargetMode="External"/><Relationship Id="rId471" Type="http://schemas.openxmlformats.org/officeDocument/2006/relationships/hyperlink" Target="http://zakon3.rada.gov.ua/laws/show/2341-14/paran103" TargetMode="External"/><Relationship Id="rId21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3550" Type="http://schemas.openxmlformats.org/officeDocument/2006/relationships/hyperlink" Target="http://www.pravoisuspilstvo.org.ua/" TargetMode="External"/><Relationship Id="rId4601" Type="http://schemas.openxmlformats.org/officeDocument/2006/relationships/hyperlink" Target="http://www.pjv.nuoua.od.ua/" TargetMode="External"/><Relationship Id="rId124" Type="http://schemas.openxmlformats.org/officeDocument/2006/relationships/hyperlink" Target="http://ippi.org.ua/jpage/76" TargetMode="External"/><Relationship Id="rId3203" Type="http://schemas.openxmlformats.org/officeDocument/2006/relationships/hyperlink" Target="http://eppd13.cz/wp-content/uploads/2016/2016-3-1/eppd_2016_3_1.pdf" TargetMode="External"/><Relationship Id="rId3410" Type="http://schemas.openxmlformats.org/officeDocument/2006/relationships/hyperlink" Target="http://www.pravoisuspilstvo.org.ua/" TargetMode="External"/><Relationship Id="rId3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2012" Type="http://schemas.openxmlformats.org/officeDocument/2006/relationships/hyperlink" Target="http://nbuv.gov.ua/j-tit/FP_index.htm" TargetMode="External"/><Relationship Id="rId2969" Type="http://schemas.openxmlformats.org/officeDocument/2006/relationships/hyperlink" Target="http://vjhr.sk/ukr/" TargetMode="External"/><Relationship Id="rId51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778" Type="http://schemas.openxmlformats.org/officeDocument/2006/relationships/hyperlink" Target="http://www.visnikkau.org/" TargetMode="External"/><Relationship Id="rId1985" Type="http://schemas.openxmlformats.org/officeDocument/2006/relationships/hyperlink" Target="http://www.legeasiviata.in.ua/index.php/acasa" TargetMode="External"/><Relationship Id="rId2829" Type="http://schemas.openxmlformats.org/officeDocument/2006/relationships/hyperlink" Target="http://publications.lnu.edu.ua/bulletins/index.php/law/issue/view/25" TargetMode="External"/><Relationship Id="rId4184" Type="http://schemas.openxmlformats.org/officeDocument/2006/relationships/hyperlink" Target="http://jurnaluljuridic.in.ua/" TargetMode="External"/><Relationship Id="rId4391" Type="http://schemas.openxmlformats.org/officeDocument/2006/relationships/hyperlink" Target="http://www.legeasiviata.in.ua/index.php/acasa" TargetMode="External"/><Relationship Id="rId5028" Type="http://schemas.openxmlformats.org/officeDocument/2006/relationships/hyperlink" Target="http://www.lj.kherson.ua/" TargetMode="External"/><Relationship Id="rId5235" Type="http://schemas.openxmlformats.org/officeDocument/2006/relationships/hyperlink" Target="http://nbuv.gov.ua/UJRN/Fmpp_2015_1-2_17" TargetMode="External"/><Relationship Id="rId16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044" Type="http://schemas.openxmlformats.org/officeDocument/2006/relationships/hyperlink" Target="http://nbuv.gov.ua/UJRN/Chcks_2015_4_6" TargetMode="External"/><Relationship Id="rId4251" Type="http://schemas.openxmlformats.org/officeDocument/2006/relationships/hyperlink" Target="http://www.legeasiviata.in.ua/index.php/acasa" TargetMode="External"/><Relationship Id="rId53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1845" Type="http://schemas.openxmlformats.org/officeDocument/2006/relationships/hyperlink" Target="http://easternlaw.com.ua/uk/zhurnal" TargetMode="External"/><Relationship Id="rId30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111" Type="http://schemas.openxmlformats.org/officeDocument/2006/relationships/hyperlink" Target="http://molodyvcheny.in.ua/" TargetMode="External"/><Relationship Id="rId1705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19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877" Type="http://schemas.openxmlformats.org/officeDocument/2006/relationships/hyperlink" Target="http://nbuv.gov.ua/j-pdf/Vlduvs_2015_4_26.pdf" TargetMode="External"/><Relationship Id="rId4928" Type="http://schemas.openxmlformats.org/officeDocument/2006/relationships/hyperlink" Target="http://www.visnyk-juris.uzhnu.uz.ua/" TargetMode="External"/><Relationship Id="rId50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798" Type="http://schemas.openxmlformats.org/officeDocument/2006/relationships/hyperlink" Target="http://www.dli.donetsk.ua/" TargetMode="External"/><Relationship Id="rId2479" Type="http://schemas.openxmlformats.org/officeDocument/2006/relationships/hyperlink" Target="http://pb.univd.edu.ua/" TargetMode="External"/><Relationship Id="rId26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8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737" Type="http://schemas.openxmlformats.org/officeDocument/2006/relationships/hyperlink" Target="http://evro-perspektyvy.unesco-socio.in.ua/" TargetMode="External"/><Relationship Id="rId39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6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865" Type="http://schemas.openxmlformats.org/officeDocument/2006/relationships/hyperlink" Target="http://www.lj.kherson.ua/" TargetMode="External"/><Relationship Id="rId1288" Type="http://schemas.openxmlformats.org/officeDocument/2006/relationships/hyperlink" Target="http://www.gp.gov.ua/" TargetMode="External"/><Relationship Id="rId14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339" Type="http://schemas.openxmlformats.org/officeDocument/2006/relationships/hyperlink" Target="http://nbuv.gov.ua/UJRN/Nzizvru_2016_3_14" TargetMode="External"/><Relationship Id="rId2546" Type="http://schemas.openxmlformats.org/officeDocument/2006/relationships/hyperlink" Target="http://www.gp.gov.ua/" TargetMode="External"/><Relationship Id="rId2753" Type="http://schemas.openxmlformats.org/officeDocument/2006/relationships/hyperlink" Target="http://lj.oa.edu.ua/" TargetMode="External"/><Relationship Id="rId2960" Type="http://schemas.openxmlformats.org/officeDocument/2006/relationships/hyperlink" Target="http://www.pjv.nuoua.od.ua/" TargetMode="External"/><Relationship Id="rId3804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518" Type="http://schemas.openxmlformats.org/officeDocument/2006/relationships/hyperlink" Target="http://jurnaluljuridic.in.ua/" TargetMode="External"/><Relationship Id="rId725" Type="http://schemas.openxmlformats.org/officeDocument/2006/relationships/hyperlink" Target="http://lsej.org.ua/" TargetMode="External"/><Relationship Id="rId9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1148" Type="http://schemas.openxmlformats.org/officeDocument/2006/relationships/hyperlink" Target="http://www.visnikkau.org/" TargetMode="External"/><Relationship Id="rId1355" Type="http://schemas.openxmlformats.org/officeDocument/2006/relationships/hyperlink" Target="http://www.pap.in.ua/" TargetMode="External"/><Relationship Id="rId1562" Type="http://schemas.openxmlformats.org/officeDocument/2006/relationships/hyperlink" Target="http://jurnaluljuridic.in.ua/" TargetMode="External"/><Relationship Id="rId24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6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1008" Type="http://schemas.openxmlformats.org/officeDocument/2006/relationships/hyperlink" Target="http://www.legeasiviata.in.ua/index.php/acasa" TargetMode="External"/><Relationship Id="rId1215" Type="http://schemas.openxmlformats.org/officeDocument/2006/relationships/hyperlink" Target="http://www.visnyk-juris.uzhnu.uz.ua/" TargetMode="External"/><Relationship Id="rId1422" Type="http://schemas.openxmlformats.org/officeDocument/2006/relationships/hyperlink" Target="http://www.legeasiviata.in.ua/index.php/acasa" TargetMode="External"/><Relationship Id="rId2820" Type="http://schemas.openxmlformats.org/officeDocument/2006/relationships/hyperlink" Target="http://vkslaw.knu.ua/vipuski" TargetMode="External"/><Relationship Id="rId4578" Type="http://schemas.openxmlformats.org/officeDocument/2006/relationships/hyperlink" Target="http://easternlaw.com.ua/uk/zhurnal" TargetMode="External"/><Relationship Id="rId61" Type="http://schemas.openxmlformats.org/officeDocument/2006/relationships/hyperlink" Target="http://zakon0.rada.gov.ua/laws/show/4651-17/paran2689" TargetMode="External"/><Relationship Id="rId3387" Type="http://schemas.openxmlformats.org/officeDocument/2006/relationships/hyperlink" Target="http://sc.gov.ua/ua/oficijni_drukovani_vidannja.html" TargetMode="External"/><Relationship Id="rId4785" Type="http://schemas.openxmlformats.org/officeDocument/2006/relationships/hyperlink" Target="http://www.pjv.nuoua.od.ua/" TargetMode="External"/><Relationship Id="rId49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2196" Type="http://schemas.openxmlformats.org/officeDocument/2006/relationships/hyperlink" Target="http://www.lj.kherson.ua/" TargetMode="External"/><Relationship Id="rId3594" Type="http://schemas.openxmlformats.org/officeDocument/2006/relationships/hyperlink" Target="http://vkslaw.knu.ua/1-2015-rik-problemy-dosudovoho-rozsliduvannia/34-problemy-kryminalnoho-protsesu/106-podannia-storonamy-dokaziv-u-sudovomu-rozhliadi-problemni-pytannia" TargetMode="External"/><Relationship Id="rId44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46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852" Type="http://schemas.openxmlformats.org/officeDocument/2006/relationships/hyperlink" Target="http://dndekc.mvs.gov.ua/?page_id=3448" TargetMode="External"/><Relationship Id="rId168" Type="http://schemas.openxmlformats.org/officeDocument/2006/relationships/hyperlink" Target="http://jusintergentes.com.ua/index.php?lang=uk" TargetMode="External"/><Relationship Id="rId3247" Type="http://schemas.openxmlformats.org/officeDocument/2006/relationships/hyperlink" Target="http://nbuv.gov.ua/UJRN/Pis_2016_3%282%29__41" TargetMode="External"/><Relationship Id="rId3454" Type="http://schemas.openxmlformats.org/officeDocument/2006/relationships/hyperlink" Target="http://www.gp.gov.ua/" TargetMode="External"/><Relationship Id="rId36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45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712" Type="http://schemas.openxmlformats.org/officeDocument/2006/relationships/hyperlink" Target="http://www.visnyknapu.gp.gov.ua/visnyk/visnyk.html" TargetMode="External"/><Relationship Id="rId375" Type="http://schemas.openxmlformats.org/officeDocument/2006/relationships/hyperlink" Target="http://nashe-pravo.unesco-socio.in.ua/" TargetMode="External"/><Relationship Id="rId582" Type="http://schemas.openxmlformats.org/officeDocument/2006/relationships/hyperlink" Target="http://nauka.nlu.edu.ua/?p=600" TargetMode="External"/><Relationship Id="rId2056" Type="http://schemas.openxmlformats.org/officeDocument/2006/relationships/hyperlink" Target="http://vkslaw.knu.ua/1-2015-rik-problemy-dosudovoho-rozsliduvannia-2/103-shevchyshyn-av" TargetMode="External"/><Relationship Id="rId2263" Type="http://schemas.openxmlformats.org/officeDocument/2006/relationships/hyperlink" Target="http://kia.court.gov.ua/sud2690/1j/3j/" TargetMode="External"/><Relationship Id="rId2470" Type="http://schemas.openxmlformats.org/officeDocument/2006/relationships/hyperlink" Target="http://vlp.com.ua/taxonomy/term/3430" TargetMode="External"/><Relationship Id="rId3107" Type="http://schemas.openxmlformats.org/officeDocument/2006/relationships/hyperlink" Target="http://nbuv.gov.ua/UJRN/Pis_2016_3%282%29__40" TargetMode="External"/><Relationship Id="rId33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521" Type="http://schemas.openxmlformats.org/officeDocument/2006/relationships/hyperlink" Target="http://nbuv.gov.ua/UJRN/Nvknuvs_2016_1_14" TargetMode="External"/><Relationship Id="rId235" Type="http://schemas.openxmlformats.org/officeDocument/2006/relationships/hyperlink" Target="http://nauka.nlu.edu.ua/?p=600" TargetMode="External"/><Relationship Id="rId442" Type="http://schemas.openxmlformats.org/officeDocument/2006/relationships/hyperlink" Target="http://www.lj.kherson.ua/" TargetMode="External"/><Relationship Id="rId1072" Type="http://schemas.openxmlformats.org/officeDocument/2006/relationships/hyperlink" Target="http://nbuv.gov.ua/UJRN/Nvknuvs_2016_1_5" TargetMode="External"/><Relationship Id="rId21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330" Type="http://schemas.openxmlformats.org/officeDocument/2006/relationships/hyperlink" Target="http://vlp.com.ua/taxonomy/term/3430" TargetMode="External"/><Relationship Id="rId52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302" Type="http://schemas.openxmlformats.org/officeDocument/2006/relationships/hyperlink" Target="http://lsej.org.ua/" TargetMode="External"/><Relationship Id="rId4088" Type="http://schemas.openxmlformats.org/officeDocument/2006/relationships/hyperlink" Target="http://e-pub.aau.edu.ua/index.php/visnyk/" TargetMode="External"/><Relationship Id="rId4295" Type="http://schemas.openxmlformats.org/officeDocument/2006/relationships/hyperlink" Target="http://nauka.nlu.edu.ua/?p=600" TargetMode="External"/><Relationship Id="rId5139" Type="http://schemas.openxmlformats.org/officeDocument/2006/relationships/hyperlink" Target="http://plaw.nlu.edu.ua/issue/archive" TargetMode="External"/><Relationship Id="rId5346" Type="http://schemas.openxmlformats.org/officeDocument/2006/relationships/hyperlink" Target="http://kul.kiev.ua/gurnal-chasopis-kup-/" TargetMode="External"/><Relationship Id="rId18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41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4362" Type="http://schemas.openxmlformats.org/officeDocument/2006/relationships/hyperlink" Target="http://nbuv.gov.ua/j-tit/FP_index.htm" TargetMode="External"/><Relationship Id="rId5206" Type="http://schemas.openxmlformats.org/officeDocument/2006/relationships/hyperlink" Target="http://zakon0.rada.gov.ua/laws/show/1697-18/paran415" TargetMode="External"/><Relationship Id="rId1749" Type="http://schemas.openxmlformats.org/officeDocument/2006/relationships/hyperlink" Target="http://vkslaw.knu.ua/vipuski" TargetMode="External"/><Relationship Id="rId19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3171" Type="http://schemas.openxmlformats.org/officeDocument/2006/relationships/hyperlink" Target="http://jurnaluljuridic.in.ua/" TargetMode="External"/><Relationship Id="rId4015" Type="http://schemas.openxmlformats.org/officeDocument/2006/relationships/hyperlink" Target="http://apnl.dnu.in.ua/arkhiv?id=21" TargetMode="External"/><Relationship Id="rId1609" Type="http://schemas.openxmlformats.org/officeDocument/2006/relationships/hyperlink" Target="http://www.pap.in.ua/" TargetMode="External"/><Relationship Id="rId1816" Type="http://schemas.openxmlformats.org/officeDocument/2006/relationships/hyperlink" Target="http://plaw.nlu.edu.ua/issue/archive" TargetMode="External"/><Relationship Id="rId4222" Type="http://schemas.openxmlformats.org/officeDocument/2006/relationships/hyperlink" Target="http://jrnl.nau.edu.ua/index.php/UV/index" TargetMode="External"/><Relationship Id="rId30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3988" Type="http://schemas.openxmlformats.org/officeDocument/2006/relationships/hyperlink" Target="http://lsej.org.ua/" TargetMode="External"/><Relationship Id="rId2797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8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769" Type="http://schemas.openxmlformats.org/officeDocument/2006/relationships/hyperlink" Target="http://www.ssp-journal.in.ua/" TargetMode="External"/><Relationship Id="rId9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1399" Type="http://schemas.openxmlformats.org/officeDocument/2006/relationships/hyperlink" Target="http://tlaw.nlu.edu.ua/" TargetMode="External"/><Relationship Id="rId2657" Type="http://schemas.openxmlformats.org/officeDocument/2006/relationships/hyperlink" Target="http://publications.lnu.edu.ua/bulletins/index.php/law/index" TargetMode="External"/><Relationship Id="rId5063" Type="http://schemas.openxmlformats.org/officeDocument/2006/relationships/hyperlink" Target="http://zakon0.rada.gov.ua/laws/show/1129-15/paran565" TargetMode="External"/><Relationship Id="rId5270" Type="http://schemas.openxmlformats.org/officeDocument/2006/relationships/hyperlink" Target="http://nbuv.gov.ua/UJRN/Pib_2016_2_4" TargetMode="External"/><Relationship Id="rId629" Type="http://schemas.openxmlformats.org/officeDocument/2006/relationships/hyperlink" Target="http://nauka.nlu.edu.ua/?p=600" TargetMode="External"/><Relationship Id="rId12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1466" Type="http://schemas.openxmlformats.org/officeDocument/2006/relationships/hyperlink" Target="http://jurnaluljuridic.in.ua/" TargetMode="External"/><Relationship Id="rId2864" Type="http://schemas.openxmlformats.org/officeDocument/2006/relationships/hyperlink" Target="http://visnyk.vkksu.gov.ua/" TargetMode="External"/><Relationship Id="rId3708" Type="http://schemas.openxmlformats.org/officeDocument/2006/relationships/hyperlink" Target="http://www.chasopysnapu.gp.gov.ua/" TargetMode="External"/><Relationship Id="rId3915" Type="http://schemas.openxmlformats.org/officeDocument/2006/relationships/hyperlink" Target="http://www.visnyk-juris.uzhnu.uz.ua/" TargetMode="External"/><Relationship Id="rId5130" Type="http://schemas.openxmlformats.org/officeDocument/2006/relationships/hyperlink" Target="http://www.pravoisuspilstvo.org.ua/" TargetMode="External"/><Relationship Id="rId836" Type="http://schemas.openxmlformats.org/officeDocument/2006/relationships/hyperlink" Target="http://pd.onu.edu.ua/issue/archive" TargetMode="External"/><Relationship Id="rId1119" Type="http://schemas.openxmlformats.org/officeDocument/2006/relationships/hyperlink" Target="http://nbuv.gov.ua/UJRN/Pgip_2016_3_31" TargetMode="External"/><Relationship Id="rId1673" Type="http://schemas.openxmlformats.org/officeDocument/2006/relationships/hyperlink" Target="http://www.pravoisuspilstvo.org.ua/" TargetMode="External"/><Relationship Id="rId18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64:%D0%AE%D1%80." TargetMode="External"/><Relationship Id="rId2517" Type="http://schemas.openxmlformats.org/officeDocument/2006/relationships/hyperlink" Target="http://evro-perspektyvy.unesco-socio.in.ua/" TargetMode="External"/><Relationship Id="rId2724" Type="http://schemas.openxmlformats.org/officeDocument/2006/relationships/hyperlink" Target="http://zt.knteu.kiev.ua/index.php?lang=uk" TargetMode="External"/><Relationship Id="rId29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903" Type="http://schemas.openxmlformats.org/officeDocument/2006/relationships/hyperlink" Target="http://nbuv.gov.ua/UJRN/vapny_2016_1_14" TargetMode="External"/><Relationship Id="rId1326" Type="http://schemas.openxmlformats.org/officeDocument/2006/relationships/hyperlink" Target="http://www.lj.kherson.ua/" TargetMode="External"/><Relationship Id="rId15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40" Type="http://schemas.openxmlformats.org/officeDocument/2006/relationships/hyperlink" Target="http://www.legeasiviata.in.ua/index.php/acasa" TargetMode="External"/><Relationship Id="rId46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7" TargetMode="External"/><Relationship Id="rId4896" Type="http://schemas.openxmlformats.org/officeDocument/2006/relationships/hyperlink" Target="http://dndekc.mvs.gov.ua/?page_id=3448" TargetMode="External"/><Relationship Id="rId32" Type="http://schemas.openxmlformats.org/officeDocument/2006/relationships/hyperlink" Target="http://zakon0.rada.gov.ua/laws/show/2341-14/paran1581" TargetMode="External"/><Relationship Id="rId16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498" Type="http://schemas.openxmlformats.org/officeDocument/2006/relationships/hyperlink" Target="http://vjhr.sk/ukr/" TargetMode="External"/><Relationship Id="rId45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53" TargetMode="External"/><Relationship Id="rId4756" Type="http://schemas.openxmlformats.org/officeDocument/2006/relationships/hyperlink" Target="http://plaw.nlu.edu.ua/issue/archive" TargetMode="External"/><Relationship Id="rId4963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35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5%D1%81%D1%8F%D1%82%D0%BD%D0%B8%D0%BA%20%D0%90$" TargetMode="External"/><Relationship Id="rId3565" Type="http://schemas.openxmlformats.org/officeDocument/2006/relationships/hyperlink" Target="http://vkslaw.knu.ua/1-2015-rik-problemy-dosudovoho-rozsliduvannia/36-problemy-kryminalistyky/118-do-pytannia-pro-poniattia-taktyky-derzhavnoho-obvynuvachennia-ta-ii-zasoby" TargetMode="External"/><Relationship Id="rId3772" Type="http://schemas.openxmlformats.org/officeDocument/2006/relationships/hyperlink" Target="http://nbuv.gov.ua/j-tit/FP_index.htm" TargetMode="External"/><Relationship Id="rId4409" Type="http://schemas.openxmlformats.org/officeDocument/2006/relationships/hyperlink" Target="http://www.law.stateandregions.zp.ua/" TargetMode="External"/><Relationship Id="rId46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4823" Type="http://schemas.openxmlformats.org/officeDocument/2006/relationships/hyperlink" Target="http://umsf.dp.ua/" TargetMode="External"/><Relationship Id="rId2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4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693" Type="http://schemas.openxmlformats.org/officeDocument/2006/relationships/hyperlink" Target="http://journals.hnpu.edu.ua/ojs/law/issue/archive" TargetMode="External"/><Relationship Id="rId2167" Type="http://schemas.openxmlformats.org/officeDocument/2006/relationships/hyperlink" Target="http://nbuv.gov.ua/j-tit/FP_index.htm" TargetMode="External"/><Relationship Id="rId2374" Type="http://schemas.openxmlformats.org/officeDocument/2006/relationships/hyperlink" Target="http://vjhr.sk/ukr/" TargetMode="External"/><Relationship Id="rId25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3218" Type="http://schemas.openxmlformats.org/officeDocument/2006/relationships/hyperlink" Target="http://eppd13.cz/?page_id=18" TargetMode="External"/><Relationship Id="rId3425" Type="http://schemas.openxmlformats.org/officeDocument/2006/relationships/hyperlink" Target="http://eppd13.cz/?page_id=18" TargetMode="External"/><Relationship Id="rId3632" Type="http://schemas.openxmlformats.org/officeDocument/2006/relationships/hyperlink" Target="http://www.pap.in.ua/" TargetMode="External"/><Relationship Id="rId139" Type="http://schemas.openxmlformats.org/officeDocument/2006/relationships/hyperlink" Target="http://nz.ukma.edu.ua/" TargetMode="External"/><Relationship Id="rId3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53" Type="http://schemas.openxmlformats.org/officeDocument/2006/relationships/hyperlink" Target="http://sc.gov.ua/ua/oficijni_drukovani_vidannja.html" TargetMode="External"/><Relationship Id="rId76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1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3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0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22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4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206" Type="http://schemas.openxmlformats.org/officeDocument/2006/relationships/hyperlink" Target="http://legalsystems.com.ua/" TargetMode="External"/><Relationship Id="rId413" Type="http://schemas.openxmlformats.org/officeDocument/2006/relationships/hyperlink" Target="http://nbuv.gov.ua/UJRN/Pupch_2015_3_63" TargetMode="External"/><Relationship Id="rId10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4199" Type="http://schemas.openxmlformats.org/officeDocument/2006/relationships/hyperlink" Target="http://e-pub.aau.edu.ua/index.php/visnyk/" TargetMode="External"/><Relationship Id="rId6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1250" Type="http://schemas.openxmlformats.org/officeDocument/2006/relationships/hyperlink" Target="http://vkslaw.knu.ua/1-2015-rik-problemy-dosudovoho-rozsliduvannia/90-kushneryk-yua" TargetMode="External"/><Relationship Id="rId2301" Type="http://schemas.openxmlformats.org/officeDocument/2006/relationships/hyperlink" Target="http://eppd13.cz/?page_id=18" TargetMode="External"/><Relationship Id="rId4059" Type="http://schemas.openxmlformats.org/officeDocument/2006/relationships/hyperlink" Target="http://e-pub.aau.edu.ua/index.php/visnyk/" TargetMode="External"/><Relationship Id="rId1110" Type="http://schemas.openxmlformats.org/officeDocument/2006/relationships/hyperlink" Target="http://www.law.stateandregions.zp.ua/" TargetMode="External"/><Relationship Id="rId42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4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46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53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19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075" Type="http://schemas.openxmlformats.org/officeDocument/2006/relationships/hyperlink" Target="http://vkslaw.knu.ua/1-2015-rik-problemy-dosudovoho-rozsliduvannia-3/77-symonenko-zv" TargetMode="External"/><Relationship Id="rId3282" Type="http://schemas.openxmlformats.org/officeDocument/2006/relationships/hyperlink" Target="http://zakon3.rada.gov.ua/laws/show/4651-17/paran2204" TargetMode="External"/><Relationship Id="rId41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333" Type="http://schemas.openxmlformats.org/officeDocument/2006/relationships/hyperlink" Target="http://www.legeasiviata.in.ua/index.php/acasa" TargetMode="External"/><Relationship Id="rId45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20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1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44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002" Type="http://schemas.openxmlformats.org/officeDocument/2006/relationships/hyperlink" Target="http://www.visnyk-juris.uzhnu.uz.ua/" TargetMode="External"/><Relationship Id="rId130" Type="http://schemas.openxmlformats.org/officeDocument/2006/relationships/hyperlink" Target="http://dduvs.in.ua/naukova-diyalnist/redaktsijno-vidavnicha-diyalnist/" TargetMode="External"/><Relationship Id="rId3959" Type="http://schemas.openxmlformats.org/officeDocument/2006/relationships/hyperlink" Target="http://www.pjv.nuoua.od.ua/" TargetMode="External"/><Relationship Id="rId5174" Type="http://schemas.openxmlformats.org/officeDocument/2006/relationships/hyperlink" Target="http://zakon0.rada.gov.ua/laws/show/1697-18/paran114" TargetMode="External"/><Relationship Id="rId2768" Type="http://schemas.openxmlformats.org/officeDocument/2006/relationships/hyperlink" Target="http://nbuv.gov.ua/UJRN/Chcks_2015_1_8" TargetMode="External"/><Relationship Id="rId2975" Type="http://schemas.openxmlformats.org/officeDocument/2006/relationships/hyperlink" Target="http://journals.hnpu.edu.ua/ojs/law/issue/archive" TargetMode="External"/><Relationship Id="rId3819" Type="http://schemas.openxmlformats.org/officeDocument/2006/relationships/hyperlink" Target="http://pravo-snu.lg.ua/load/" TargetMode="External"/><Relationship Id="rId50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947" Type="http://schemas.openxmlformats.org/officeDocument/2006/relationships/hyperlink" Target="http://nbuv.gov.ua/UJRN/Npnau_2016_2_27" TargetMode="External"/><Relationship Id="rId1577" Type="http://schemas.openxmlformats.org/officeDocument/2006/relationships/hyperlink" Target="http://nbuv.gov.ua/UJRN/Pib_2016_2_14" TargetMode="External"/><Relationship Id="rId17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991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2628" Type="http://schemas.openxmlformats.org/officeDocument/2006/relationships/hyperlink" Target="http://sc.gov.ua/ua/oficijni_drukovani_vidannja.html" TargetMode="External"/><Relationship Id="rId2835" Type="http://schemas.openxmlformats.org/officeDocument/2006/relationships/hyperlink" Target="http://www.legeasiviata.in.ua/index.php/acasa" TargetMode="External"/><Relationship Id="rId4190" Type="http://schemas.openxmlformats.org/officeDocument/2006/relationships/hyperlink" Target="http://efp.in.ua/arhiv-nomeriv" TargetMode="External"/><Relationship Id="rId5241" Type="http://schemas.openxmlformats.org/officeDocument/2006/relationships/hyperlink" Target="http://www.dli.donetsk.ua/" TargetMode="External"/><Relationship Id="rId76" Type="http://schemas.openxmlformats.org/officeDocument/2006/relationships/hyperlink" Target="http://zakon3.rada.gov.ua/laws/show/1129-15/paran10" TargetMode="External"/><Relationship Id="rId8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14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644" Type="http://schemas.openxmlformats.org/officeDocument/2006/relationships/hyperlink" Target="http://nbuv.gov.ua/UJRN/Fmpp_2015_1-2_18" TargetMode="External"/><Relationship Id="rId18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902" Type="http://schemas.openxmlformats.org/officeDocument/2006/relationships/hyperlink" Target="http://www.pjv.nuoua.od.ua/" TargetMode="External"/><Relationship Id="rId4050" Type="http://schemas.openxmlformats.org/officeDocument/2006/relationships/hyperlink" Target="http://eppd13.cz/?page_id=18" TargetMode="External"/><Relationship Id="rId5101" Type="http://schemas.openxmlformats.org/officeDocument/2006/relationships/hyperlink" Target="http://zakon0.rada.gov.ua/laws/show/1129-15/paran875" TargetMode="External"/><Relationship Id="rId1504" Type="http://schemas.openxmlformats.org/officeDocument/2006/relationships/hyperlink" Target="http://nbuv.gov.ua/UJRN/Pis_2016_3%282%29__35" TargetMode="External"/><Relationship Id="rId1711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4867" Type="http://schemas.openxmlformats.org/officeDocument/2006/relationships/hyperlink" Target="http://www.pap.in.ua/" TargetMode="External"/><Relationship Id="rId3469" Type="http://schemas.openxmlformats.org/officeDocument/2006/relationships/hyperlink" Target="http://pb.univd.edu.ua/" TargetMode="External"/><Relationship Id="rId3676" Type="http://schemas.openxmlformats.org/officeDocument/2006/relationships/hyperlink" Target="http://www.pravoisuspilstvo.org.ua/" TargetMode="External"/><Relationship Id="rId5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278" Type="http://schemas.openxmlformats.org/officeDocument/2006/relationships/hyperlink" Target="http://www.visnikkau.org/" TargetMode="External"/><Relationship Id="rId24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329" Type="http://schemas.openxmlformats.org/officeDocument/2006/relationships/hyperlink" Target="http://visnyk.univd.edu.ua/" TargetMode="External"/><Relationship Id="rId3883" Type="http://schemas.openxmlformats.org/officeDocument/2006/relationships/hyperlink" Target="http://eppd13.cz/wp-content/uploads/2016/2016-3-1/eppd_2016_3_1.pdf" TargetMode="External"/><Relationship Id="rId4727" Type="http://schemas.openxmlformats.org/officeDocument/2006/relationships/hyperlink" Target="http://molodyvcheny.in.ua/" TargetMode="External"/><Relationship Id="rId4934" Type="http://schemas.openxmlformats.org/officeDocument/2006/relationships/hyperlink" Target="http://zakon0.rada.gov.ua/laws/show/1129-15/paran10" TargetMode="External"/><Relationship Id="rId457" Type="http://schemas.openxmlformats.org/officeDocument/2006/relationships/hyperlink" Target="http://zakon3.rada.gov.ua/laws/show/2341-14/paran79" TargetMode="External"/><Relationship Id="rId1087" Type="http://schemas.openxmlformats.org/officeDocument/2006/relationships/hyperlink" Target="http://applaw.knu.ua/index.php/arkhiv-nomeriv/4-14-2015/item/529-zgvaltuvannya-z-vikoristannyam-narkotichnih-rechovin-drukuetsya-polskoyu-movoyu" TargetMode="External"/><Relationship Id="rId1294" Type="http://schemas.openxmlformats.org/officeDocument/2006/relationships/hyperlink" Target="http://nauka.nlu.edu.ua/?p=600" TargetMode="External"/><Relationship Id="rId2138" Type="http://schemas.openxmlformats.org/officeDocument/2006/relationships/hyperlink" Target="http://dspace.onua.edu.ua/handle/11300/6405" TargetMode="External"/><Relationship Id="rId269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3536" Type="http://schemas.openxmlformats.org/officeDocument/2006/relationships/hyperlink" Target="http://www.legeasiviata.in.ua/index.php/acasa" TargetMode="External"/><Relationship Id="rId37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950" Type="http://schemas.openxmlformats.org/officeDocument/2006/relationships/hyperlink" Target="http://vkslaw.knu.ua/vipuski" TargetMode="External"/><Relationship Id="rId6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871" Type="http://schemas.openxmlformats.org/officeDocument/2006/relationships/hyperlink" Target="http://journal.lvduvs.edu.ua/" TargetMode="External"/><Relationship Id="rId2345" Type="http://schemas.openxmlformats.org/officeDocument/2006/relationships/hyperlink" Target="http://vkslaw.knu.ua/1-2015-rik-problemy-dosudovoho-rozsliduvannia-2/67-hlynska-n-v" TargetMode="External"/><Relationship Id="rId2552" Type="http://schemas.openxmlformats.org/officeDocument/2006/relationships/hyperlink" Target="http://www.lj.kherson.ua/" TargetMode="External"/><Relationship Id="rId3603" Type="http://schemas.openxmlformats.org/officeDocument/2006/relationships/hyperlink" Target="http://vkslaw.knu.ua/1-2015-rik-problemy-dosudovoho-rozsliduvannia/89-kucher-ov" TargetMode="External"/><Relationship Id="rId38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17" Type="http://schemas.openxmlformats.org/officeDocument/2006/relationships/hyperlink" Target="http://pb.univd.edu.ua/" TargetMode="External"/><Relationship Id="rId524" Type="http://schemas.openxmlformats.org/officeDocument/2006/relationships/hyperlink" Target="http://jurnaluljuridic.in.ua/" TargetMode="External"/><Relationship Id="rId731" Type="http://schemas.openxmlformats.org/officeDocument/2006/relationships/hyperlink" Target="http://apnl.dnu.in.ua/arkhiv?id=21" TargetMode="External"/><Relationship Id="rId11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3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22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4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014" Type="http://schemas.openxmlformats.org/officeDocument/2006/relationships/hyperlink" Target="http://nbuv.gov.ua/UJRN/FP_index.htm_2016_2_9" TargetMode="External"/><Relationship Id="rId12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377" Type="http://schemas.openxmlformats.org/officeDocument/2006/relationships/hyperlink" Target="http://pravo.unesco-socio.in.ua/pro-nas/" TargetMode="External"/><Relationship Id="rId4584" Type="http://schemas.openxmlformats.org/officeDocument/2006/relationships/hyperlink" Target="http://lsej.org.ua/" TargetMode="External"/><Relationship Id="rId47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31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33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4237" Type="http://schemas.openxmlformats.org/officeDocument/2006/relationships/hyperlink" Target="http://www.visnikkau.org/" TargetMode="External"/><Relationship Id="rId4444" Type="http://schemas.openxmlformats.org/officeDocument/2006/relationships/hyperlink" Target="http://www.naiau.kiev.ua/scientbul/index.php/ua/" TargetMode="External"/><Relationship Id="rId4651" Type="http://schemas.openxmlformats.org/officeDocument/2006/relationships/hyperlink" Target="http://www.pap.in.ua/" TargetMode="External"/><Relationship Id="rId3046" Type="http://schemas.openxmlformats.org/officeDocument/2006/relationships/hyperlink" Target="http://www.pap.in.ua/" TargetMode="External"/><Relationship Id="rId32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3460" Type="http://schemas.openxmlformats.org/officeDocument/2006/relationships/hyperlink" Target="http://pgp-journal.kiev.ua/" TargetMode="External"/><Relationship Id="rId4304" Type="http://schemas.openxmlformats.org/officeDocument/2006/relationships/hyperlink" Target="http://www.naiau.kiev.ua/philosophy/index.php/ua/" TargetMode="External"/><Relationship Id="rId174" Type="http://schemas.openxmlformats.org/officeDocument/2006/relationships/hyperlink" Target="http://www.&#1095;&#1072;&#1089;&#1086;&#1087;&#1080;&#1089;-&#1094;&#1080;&#1074;&#1110;&#1083;&#1110;&#1089;&#1090;&#1080;&#1082;&#1080;.&#1091;&#1082;&#1088;/" TargetMode="External"/><Relationship Id="rId3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385" TargetMode="External"/><Relationship Id="rId2062" Type="http://schemas.openxmlformats.org/officeDocument/2006/relationships/hyperlink" Target="http://journal.lvduvs.edu.ua/" TargetMode="External"/><Relationship Id="rId3113" Type="http://schemas.openxmlformats.org/officeDocument/2006/relationships/hyperlink" Target="http://journal.lvduvs.edu.ua/" TargetMode="External"/><Relationship Id="rId45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241" Type="http://schemas.openxmlformats.org/officeDocument/2006/relationships/hyperlink" Target="http://www.pap.in.ua/" TargetMode="External"/><Relationship Id="rId3320" Type="http://schemas.openxmlformats.org/officeDocument/2006/relationships/hyperlink" Target="http://dndekc.mvs.gov.ua/?page_id=3448" TargetMode="External"/><Relationship Id="rId5078" Type="http://schemas.openxmlformats.org/officeDocument/2006/relationships/hyperlink" Target="http://www.pap.in.ua/" TargetMode="External"/><Relationship Id="rId2879" Type="http://schemas.openxmlformats.org/officeDocument/2006/relationships/hyperlink" Target="http://www.chasopysnapu.gp.gov.ua/" TargetMode="External"/><Relationship Id="rId5285" Type="http://schemas.openxmlformats.org/officeDocument/2006/relationships/hyperlink" Target="http://nbuv.gov.ua/UJRN/Pib_2016_1_14" TargetMode="External"/><Relationship Id="rId101" Type="http://schemas.openxmlformats.org/officeDocument/2006/relationships/hyperlink" Target="http://vkslaw.knu.ua/vipuski" TargetMode="External"/><Relationship Id="rId16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1895" Type="http://schemas.openxmlformats.org/officeDocument/2006/relationships/hyperlink" Target="http://academy.ssu.gov.ua/ua/page/fah.htm" TargetMode="External"/><Relationship Id="rId2739" Type="http://schemas.openxmlformats.org/officeDocument/2006/relationships/hyperlink" Target="http://pb.univd.edu.ua/" TargetMode="External"/><Relationship Id="rId2946" Type="http://schemas.openxmlformats.org/officeDocument/2006/relationships/hyperlink" Target="http://nashe-pravo.unesco-socio.in.ua/" TargetMode="External"/><Relationship Id="rId40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5145" Type="http://schemas.openxmlformats.org/officeDocument/2006/relationships/hyperlink" Target="http://www.pap.in.ua/" TargetMode="External"/><Relationship Id="rId53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9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548" Type="http://schemas.openxmlformats.org/officeDocument/2006/relationships/hyperlink" Target="http://www.pap.in.ua/" TargetMode="External"/><Relationship Id="rId1755" Type="http://schemas.openxmlformats.org/officeDocument/2006/relationships/hyperlink" Target="http://naukaipravoohorona.com/" TargetMode="External"/><Relationship Id="rId4161" Type="http://schemas.openxmlformats.org/officeDocument/2006/relationships/hyperlink" Target="http://www.gp.gov.ua/" TargetMode="External"/><Relationship Id="rId50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5212" Type="http://schemas.openxmlformats.org/officeDocument/2006/relationships/hyperlink" Target="http://www.gp.gov.ua/" TargetMode="External"/><Relationship Id="rId1408" Type="http://schemas.openxmlformats.org/officeDocument/2006/relationships/hyperlink" Target="http://vjhr.sk/ukr/" TargetMode="External"/><Relationship Id="rId19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806" Type="http://schemas.openxmlformats.org/officeDocument/2006/relationships/hyperlink" Target="http://nbuv.gov.ua/UJRN/vprc_2016_6_24" TargetMode="External"/><Relationship Id="rId4021" Type="http://schemas.openxmlformats.org/officeDocument/2006/relationships/hyperlink" Target="http://www.pravoisuspilstvo.org.ua/" TargetMode="External"/><Relationship Id="rId47" Type="http://schemas.openxmlformats.org/officeDocument/2006/relationships/hyperlink" Target="http://zakon0.rada.gov.ua/laws/show/4651-17/paran1317" TargetMode="External"/><Relationship Id="rId16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18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4978" Type="http://schemas.openxmlformats.org/officeDocument/2006/relationships/hyperlink" Target="http://nauka.nlu.edu.ua/?p=600" TargetMode="External"/><Relationship Id="rId37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3994" Type="http://schemas.openxmlformats.org/officeDocument/2006/relationships/hyperlink" Target="http://lawjourn.naiau.kiev.ua/index.php/ua/" TargetMode="External"/><Relationship Id="rId48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3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5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647" Type="http://schemas.openxmlformats.org/officeDocument/2006/relationships/hyperlink" Target="http://www.lj.kherson.ua/" TargetMode="External"/><Relationship Id="rId3854" Type="http://schemas.openxmlformats.org/officeDocument/2006/relationships/hyperlink" Target="http://jurnaluljuridic.in.ua/" TargetMode="External"/><Relationship Id="rId49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5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7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982" Type="http://schemas.openxmlformats.org/officeDocument/2006/relationships/hyperlink" Target="http://sd-vp.info/" TargetMode="External"/><Relationship Id="rId11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249" Type="http://schemas.openxmlformats.org/officeDocument/2006/relationships/hyperlink" Target="http://www.lj.kherson.ua/" TargetMode="External"/><Relationship Id="rId2456" Type="http://schemas.openxmlformats.org/officeDocument/2006/relationships/hyperlink" Target="http://www.visnyk-juris.uzhnu.uz.ua/" TargetMode="External"/><Relationship Id="rId2663" Type="http://schemas.openxmlformats.org/officeDocument/2006/relationships/hyperlink" Target="http://www.pjv.nuoua.od.ua/" TargetMode="External"/><Relationship Id="rId28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3507" Type="http://schemas.openxmlformats.org/officeDocument/2006/relationships/hyperlink" Target="http://nbuv.gov.ua/j-pdf/Vlduvs_2016_2_13.pdf" TargetMode="External"/><Relationship Id="rId3714" Type="http://schemas.openxmlformats.org/officeDocument/2006/relationships/hyperlink" Target="http://eppd13.cz/?page_id=18" TargetMode="External"/><Relationship Id="rId3921" Type="http://schemas.openxmlformats.org/officeDocument/2006/relationships/hyperlink" Target="http://nbuv.gov.ua/j-tit/FP_index.htm" TargetMode="External"/><Relationship Id="rId4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635" Type="http://schemas.openxmlformats.org/officeDocument/2006/relationships/hyperlink" Target="http://journal.lvduvs.edu.ua/" TargetMode="External"/><Relationship Id="rId842" Type="http://schemas.openxmlformats.org/officeDocument/2006/relationships/hyperlink" Target="http://evro-perspektyvy.unesco-socio.in.ua/" TargetMode="External"/><Relationship Id="rId1058" Type="http://schemas.openxmlformats.org/officeDocument/2006/relationships/hyperlink" Target="http://lawjourn.naiau.kiev.ua/index.php/ua/" TargetMode="External"/><Relationship Id="rId12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1472" Type="http://schemas.openxmlformats.org/officeDocument/2006/relationships/hyperlink" Target="http://lsej.org.ua/" TargetMode="External"/><Relationship Id="rId21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2316" Type="http://schemas.openxmlformats.org/officeDocument/2006/relationships/hyperlink" Target="http://vjhr.sk/ukr/" TargetMode="External"/><Relationship Id="rId2523" Type="http://schemas.openxmlformats.org/officeDocument/2006/relationships/hyperlink" Target="http://journals.hnpu.edu.ua/ojs/law/issue/archive" TargetMode="External"/><Relationship Id="rId2730" Type="http://schemas.openxmlformats.org/officeDocument/2006/relationships/hyperlink" Target="http://nauka.nlu.edu.ua/?p=600" TargetMode="External"/><Relationship Id="rId702" Type="http://schemas.openxmlformats.org/officeDocument/2006/relationships/hyperlink" Target="http://www.gp.gov.ua/" TargetMode="External"/><Relationship Id="rId1125" Type="http://schemas.openxmlformats.org/officeDocument/2006/relationships/hyperlink" Target="http://www.law.stateandregions.zp.ua/" TargetMode="External"/><Relationship Id="rId13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488" Type="http://schemas.openxmlformats.org/officeDocument/2006/relationships/hyperlink" Target="http://vjhr.sk/ukr/" TargetMode="External"/><Relationship Id="rId4695" Type="http://schemas.openxmlformats.org/officeDocument/2006/relationships/hyperlink" Target="http://dndekc.mvs.gov.ua/?page_id=3448" TargetMode="External"/><Relationship Id="rId3297" Type="http://schemas.openxmlformats.org/officeDocument/2006/relationships/hyperlink" Target="http://nbuv.gov.ua/j-pdf/Vlduvs_2016_2_36.pdf" TargetMode="External"/><Relationship Id="rId4348" Type="http://schemas.openxmlformats.org/officeDocument/2006/relationships/hyperlink" Target="http://easternlaw.com.ua/uk/zhurnal" TargetMode="External"/><Relationship Id="rId3157" Type="http://schemas.openxmlformats.org/officeDocument/2006/relationships/hyperlink" Target="http://www.legeasiviata.in.ua/index.php/acasa" TargetMode="External"/><Relationship Id="rId45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47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364" Type="http://schemas.openxmlformats.org/officeDocument/2006/relationships/hyperlink" Target="http://www.pjv.nuoua.od.ua/" TargetMode="External"/><Relationship Id="rId3571" Type="http://schemas.openxmlformats.org/officeDocument/2006/relationships/hyperlink" Target="http://www.prc.com.ua" TargetMode="External"/><Relationship Id="rId4208" Type="http://schemas.openxmlformats.org/officeDocument/2006/relationships/hyperlink" Target="http://www.legeasiviata.in.ua/index.php/acasa" TargetMode="External"/><Relationship Id="rId4415" Type="http://schemas.openxmlformats.org/officeDocument/2006/relationships/hyperlink" Target="http://lawjourn.naiau.kiev.ua/index.php/ua/" TargetMode="External"/><Relationship Id="rId4622" Type="http://schemas.openxmlformats.org/officeDocument/2006/relationships/hyperlink" Target="http://nbuv.gov.ua/UJRN/Pupch_2015_3_64" TargetMode="External"/><Relationship Id="rId492" Type="http://schemas.openxmlformats.org/officeDocument/2006/relationships/hyperlink" Target="http://pravo-snu.lg.ua/load/" TargetMode="External"/><Relationship Id="rId21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2380" Type="http://schemas.openxmlformats.org/officeDocument/2006/relationships/hyperlink" Target="http://jrnl.nau.edu.ua/index.php/UV/index" TargetMode="External"/><Relationship Id="rId3017" Type="http://schemas.openxmlformats.org/officeDocument/2006/relationships/hyperlink" Target="http://www.ssp-journal.in.ua/" TargetMode="External"/><Relationship Id="rId3224" Type="http://schemas.openxmlformats.org/officeDocument/2006/relationships/hyperlink" Target="http://www.legeasiviata.in.ua/index.php/acasa" TargetMode="External"/><Relationship Id="rId3431" Type="http://schemas.openxmlformats.org/officeDocument/2006/relationships/hyperlink" Target="http://www.lduvs.edu.ua/?z1=b,370" TargetMode="External"/><Relationship Id="rId145" Type="http://schemas.openxmlformats.org/officeDocument/2006/relationships/hyperlink" Target="http://pravoua.com.ua/ua/store/porivnyalne/" TargetMode="External"/><Relationship Id="rId3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033" Type="http://schemas.openxmlformats.org/officeDocument/2006/relationships/hyperlink" Target="http://www.pravoisuspilstvo.org.ua/" TargetMode="External"/><Relationship Id="rId2240" Type="http://schemas.openxmlformats.org/officeDocument/2006/relationships/hyperlink" Target="http://molodyvcheny.in.ua/" TargetMode="External"/><Relationship Id="rId5189" Type="http://schemas.openxmlformats.org/officeDocument/2006/relationships/hyperlink" Target="http://www.prc.com.ua" TargetMode="External"/><Relationship Id="rId212" Type="http://schemas.openxmlformats.org/officeDocument/2006/relationships/hyperlink" Target="https://www.nusta.edu.ua/zbirnik-naukovih-prac-nudpsu" TargetMode="External"/><Relationship Id="rId17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2100" Type="http://schemas.openxmlformats.org/officeDocument/2006/relationships/hyperlink" Target="http://www.law.journalsofznu.zp.ua/" TargetMode="External"/><Relationship Id="rId50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5256" Type="http://schemas.openxmlformats.org/officeDocument/2006/relationships/hyperlink" Target="http://www.visnikkau.org/" TargetMode="External"/><Relationship Id="rId40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427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51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5323" Type="http://schemas.openxmlformats.org/officeDocument/2006/relationships/hyperlink" Target="http://www.legeasiviata.in.ua/index.php/acasa" TargetMode="External"/><Relationship Id="rId16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1866" Type="http://schemas.openxmlformats.org/officeDocument/2006/relationships/hyperlink" Target="http://www.visnyk-juris.uzhnu.uz.ua/" TargetMode="External"/><Relationship Id="rId29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3081" Type="http://schemas.openxmlformats.org/officeDocument/2006/relationships/hyperlink" Target="http://nbuv.gov.ua/UJRN/Fmpp_2015_1-2_16" TargetMode="External"/><Relationship Id="rId4132" Type="http://schemas.openxmlformats.org/officeDocument/2006/relationships/hyperlink" Target="http://www.chasopysnapu.gp.gov.ua/" TargetMode="External"/><Relationship Id="rId1519" Type="http://schemas.openxmlformats.org/officeDocument/2006/relationships/hyperlink" Target="http://lsej.org.ua/" TargetMode="External"/><Relationship Id="rId1726" Type="http://schemas.openxmlformats.org/officeDocument/2006/relationships/hyperlink" Target="http://nbuv.gov.ua/UJRN/Nvknuvs_2016_1_24" TargetMode="External"/><Relationship Id="rId1933" Type="http://schemas.openxmlformats.org/officeDocument/2006/relationships/hyperlink" Target="http://legal.nam.edu.ua/" TargetMode="External"/><Relationship Id="rId18" Type="http://schemas.openxmlformats.org/officeDocument/2006/relationships/hyperlink" Target="http://zakon0.rada.gov.ua/laws/show/2341-14/paran157" TargetMode="External"/><Relationship Id="rId3898" Type="http://schemas.openxmlformats.org/officeDocument/2006/relationships/hyperlink" Target="https://www.nusta.edu.ua/mizhnarodnij-yuridichnij-visnik" TargetMode="External"/><Relationship Id="rId4949" Type="http://schemas.openxmlformats.org/officeDocument/2006/relationships/hyperlink" Target="http://www.visnyk-juris.uzhnu.uz.ua/" TargetMode="External"/><Relationship Id="rId3758" Type="http://schemas.openxmlformats.org/officeDocument/2006/relationships/hyperlink" Target="http://www.legeasiviata.in.ua/index.php/acasa" TargetMode="External"/><Relationship Id="rId39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8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6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886" Type="http://schemas.openxmlformats.org/officeDocument/2006/relationships/hyperlink" Target="http://nbuv.gov.ua/j-pdf/Vlduvs_2015_4_24.pdf" TargetMode="External"/><Relationship Id="rId2567" Type="http://schemas.openxmlformats.org/officeDocument/2006/relationships/hyperlink" Target="http://nbuv.gov.ua/j-tit/FP_index.htm" TargetMode="External"/><Relationship Id="rId2774" Type="http://schemas.openxmlformats.org/officeDocument/2006/relationships/hyperlink" Target="http://slovo.nsj.gov.ua/" TargetMode="External"/><Relationship Id="rId36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5180" Type="http://schemas.openxmlformats.org/officeDocument/2006/relationships/hyperlink" Target="http://www.chasopysnapu.gp.gov.ua/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://nbuv.gov.ua/UJRN/Pib_2016_2_28" TargetMode="External"/><Relationship Id="rId746" Type="http://schemas.openxmlformats.org/officeDocument/2006/relationships/hyperlink" Target="http://nbuv.gov.ua/UJRN/vprc_2016_7_23" TargetMode="External"/><Relationship Id="rId11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3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1583" Type="http://schemas.openxmlformats.org/officeDocument/2006/relationships/hyperlink" Target="http://www.legeasiviata.in.ua/index.php/acasa" TargetMode="External"/><Relationship Id="rId24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2981" Type="http://schemas.openxmlformats.org/officeDocument/2006/relationships/hyperlink" Target="http://www.pjv.nuoua.od.ua/" TargetMode="External"/><Relationship Id="rId3825" Type="http://schemas.openxmlformats.org/officeDocument/2006/relationships/hyperlink" Target="http://www.legeasiviata.in.ua/index.php/acasa" TargetMode="External"/><Relationship Id="rId5040" Type="http://schemas.openxmlformats.org/officeDocument/2006/relationships/hyperlink" Target="http://www.pravoisuspilstvo.org.ua/" TargetMode="External"/><Relationship Id="rId953" Type="http://schemas.openxmlformats.org/officeDocument/2006/relationships/hyperlink" Target="http://www.law.stateandregions.zp.ua/" TargetMode="External"/><Relationship Id="rId1029" Type="http://schemas.openxmlformats.org/officeDocument/2006/relationships/hyperlink" Target="http://eppd13.cz/?page_id=18" TargetMode="External"/><Relationship Id="rId12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7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2634" Type="http://schemas.openxmlformats.org/officeDocument/2006/relationships/hyperlink" Target="http://www.pjv.nuoua.od.ua/" TargetMode="External"/><Relationship Id="rId2841" Type="http://schemas.openxmlformats.org/officeDocument/2006/relationships/hyperlink" Target="http://www.naiau.kiev.ua/scientbul/index.php/ua/" TargetMode="External"/><Relationship Id="rId82" Type="http://schemas.openxmlformats.org/officeDocument/2006/relationships/hyperlink" Target="http://zakon3.rada.gov.ua/laws/show/1129-15/paran360" TargetMode="External"/><Relationship Id="rId606" Type="http://schemas.openxmlformats.org/officeDocument/2006/relationships/hyperlink" Target="http://www.law.stateandregions.zp.ua/" TargetMode="External"/><Relationship Id="rId813" Type="http://schemas.openxmlformats.org/officeDocument/2006/relationships/hyperlink" Target="http://easternlaw.com.ua/uk/zhurnal" TargetMode="External"/><Relationship Id="rId1443" Type="http://schemas.openxmlformats.org/officeDocument/2006/relationships/hyperlink" Target="http://www.gp.gov.ua/" TargetMode="External"/><Relationship Id="rId1650" Type="http://schemas.openxmlformats.org/officeDocument/2006/relationships/hyperlink" Target="http://www.naiau.kiev.ua/scientbul/index.php/ua/" TargetMode="External"/><Relationship Id="rId2701" Type="http://schemas.openxmlformats.org/officeDocument/2006/relationships/hyperlink" Target="http://nashe-pravo.unesco-socio.in.ua/" TargetMode="External"/><Relationship Id="rId4599" Type="http://schemas.openxmlformats.org/officeDocument/2006/relationships/hyperlink" Target="http://www.pjv.nuoua.od.ua/" TargetMode="External"/><Relationship Id="rId1303" Type="http://schemas.openxmlformats.org/officeDocument/2006/relationships/hyperlink" Target="http://www.naiau.kiev.ua/scientbul/index.php/ua/" TargetMode="External"/><Relationship Id="rId15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459" Type="http://schemas.openxmlformats.org/officeDocument/2006/relationships/hyperlink" Target="http://nauka.nlu.edu.ua/?p=600" TargetMode="External"/><Relationship Id="rId4666" Type="http://schemas.openxmlformats.org/officeDocument/2006/relationships/hyperlink" Target="http://lsej.org.ua/" TargetMode="External"/><Relationship Id="rId487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0%B0%D1%8F%D0%BD%D0%BE%D0%B2%D0%B0%20%D0%9E$" TargetMode="External"/><Relationship Id="rId326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475" Type="http://schemas.openxmlformats.org/officeDocument/2006/relationships/hyperlink" Target="http://vkslaw.knu.ua/1-2015-rik-problemy-dosudovoho-rozsliduvannia-2/97-zadoienko-ov" TargetMode="External"/><Relationship Id="rId3682" Type="http://schemas.openxmlformats.org/officeDocument/2006/relationships/hyperlink" Target="http://vkslaw.knu.ua/vipuski" TargetMode="External"/><Relationship Id="rId4319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4526" Type="http://schemas.openxmlformats.org/officeDocument/2006/relationships/hyperlink" Target="http://www.dli.donetsk.ua/" TargetMode="External"/><Relationship Id="rId4733" Type="http://schemas.openxmlformats.org/officeDocument/2006/relationships/hyperlink" Target="http://vkslaw.knu.ua/vipuski" TargetMode="External"/><Relationship Id="rId49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89" Type="http://schemas.openxmlformats.org/officeDocument/2006/relationships/hyperlink" Target="http://zt.knteu.kiev.ua/index.php?lang=uk" TargetMode="External"/><Relationship Id="rId396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077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284" Type="http://schemas.openxmlformats.org/officeDocument/2006/relationships/hyperlink" Target="http://eppd13.cz/?page_id=18" TargetMode="External"/><Relationship Id="rId2491" Type="http://schemas.openxmlformats.org/officeDocument/2006/relationships/hyperlink" Target="http://www.legeasiviata.in.ua/index.php/acasa" TargetMode="External"/><Relationship Id="rId3128" Type="http://schemas.openxmlformats.org/officeDocument/2006/relationships/hyperlink" Target="http://vkslaw.knu.ua/1-2015-rik-problemy-dosudovoho-rozsliduvannia/34-problemy-kryminalnoho-protsesu/109-pidstavy-zastosuvannia-zapobizhnoho-zakhodu-u-vyhliadi-trymannia-pid-vartoiu" TargetMode="External"/><Relationship Id="rId33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542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2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756" TargetMode="External"/><Relationship Id="rId463" Type="http://schemas.openxmlformats.org/officeDocument/2006/relationships/hyperlink" Target="http://nauka.nlu.edu.ua/?p=600" TargetMode="External"/><Relationship Id="rId670" Type="http://schemas.openxmlformats.org/officeDocument/2006/relationships/hyperlink" Target="http://www.chasopysnapu.gp.gov.ua/" TargetMode="External"/><Relationship Id="rId10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1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351" Type="http://schemas.openxmlformats.org/officeDocument/2006/relationships/hyperlink" Target="http://sd-vp.info/" TargetMode="External"/><Relationship Id="rId34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800" Type="http://schemas.openxmlformats.org/officeDocument/2006/relationships/hyperlink" Target="http://www.visnikkau.org/" TargetMode="External"/><Relationship Id="rId116" Type="http://schemas.openxmlformats.org/officeDocument/2006/relationships/hyperlink" Target="http://www.law.stateandregions.zp.ua/" TargetMode="External"/><Relationship Id="rId3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530" Type="http://schemas.openxmlformats.org/officeDocument/2006/relationships/hyperlink" Target="http://slovo.nsj.gov.ua/" TargetMode="External"/><Relationship Id="rId1160" Type="http://schemas.openxmlformats.org/officeDocument/2006/relationships/hyperlink" Target="http://naukaipravoohorona.com/" TargetMode="External"/><Relationship Id="rId2004" Type="http://schemas.openxmlformats.org/officeDocument/2006/relationships/hyperlink" Target="http://www.pap.in.ua/" TargetMode="External"/><Relationship Id="rId2211" Type="http://schemas.openxmlformats.org/officeDocument/2006/relationships/hyperlink" Target="http://kul.kiev.ua/gurnal-chasopis-kup-/" TargetMode="External"/><Relationship Id="rId5367" Type="http://schemas.openxmlformats.org/officeDocument/2006/relationships/hyperlink" Target="http://www.nvppp.in.ua/" TargetMode="External"/><Relationship Id="rId4176" Type="http://schemas.openxmlformats.org/officeDocument/2006/relationships/hyperlink" Target="http://www.legeasiviata.in.ua/index.php/acasa" TargetMode="External"/><Relationship Id="rId1020" Type="http://schemas.openxmlformats.org/officeDocument/2006/relationships/hyperlink" Target="https://idpprint.wordpress.com/" TargetMode="External"/><Relationship Id="rId1977" Type="http://schemas.openxmlformats.org/officeDocument/2006/relationships/hyperlink" Target="http://dndekc.mvs.gov.ua/?page_id=3448" TargetMode="External"/><Relationship Id="rId43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5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5227" Type="http://schemas.openxmlformats.org/officeDocument/2006/relationships/hyperlink" Target="http://dspace.onua.edu.ua/handle/11300/6405" TargetMode="External"/><Relationship Id="rId1837" Type="http://schemas.openxmlformats.org/officeDocument/2006/relationships/hyperlink" Target="http://www.naiau.kiev.ua/scientbul/index.php/ua/" TargetMode="External"/><Relationship Id="rId3192" Type="http://schemas.openxmlformats.org/officeDocument/2006/relationships/hyperlink" Target="http://www.naiau.kiev.ua/lawjourn/index.php/ua/vipusk-1-2016/diyalnist-militsiji-2/327-diyalnist-militsiji.html" TargetMode="External"/><Relationship Id="rId4036" Type="http://schemas.openxmlformats.org/officeDocument/2006/relationships/hyperlink" Target="http://ippi.org.ua/journal/117" TargetMode="External"/><Relationship Id="rId4243" Type="http://schemas.openxmlformats.org/officeDocument/2006/relationships/hyperlink" Target="http://www.chasopysnapu.gp.gov.ua/" TargetMode="External"/><Relationship Id="rId4450" Type="http://schemas.openxmlformats.org/officeDocument/2006/relationships/hyperlink" Target="http://www.visnikkau.org/" TargetMode="External"/><Relationship Id="rId3052" Type="http://schemas.openxmlformats.org/officeDocument/2006/relationships/hyperlink" Target="http://www.legeasiviata.in.ua/index.php/acasa" TargetMode="External"/><Relationship Id="rId4103" Type="http://schemas.openxmlformats.org/officeDocument/2006/relationships/hyperlink" Target="http://dspace.onua.edu.ua/handle/11300/6405" TargetMode="External"/><Relationship Id="rId4310" Type="http://schemas.openxmlformats.org/officeDocument/2006/relationships/hyperlink" Target="http://socosvita.kiev.ua/publishing/bulletin" TargetMode="External"/><Relationship Id="rId180" Type="http://schemas.openxmlformats.org/officeDocument/2006/relationships/hyperlink" Target="http://www.naiau.kiev.ua/lawjourn/index.php/ua/" TargetMode="External"/><Relationship Id="rId1904" Type="http://schemas.openxmlformats.org/officeDocument/2006/relationships/hyperlink" Target="http://kul.kiev.ua/gurnal-chasopis-kup-/" TargetMode="External"/><Relationship Id="rId3869" Type="http://schemas.openxmlformats.org/officeDocument/2006/relationships/hyperlink" Target="http://www.chasopysnapu.gp.gov.ua/" TargetMode="External"/><Relationship Id="rId5084" Type="http://schemas.openxmlformats.org/officeDocument/2006/relationships/hyperlink" Target="http://www.esnuir.eenu.edu.ua/handle/123456789/1809" TargetMode="External"/><Relationship Id="rId52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997" Type="http://schemas.openxmlformats.org/officeDocument/2006/relationships/hyperlink" Target="http://pravo.unesco-socio.in.ua/pro-nas/" TargetMode="External"/><Relationship Id="rId2678" Type="http://schemas.openxmlformats.org/officeDocument/2006/relationships/hyperlink" Target="http://zakon3.rada.gov.ua/laws/show/4651-17/paran745" TargetMode="External"/><Relationship Id="rId2885" Type="http://schemas.openxmlformats.org/officeDocument/2006/relationships/hyperlink" Target="https://www.nusta.edu.ua/mizhnarodnij-yuridichnij-visnik" TargetMode="External"/><Relationship Id="rId3729" Type="http://schemas.openxmlformats.org/officeDocument/2006/relationships/hyperlink" Target="http://pgp-journal.kiev.ua/" TargetMode="External"/><Relationship Id="rId39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5151" Type="http://schemas.openxmlformats.org/officeDocument/2006/relationships/hyperlink" Target="http://nashe-pravo.unesco-socio.in.ua/" TargetMode="External"/><Relationship Id="rId85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11" TargetMode="External"/><Relationship Id="rId1487" Type="http://schemas.openxmlformats.org/officeDocument/2006/relationships/hyperlink" Target="http://lawjourn.naiau.kiev.ua/index.php/ua/" TargetMode="External"/><Relationship Id="rId16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5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27" TargetMode="External"/><Relationship Id="rId2745" Type="http://schemas.openxmlformats.org/officeDocument/2006/relationships/hyperlink" Target="http://nbuv.gov.ua/UJRN/pp_2016_1_23" TargetMode="External"/><Relationship Id="rId2952" Type="http://schemas.openxmlformats.org/officeDocument/2006/relationships/hyperlink" Target="http://www.lj.kherson.ua/" TargetMode="External"/><Relationship Id="rId717" Type="http://schemas.openxmlformats.org/officeDocument/2006/relationships/hyperlink" Target="http://apnl.dnu.in.ua/arkhiv?id=21" TargetMode="External"/><Relationship Id="rId9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5%D1%81%D0%B2%D1%96%D1%82%D0%B0%D0%B9%D0%BB%D0%BE%20%D0%86$" TargetMode="External"/><Relationship Id="rId13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15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761" Type="http://schemas.openxmlformats.org/officeDocument/2006/relationships/hyperlink" Target="http://apnl.dnu.in.ua/arkhiv?id=21" TargetMode="External"/><Relationship Id="rId2605" Type="http://schemas.openxmlformats.org/officeDocument/2006/relationships/hyperlink" Target="http://www.lj.kherson.ua/" TargetMode="External"/><Relationship Id="rId2812" Type="http://schemas.openxmlformats.org/officeDocument/2006/relationships/hyperlink" Target="http://www.pravoisuspilstvo.org.ua/" TargetMode="External"/><Relationship Id="rId5011" Type="http://schemas.openxmlformats.org/officeDocument/2006/relationships/hyperlink" Target="http://nbuv.gov.ua/UJRN/Pbzz_2016_31_20" TargetMode="External"/><Relationship Id="rId53" Type="http://schemas.openxmlformats.org/officeDocument/2006/relationships/hyperlink" Target="http://zakon3.rada.gov.ua/laws/show/4651-17/paran1643" TargetMode="External"/><Relationship Id="rId1207" Type="http://schemas.openxmlformats.org/officeDocument/2006/relationships/hyperlink" Target="http://nbuv.gov.ua/j-tit/FP_index.htm" TargetMode="External"/><Relationship Id="rId14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6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7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984" Type="http://schemas.openxmlformats.org/officeDocument/2006/relationships/hyperlink" Target="http://jurnaluljuridic.in.ua/" TargetMode="External"/><Relationship Id="rId3379" Type="http://schemas.openxmlformats.org/officeDocument/2006/relationships/hyperlink" Target="http://zakon3.rada.gov.ua/laws/show/4651-17/paran2356" TargetMode="External"/><Relationship Id="rId3586" Type="http://schemas.openxmlformats.org/officeDocument/2006/relationships/hyperlink" Target="http://pravo.unesco-socio.in.ua/pro-nas/" TargetMode="External"/><Relationship Id="rId3793" Type="http://schemas.openxmlformats.org/officeDocument/2006/relationships/hyperlink" Target="https://idpprint.wordpress.com/" TargetMode="External"/><Relationship Id="rId4637" Type="http://schemas.openxmlformats.org/officeDocument/2006/relationships/hyperlink" Target="http://www.lduvs.edu.ua/?z1=b,370" TargetMode="External"/><Relationship Id="rId21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5" TargetMode="External"/><Relationship Id="rId2395" Type="http://schemas.openxmlformats.org/officeDocument/2006/relationships/hyperlink" Target="http://www.pravoisuspilstvo.org.ua/" TargetMode="External"/><Relationship Id="rId3239" Type="http://schemas.openxmlformats.org/officeDocument/2006/relationships/hyperlink" Target="http://apnl.dnu.in.ua/arkhiv?id=19" TargetMode="External"/><Relationship Id="rId344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E%D0%BC%D0%BD%D1%96%D1%86%D0%B0%D0%BA%20%D0%A0$" TargetMode="External"/><Relationship Id="rId48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67" Type="http://schemas.openxmlformats.org/officeDocument/2006/relationships/hyperlink" Target="http://www.lj.kherson.ua/" TargetMode="External"/><Relationship Id="rId574" Type="http://schemas.openxmlformats.org/officeDocument/2006/relationships/hyperlink" Target="http://nbuv.gov.ua/UJRN/Pupch_2015_3_10" TargetMode="External"/><Relationship Id="rId2048" Type="http://schemas.openxmlformats.org/officeDocument/2006/relationships/hyperlink" Target="http://molodyvcheny.in.ua/" TargetMode="External"/><Relationship Id="rId2255" Type="http://schemas.openxmlformats.org/officeDocument/2006/relationships/hyperlink" Target="http://www.pap.in.ua/" TargetMode="External"/><Relationship Id="rId36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3860" Type="http://schemas.openxmlformats.org/officeDocument/2006/relationships/hyperlink" Target="http://nashe-pravo.unesco-socio.in.ua/" TargetMode="External"/><Relationship Id="rId4704" Type="http://schemas.openxmlformats.org/officeDocument/2006/relationships/hyperlink" Target="http://www.pravoisuspilstvo.org.ua/" TargetMode="External"/><Relationship Id="rId4911" Type="http://schemas.openxmlformats.org/officeDocument/2006/relationships/hyperlink" Target="http://evro-perspektyvy.unesco-socio.in.ua/" TargetMode="External"/><Relationship Id="rId227" Type="http://schemas.openxmlformats.org/officeDocument/2006/relationships/hyperlink" Target="http://vkslaw.knu.ua/1-2015-rik-problemy-dosudovoho-rozsliduvannia/35-problemy-kryminalnoho-prava/116-koryfei-kryminalnoho-prava-istoryko-pravovyi-narys-pro-serhiia-ivanovycha-tykhenka-chastyna-3" TargetMode="External"/><Relationship Id="rId7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2462" Type="http://schemas.openxmlformats.org/officeDocument/2006/relationships/hyperlink" Target="http://vjhr.sk/ukr/" TargetMode="External"/><Relationship Id="rId330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35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37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34" Type="http://schemas.openxmlformats.org/officeDocument/2006/relationships/hyperlink" Target="http://naukaipravoohorona.com/" TargetMode="External"/><Relationship Id="rId641" Type="http://schemas.openxmlformats.org/officeDocument/2006/relationships/hyperlink" Target="http://journals.hnpu.edu.ua/ojs/law/issue/archive" TargetMode="External"/><Relationship Id="rId10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6" TargetMode="External"/><Relationship Id="rId1271" Type="http://schemas.openxmlformats.org/officeDocument/2006/relationships/hyperlink" Target="http://www.legeasiviata.in.ua/index.php/acasa" TargetMode="External"/><Relationship Id="rId21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2322" Type="http://schemas.openxmlformats.org/officeDocument/2006/relationships/hyperlink" Target="http://pgp-journal.kiev.ua/" TargetMode="External"/><Relationship Id="rId5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1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287" Type="http://schemas.openxmlformats.org/officeDocument/2006/relationships/hyperlink" Target="http://pravo.unesco-socio.in.ua/pro-nas/" TargetMode="External"/><Relationship Id="rId4494" Type="http://schemas.openxmlformats.org/officeDocument/2006/relationships/hyperlink" Target="http://vjhr.sk/ukr/" TargetMode="External"/><Relationship Id="rId5338" Type="http://schemas.openxmlformats.org/officeDocument/2006/relationships/hyperlink" Target="http://www.pravoisuspilstvo.org.ua/" TargetMode="External"/><Relationship Id="rId3096" Type="http://schemas.openxmlformats.org/officeDocument/2006/relationships/hyperlink" Target="http://slovo.nsj.gov.ua/" TargetMode="External"/><Relationship Id="rId4147" Type="http://schemas.openxmlformats.org/officeDocument/2006/relationships/hyperlink" Target="http://ippi.org.ua/journal/123" TargetMode="External"/><Relationship Id="rId4354" Type="http://schemas.openxmlformats.org/officeDocument/2006/relationships/hyperlink" Target="http://nbuv.gov.ua/UJRN/Pbzz_2016_31_13" TargetMode="External"/><Relationship Id="rId4561" Type="http://schemas.openxmlformats.org/officeDocument/2006/relationships/hyperlink" Target="http://nbuv.gov.ua/UJRN/vapny_2016_2_10" TargetMode="External"/><Relationship Id="rId1948" Type="http://schemas.openxmlformats.org/officeDocument/2006/relationships/hyperlink" Target="http://pgp-journal.kiev.ua/" TargetMode="External"/><Relationship Id="rId31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370" Type="http://schemas.openxmlformats.org/officeDocument/2006/relationships/hyperlink" Target="http://www.pravoisuspilstvo.org.ua/" TargetMode="External"/><Relationship Id="rId4007" Type="http://schemas.openxmlformats.org/officeDocument/2006/relationships/hyperlink" Target="http://www.lj.kherson.ua/" TargetMode="External"/><Relationship Id="rId4214" Type="http://schemas.openxmlformats.org/officeDocument/2006/relationships/hyperlink" Target="http://sd-vp.info/" TargetMode="External"/><Relationship Id="rId4421" Type="http://schemas.openxmlformats.org/officeDocument/2006/relationships/hyperlink" Target="http://eppd13.cz/wp-content/uploads/2016/2016-3-1/eppd_2016_3_1.pdf" TargetMode="External"/><Relationship Id="rId291" Type="http://schemas.openxmlformats.org/officeDocument/2006/relationships/hyperlink" Target="http://nauka.nlu.edu.ua/?p=600" TargetMode="External"/><Relationship Id="rId1808" Type="http://schemas.openxmlformats.org/officeDocument/2006/relationships/hyperlink" Target="http://pravo.unesco-socio.in.ua/pro-nas/" TargetMode="External"/><Relationship Id="rId3023" Type="http://schemas.openxmlformats.org/officeDocument/2006/relationships/hyperlink" Target="https://www.nusta.edu.ua/mizhnarodnij-yuridichnij-visnik" TargetMode="External"/><Relationship Id="rId151" Type="http://schemas.openxmlformats.org/officeDocument/2006/relationships/hyperlink" Target="http://pb.univd.edu.ua/" TargetMode="External"/><Relationship Id="rId3230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5195" Type="http://schemas.openxmlformats.org/officeDocument/2006/relationships/hyperlink" Target="http://www.pap.in.ua/" TargetMode="External"/><Relationship Id="rId27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299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968" Type="http://schemas.openxmlformats.org/officeDocument/2006/relationships/hyperlink" Target="http://nauka.nlu.edu.ua/?p=600" TargetMode="External"/><Relationship Id="rId1598" Type="http://schemas.openxmlformats.org/officeDocument/2006/relationships/hyperlink" Target="http://www.pjv.nuoua.od.ua/" TargetMode="External"/><Relationship Id="rId2649" Type="http://schemas.openxmlformats.org/officeDocument/2006/relationships/hyperlink" Target="https://www.nusta.edu.ua/mizhnarodnij-yuridichnij-visnik" TargetMode="External"/><Relationship Id="rId2856" Type="http://schemas.openxmlformats.org/officeDocument/2006/relationships/hyperlink" Target="http://vkslaw.knu.ua/1-2015-rik-problemy-dosudovoho-rozsliduvannia-2/44-problemy-kryminalnoho-protsesu/142-rol-konspiratsii-u-diialnosti-operatyvnykh-pidrozdiliv-iz-zabezpechennia-kryminalnoho-protsesualnoho-dokazuvannia" TargetMode="External"/><Relationship Id="rId3907" Type="http://schemas.openxmlformats.org/officeDocument/2006/relationships/hyperlink" Target="http://vkslaw.knu.ua/1-2015-rik-problemy-dosudovoho-rozsliduvannia-2/14-pohoretskyi-m-a" TargetMode="External"/><Relationship Id="rId5055" Type="http://schemas.openxmlformats.org/officeDocument/2006/relationships/hyperlink" Target="http://ippi.org.ua/popik-ss-okremi-aspekti-vikonannya-pokarannya-u-vidi-obmezhennya-voli-stor-167-172" TargetMode="External"/><Relationship Id="rId52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184" TargetMode="External"/><Relationship Id="rId97" Type="http://schemas.openxmlformats.org/officeDocument/2006/relationships/hyperlink" Target="http://socosvita.kiev.ua/publishing/bulletin" TargetMode="External"/><Relationship Id="rId8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14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16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872" Type="http://schemas.openxmlformats.org/officeDocument/2006/relationships/hyperlink" Target="http://www.pap.in.ua/" TargetMode="External"/><Relationship Id="rId2509" Type="http://schemas.openxmlformats.org/officeDocument/2006/relationships/hyperlink" Target="http://journals.hnpu.edu.ua/ojs/law/issue/archive" TargetMode="External"/><Relationship Id="rId2716" Type="http://schemas.openxmlformats.org/officeDocument/2006/relationships/hyperlink" Target="http://zakon3.rada.gov.ua/laws/show/4651-17/paran801" TargetMode="External"/><Relationship Id="rId40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44" TargetMode="External"/><Relationship Id="rId5122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1318" Type="http://schemas.openxmlformats.org/officeDocument/2006/relationships/hyperlink" Target="http://pb.univd.edu.ua/" TargetMode="External"/><Relationship Id="rId15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923" Type="http://schemas.openxmlformats.org/officeDocument/2006/relationships/hyperlink" Target="http://vjhr.sk/ukr/" TargetMode="External"/><Relationship Id="rId1732" Type="http://schemas.openxmlformats.org/officeDocument/2006/relationships/hyperlink" Target="http://molodyvcheny.in.ua/" TargetMode="External"/><Relationship Id="rId488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24" Type="http://schemas.openxmlformats.org/officeDocument/2006/relationships/hyperlink" Target="http://zakon5.rada.gov.ua/laws/show/2341-14/paran555" TargetMode="External"/><Relationship Id="rId2299" Type="http://schemas.openxmlformats.org/officeDocument/2006/relationships/hyperlink" Target="http://www.pap.in.ua/" TargetMode="External"/><Relationship Id="rId3697" Type="http://schemas.openxmlformats.org/officeDocument/2006/relationships/hyperlink" Target="http://www.chasopysnapu.gp.gov.ua/" TargetMode="External"/><Relationship Id="rId47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708" TargetMode="External"/><Relationship Id="rId4955" Type="http://schemas.openxmlformats.org/officeDocument/2006/relationships/hyperlink" Target="http://vjhr.sk/ukr/" TargetMode="External"/><Relationship Id="rId3557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7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3971" Type="http://schemas.openxmlformats.org/officeDocument/2006/relationships/hyperlink" Target="http://www.pap.in.ua/" TargetMode="External"/><Relationship Id="rId4608" Type="http://schemas.openxmlformats.org/officeDocument/2006/relationships/hyperlink" Target="http://journal.lvduvs.edu.ua/" TargetMode="External"/><Relationship Id="rId4815" Type="http://schemas.openxmlformats.org/officeDocument/2006/relationships/hyperlink" Target="http://vkslaw.knu.ua/1-2015-rik-problemy-dosudovoho-rozsliduvannia-2/46-problemy-kryminalistyky/149-mizhnarodne-spivrobitnytstvo-sudovo-ekspertnykh-ustanov" TargetMode="External"/><Relationship Id="rId478" Type="http://schemas.openxmlformats.org/officeDocument/2006/relationships/hyperlink" Target="http://e-pub.aau.edu.ua/index.php/visnyk/index" TargetMode="External"/><Relationship Id="rId68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892" Type="http://schemas.openxmlformats.org/officeDocument/2006/relationships/hyperlink" Target="http://nbuv.gov.ua/j-pdf/Vlduvs_2016_2_31.pdf" TargetMode="External"/><Relationship Id="rId2159" Type="http://schemas.openxmlformats.org/officeDocument/2006/relationships/hyperlink" Target="http://nbuv.gov.ua/UJRN/Vznu_Jur_2015_4%281%29__9" TargetMode="External"/><Relationship Id="rId2366" Type="http://schemas.openxmlformats.org/officeDocument/2006/relationships/hyperlink" Target="http://www.lj.kherson.ua/" TargetMode="External"/><Relationship Id="rId25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780" Type="http://schemas.openxmlformats.org/officeDocument/2006/relationships/hyperlink" Target="http://kia.court.gov.ua/sud2690/1j/3j/" TargetMode="External"/><Relationship Id="rId3417" Type="http://schemas.openxmlformats.org/officeDocument/2006/relationships/hyperlink" Target="http://nbuv.gov.ua/UJRN/Pupch_2015_3_50" TargetMode="External"/><Relationship Id="rId36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831" Type="http://schemas.openxmlformats.org/officeDocument/2006/relationships/hyperlink" Target="http://www.pap.in.ua/" TargetMode="External"/><Relationship Id="rId338" Type="http://schemas.openxmlformats.org/officeDocument/2006/relationships/hyperlink" Target="http://www.pap.in.ua/" TargetMode="External"/><Relationship Id="rId545" Type="http://schemas.openxmlformats.org/officeDocument/2006/relationships/hyperlink" Target="http://pravova-derzhava.org.ua/ua/zmist-nomeriv.html" TargetMode="External"/><Relationship Id="rId752" Type="http://schemas.openxmlformats.org/officeDocument/2006/relationships/hyperlink" Target="http://www.visnyknapu.gp.gov.ua/visnyk/visnyk.html" TargetMode="External"/><Relationship Id="rId1175" Type="http://schemas.openxmlformats.org/officeDocument/2006/relationships/hyperlink" Target="http://www.lj.kherson.ua/" TargetMode="External"/><Relationship Id="rId1382" Type="http://schemas.openxmlformats.org/officeDocument/2006/relationships/hyperlink" Target="http://nbuv.gov.ua/UJRN/vprc_2016_6_21" TargetMode="External"/><Relationship Id="rId2019" Type="http://schemas.openxmlformats.org/officeDocument/2006/relationships/hyperlink" Target="http://easternlaw.com.ua/uk/zhurnal" TargetMode="External"/><Relationship Id="rId2226" Type="http://schemas.openxmlformats.org/officeDocument/2006/relationships/hyperlink" Target="http://nbuv.gov.ua/UJRN/FP_index.htm_2016_2_34" TargetMode="External"/><Relationship Id="rId2433" Type="http://schemas.openxmlformats.org/officeDocument/2006/relationships/hyperlink" Target="http://www.pravoisuspilstvo.org.ua/" TargetMode="External"/><Relationship Id="rId2640" Type="http://schemas.openxmlformats.org/officeDocument/2006/relationships/hyperlink" Target="http://lsej.org.ua/" TargetMode="External"/><Relationship Id="rId405" Type="http://schemas.openxmlformats.org/officeDocument/2006/relationships/hyperlink" Target="http://naukaipravoohorona.com/" TargetMode="External"/><Relationship Id="rId612" Type="http://schemas.openxmlformats.org/officeDocument/2006/relationships/hyperlink" Target="http://zakon3.rada.gov.ua/laws/show/2341-14/paran227" TargetMode="External"/><Relationship Id="rId10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12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59" TargetMode="External"/><Relationship Id="rId25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59" TargetMode="External"/><Relationship Id="rId43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1102" Type="http://schemas.openxmlformats.org/officeDocument/2006/relationships/hyperlink" Target="http://www.pjv.nuoua.od.ua/" TargetMode="External"/><Relationship Id="rId4258" Type="http://schemas.openxmlformats.org/officeDocument/2006/relationships/hyperlink" Target="http://nauka.nlu.edu.ua/?p=600" TargetMode="External"/><Relationship Id="rId4465" Type="http://schemas.openxmlformats.org/officeDocument/2006/relationships/hyperlink" Target="http://www.pdu-journal.kpu.zp.ua/" TargetMode="External"/><Relationship Id="rId53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9F%D1%80." TargetMode="External"/><Relationship Id="rId3067" Type="http://schemas.openxmlformats.org/officeDocument/2006/relationships/hyperlink" Target="http://nbuv.gov.ua/j-pdf/Vlduvs_2016_2_19.pdf" TargetMode="External"/><Relationship Id="rId32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66" TargetMode="External"/><Relationship Id="rId4118" Type="http://schemas.openxmlformats.org/officeDocument/2006/relationships/hyperlink" Target="http://e-pub.aau.edu.ua/index.php/visnyk/" TargetMode="External"/><Relationship Id="rId4672" Type="http://schemas.openxmlformats.org/officeDocument/2006/relationships/hyperlink" Target="http://vjhr.sk/ukr/" TargetMode="External"/><Relationship Id="rId195" Type="http://schemas.openxmlformats.org/officeDocument/2006/relationships/hyperlink" Target="http://ippi.org.ua/jpage/45" TargetMode="External"/><Relationship Id="rId19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4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325" Type="http://schemas.openxmlformats.org/officeDocument/2006/relationships/hyperlink" Target="http://www.dli.donetsk.ua/" TargetMode="External"/><Relationship Id="rId4532" Type="http://schemas.openxmlformats.org/officeDocument/2006/relationships/hyperlink" Target="http://nashe-pravo.unesco-socio.in.ua/" TargetMode="External"/><Relationship Id="rId2083" Type="http://schemas.openxmlformats.org/officeDocument/2006/relationships/hyperlink" Target="http://vkslaw.knu.ua/1-2015-rik-problemy-dosudovoho-rozsliduvannia-2/49-trybuna-molodoho-vchenoho/153-dokazuvannia-storonoiu-obvynuvachennia-pryiniattia-propozytsii-obitsianky-abo-oderzhannia-nepravomirnoi-vyhody-sluzhbovoiu-osoboiu-okremi-problemni-pytannia" TargetMode="External"/><Relationship Id="rId2290" Type="http://schemas.openxmlformats.org/officeDocument/2006/relationships/hyperlink" Target="http://eppd13.cz/?page_id=18" TargetMode="External"/><Relationship Id="rId3134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33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262" Type="http://schemas.openxmlformats.org/officeDocument/2006/relationships/hyperlink" Target="http://jurnaluljuridic.in.ua/" TargetMode="External"/><Relationship Id="rId2150" Type="http://schemas.openxmlformats.org/officeDocument/2006/relationships/hyperlink" Target="http://www.chasopysnapu.gp.gov.ua/" TargetMode="External"/><Relationship Id="rId3201" Type="http://schemas.openxmlformats.org/officeDocument/2006/relationships/hyperlink" Target="http://zakon3.rada.gov.ua/laws/show/4651-17/paran2063" TargetMode="External"/><Relationship Id="rId5099" Type="http://schemas.openxmlformats.org/officeDocument/2006/relationships/hyperlink" Target="http://www.visnikkau.org/" TargetMode="External"/><Relationship Id="rId122" Type="http://schemas.openxmlformats.org/officeDocument/2006/relationships/hyperlink" Target="http://journals.hnpu.edu.ua/ojs/law/issue/archive" TargetMode="External"/><Relationship Id="rId2010" Type="http://schemas.openxmlformats.org/officeDocument/2006/relationships/hyperlink" Target="http://academy.ssu.gov.ua/ua/page/fah.htm" TargetMode="External"/><Relationship Id="rId5166" Type="http://schemas.openxmlformats.org/officeDocument/2006/relationships/hyperlink" Target="http://eppd13.cz/?page_id=18" TargetMode="External"/><Relationship Id="rId5373" Type="http://schemas.openxmlformats.org/officeDocument/2006/relationships/theme" Target="theme/theme1.xml"/><Relationship Id="rId15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967" Type="http://schemas.openxmlformats.org/officeDocument/2006/relationships/hyperlink" Target="http://eppd13.cz/wp-content/uploads/2016/2016-3-1/eppd_2016_3_1.pdf" TargetMode="External"/><Relationship Id="rId4182" Type="http://schemas.openxmlformats.org/officeDocument/2006/relationships/hyperlink" Target="http://www.pjv.nuoua.od.ua/" TargetMode="External"/><Relationship Id="rId5026" Type="http://schemas.openxmlformats.org/officeDocument/2006/relationships/hyperlink" Target="http://www.lduvs.edu.ua/?z1=b,370" TargetMode="External"/><Relationship Id="rId52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47" TargetMode="External"/><Relationship Id="rId939" Type="http://schemas.openxmlformats.org/officeDocument/2006/relationships/hyperlink" Target="http://www.pravoisuspilstvo.org.ua/" TargetMode="External"/><Relationship Id="rId1776" Type="http://schemas.openxmlformats.org/officeDocument/2006/relationships/hyperlink" Target="http://kul.kiev.ua/gurnal-chasopis-kup-/" TargetMode="External"/><Relationship Id="rId19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2827" Type="http://schemas.openxmlformats.org/officeDocument/2006/relationships/hyperlink" Target="http://nbuv.gov.ua/UJRN/Vlnu_yu_2015_62_25" TargetMode="External"/><Relationship Id="rId4042" Type="http://schemas.openxmlformats.org/officeDocument/2006/relationships/hyperlink" Target="http://www.pravoisuspilstvo.org.ua/" TargetMode="External"/><Relationship Id="rId68" Type="http://schemas.openxmlformats.org/officeDocument/2006/relationships/hyperlink" Target="http://zakon0.rada.gov.ua/laws/show/4651-17/paran3718" TargetMode="External"/><Relationship Id="rId1429" Type="http://schemas.openxmlformats.org/officeDocument/2006/relationships/hyperlink" Target="http://www.visnyknapu.gp.gov.ua/visnyk/visnyk.html" TargetMode="External"/><Relationship Id="rId16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1843" Type="http://schemas.openxmlformats.org/officeDocument/2006/relationships/hyperlink" Target="http://www.pap.in.ua/" TargetMode="External"/><Relationship Id="rId499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5300" Type="http://schemas.openxmlformats.org/officeDocument/2006/relationships/hyperlink" Target="http://nashe-pravo.unesco-socio.in.ua/" TargetMode="External"/><Relationship Id="rId1703" Type="http://schemas.openxmlformats.org/officeDocument/2006/relationships/hyperlink" Target="http://www.pravoisuspilstvo.org.ua/" TargetMode="External"/><Relationship Id="rId19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4859" Type="http://schemas.openxmlformats.org/officeDocument/2006/relationships/hyperlink" Target="http://journal.lvduvs.edu.ua/" TargetMode="External"/><Relationship Id="rId3668" Type="http://schemas.openxmlformats.org/officeDocument/2006/relationships/hyperlink" Target="http://publications.lnu.edu.ua/bulletins/index.php/law/issue/view/25" TargetMode="External"/><Relationship Id="rId387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719" Type="http://schemas.openxmlformats.org/officeDocument/2006/relationships/hyperlink" Target="http://www.naiau.kiev.ua/scientbul/index.php/ua/" TargetMode="External"/><Relationship Id="rId4926" Type="http://schemas.openxmlformats.org/officeDocument/2006/relationships/hyperlink" Target="http://kndise.gov.ua/activity/metodics" TargetMode="External"/><Relationship Id="rId589" Type="http://schemas.openxmlformats.org/officeDocument/2006/relationships/hyperlink" Target="http://zakon3.rada.gov.ua/laws/show/2341-14/paran222" TargetMode="External"/><Relationship Id="rId796" Type="http://schemas.openxmlformats.org/officeDocument/2006/relationships/hyperlink" Target="http://www.naiau.kiev.ua/philosophy/index.php/ua/" TargetMode="External"/><Relationship Id="rId2477" Type="http://schemas.openxmlformats.org/officeDocument/2006/relationships/hyperlink" Target="http://www.pjv.nuoua.od.ua/" TargetMode="External"/><Relationship Id="rId26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3528" Type="http://schemas.openxmlformats.org/officeDocument/2006/relationships/hyperlink" Target="http://www.ssp-journal.in.ua/" TargetMode="External"/><Relationship Id="rId3735" Type="http://schemas.openxmlformats.org/officeDocument/2006/relationships/hyperlink" Target="http://lcslaw.knu.ua/" TargetMode="External"/><Relationship Id="rId5090" Type="http://schemas.openxmlformats.org/officeDocument/2006/relationships/hyperlink" Target="http://www.gp.gov.ua/" TargetMode="External"/><Relationship Id="rId449" Type="http://schemas.openxmlformats.org/officeDocument/2006/relationships/hyperlink" Target="http://www.legeasiviata.in.ua/index.php/acasa" TargetMode="External"/><Relationship Id="rId65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863" Type="http://schemas.openxmlformats.org/officeDocument/2006/relationships/hyperlink" Target="http://evro-perspektyvy.unesco-socio.in.ua/" TargetMode="External"/><Relationship Id="rId1079" Type="http://schemas.openxmlformats.org/officeDocument/2006/relationships/hyperlink" Target="http://www.legeasiviata.in.ua/index.php/acasa" TargetMode="External"/><Relationship Id="rId1286" Type="http://schemas.openxmlformats.org/officeDocument/2006/relationships/hyperlink" Target="http://nashe-pravo.unesco-socio.in.ua/" TargetMode="External"/><Relationship Id="rId14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2337" Type="http://schemas.openxmlformats.org/officeDocument/2006/relationships/hyperlink" Target="http://vjhr.sk/ukr/" TargetMode="External"/><Relationship Id="rId2544" Type="http://schemas.openxmlformats.org/officeDocument/2006/relationships/hyperlink" Target="http://jurnaluljuridic.in.ua/" TargetMode="External"/><Relationship Id="rId2891" Type="http://schemas.openxmlformats.org/officeDocument/2006/relationships/hyperlink" Target="http://vkslaw.knu.ua/vipuski" TargetMode="External"/><Relationship Id="rId3942" Type="http://schemas.openxmlformats.org/officeDocument/2006/relationships/hyperlink" Target="http://www.legeasiviata.in.ua/index.php/acasa" TargetMode="External"/><Relationship Id="rId3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16" Type="http://schemas.openxmlformats.org/officeDocument/2006/relationships/hyperlink" Target="http://vjhr.sk/ukr/" TargetMode="External"/><Relationship Id="rId1146" Type="http://schemas.openxmlformats.org/officeDocument/2006/relationships/hyperlink" Target="http://vkslaw.knu.ua/vipuski" TargetMode="External"/><Relationship Id="rId2751" Type="http://schemas.openxmlformats.org/officeDocument/2006/relationships/hyperlink" Target="http://dndekc.mvs.gov.ua/?page_id=3448" TargetMode="External"/><Relationship Id="rId3802" Type="http://schemas.openxmlformats.org/officeDocument/2006/relationships/hyperlink" Target="http://www.gp.gov.ua/" TargetMode="External"/><Relationship Id="rId723" Type="http://schemas.openxmlformats.org/officeDocument/2006/relationships/hyperlink" Target="http://zakon3.rada.gov.ua/laws/show/2341-14/paran467" TargetMode="External"/><Relationship Id="rId9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1006" Type="http://schemas.openxmlformats.org/officeDocument/2006/relationships/hyperlink" Target="http://nashe-pravo.unesco-socio.in.ua/" TargetMode="External"/><Relationship Id="rId1353" Type="http://schemas.openxmlformats.org/officeDocument/2006/relationships/hyperlink" Target="http://vkslaw.knu.ua/1-2015-rik-problemy-dosudovoho-rozsliduvannia-2/45-problemy-kryminalnoho-prava/148-shchodo-nazvy-rozdilu-vii-osoblyvoi-chastyny-kryminalnoho-kodeksu-ukrainy" TargetMode="External"/><Relationship Id="rId1560" Type="http://schemas.openxmlformats.org/officeDocument/2006/relationships/hyperlink" Target="http://lsej.org.ua/" TargetMode="External"/><Relationship Id="rId2404" Type="http://schemas.openxmlformats.org/officeDocument/2006/relationships/hyperlink" Target="https://www.nusta.edu.ua/mizhnarodnij-yuridichnij-visnik" TargetMode="External"/><Relationship Id="rId2611" Type="http://schemas.openxmlformats.org/officeDocument/2006/relationships/hyperlink" Target="http://www.pap.in.ua/" TargetMode="External"/><Relationship Id="rId1213" Type="http://schemas.openxmlformats.org/officeDocument/2006/relationships/hyperlink" Target="http://www.visnyk-juris.uzhnu.uz.ua/" TargetMode="External"/><Relationship Id="rId14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4369" Type="http://schemas.openxmlformats.org/officeDocument/2006/relationships/hyperlink" Target="http://nashe-pravo.unesco-socio.in.ua/" TargetMode="External"/><Relationship Id="rId45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7" TargetMode="External"/><Relationship Id="rId4783" Type="http://schemas.openxmlformats.org/officeDocument/2006/relationships/hyperlink" Target="http://pgp-journal.kiev.ua/" TargetMode="External"/><Relationship Id="rId4990" Type="http://schemas.openxmlformats.org/officeDocument/2006/relationships/hyperlink" Target="http://www.lj.kherson.ua/" TargetMode="External"/><Relationship Id="rId317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3385" Type="http://schemas.openxmlformats.org/officeDocument/2006/relationships/hyperlink" Target="http://vkslaw.knu.ua/vipuski" TargetMode="External"/><Relationship Id="rId3592" Type="http://schemas.openxmlformats.org/officeDocument/2006/relationships/hyperlink" Target="http://www.pjv.nuoua.od.ua/" TargetMode="External"/><Relationship Id="rId4229" Type="http://schemas.openxmlformats.org/officeDocument/2006/relationships/hyperlink" Target="http://e-pub.aau.edu.ua/index.php/visnyk/" TargetMode="External"/><Relationship Id="rId44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4643" Type="http://schemas.openxmlformats.org/officeDocument/2006/relationships/hyperlink" Target="http://dndekc.mvs.gov.ua/?page_id=3448" TargetMode="External"/><Relationship Id="rId48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2194" Type="http://schemas.openxmlformats.org/officeDocument/2006/relationships/hyperlink" Target="http://nauka.nlu.edu.ua/?p=600" TargetMode="External"/><Relationship Id="rId3038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32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452" Type="http://schemas.openxmlformats.org/officeDocument/2006/relationships/hyperlink" Target="http://www.legeasiviata.in.ua/index.php/acasa" TargetMode="External"/><Relationship Id="rId4503" Type="http://schemas.openxmlformats.org/officeDocument/2006/relationships/hyperlink" Target="http://www.legeasiviata.in.ua/index.php/acasa" TargetMode="External"/><Relationship Id="rId4710" Type="http://schemas.openxmlformats.org/officeDocument/2006/relationships/hyperlink" Target="http://pb.univd.edu.ua/" TargetMode="External"/><Relationship Id="rId166" Type="http://schemas.openxmlformats.org/officeDocument/2006/relationships/hyperlink" Target="http://ssp-journal.in.ua/" TargetMode="External"/><Relationship Id="rId373" Type="http://schemas.openxmlformats.org/officeDocument/2006/relationships/hyperlink" Target="http://www.legeasiviata.in.ua/index.php/acasa" TargetMode="External"/><Relationship Id="rId5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F%D1%80." TargetMode="External"/><Relationship Id="rId20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2261" Type="http://schemas.openxmlformats.org/officeDocument/2006/relationships/hyperlink" Target="http://www.visnyk-juris.uzhnu.uz.ua/" TargetMode="External"/><Relationship Id="rId31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312" Type="http://schemas.openxmlformats.org/officeDocument/2006/relationships/hyperlink" Target="http://www.gp.gov.ua/" TargetMode="External"/><Relationship Id="rId233" Type="http://schemas.openxmlformats.org/officeDocument/2006/relationships/hyperlink" Target="http://nauka.nlu.edu.ua/?p=600" TargetMode="External"/><Relationship Id="rId440" Type="http://schemas.openxmlformats.org/officeDocument/2006/relationships/hyperlink" Target="http://www.pravoisuspilstvo.org.ua/" TargetMode="External"/><Relationship Id="rId10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931:%D0%B0" TargetMode="External"/><Relationship Id="rId2121" Type="http://schemas.openxmlformats.org/officeDocument/2006/relationships/hyperlink" Target="http://vjhr.sk/ukr/" TargetMode="External"/><Relationship Id="rId5277" Type="http://schemas.openxmlformats.org/officeDocument/2006/relationships/hyperlink" Target="http://www.dli.donetsk.ua/" TargetMode="External"/><Relationship Id="rId3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4086" Type="http://schemas.openxmlformats.org/officeDocument/2006/relationships/hyperlink" Target="http://e-pub.aau.edu.ua/index.php/visnyk/" TargetMode="External"/><Relationship Id="rId5137" Type="http://schemas.openxmlformats.org/officeDocument/2006/relationships/hyperlink" Target="http://lsej.org.ua/" TargetMode="External"/><Relationship Id="rId1887" Type="http://schemas.openxmlformats.org/officeDocument/2006/relationships/hyperlink" Target="http://easternlaw.com.ua/uk/zhurnal" TargetMode="External"/><Relationship Id="rId29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09" TargetMode="External"/><Relationship Id="rId4293" Type="http://schemas.openxmlformats.org/officeDocument/2006/relationships/hyperlink" Target="http://vjhr.sk/ukr/" TargetMode="External"/><Relationship Id="rId53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97" TargetMode="External"/><Relationship Id="rId1747" Type="http://schemas.openxmlformats.org/officeDocument/2006/relationships/hyperlink" Target="http://vkslaw.knu.ua/1-2015-rik-problemy-dosudovoho-rozsliduvannia-2/88-kuzmenko-op" TargetMode="External"/><Relationship Id="rId19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41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74" TargetMode="External"/><Relationship Id="rId4360" Type="http://schemas.openxmlformats.org/officeDocument/2006/relationships/hyperlink" Target="http://www.pap.in.ua/" TargetMode="External"/><Relationship Id="rId5204" Type="http://schemas.openxmlformats.org/officeDocument/2006/relationships/hyperlink" Target="http://www.gp.gov.ua/" TargetMode="External"/><Relationship Id="rId39" Type="http://schemas.openxmlformats.org/officeDocument/2006/relationships/hyperlink" Target="http://zakon5.rada.gov.ua/laws/show/2341-14/paran2491" TargetMode="External"/><Relationship Id="rId16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E%D1%80%D0%B8%D0%B4.%D0%BD%D0%B0%D1%83%D0%BA." TargetMode="External"/><Relationship Id="rId1814" Type="http://schemas.openxmlformats.org/officeDocument/2006/relationships/hyperlink" Target="http://ippi.org.ua/journal/120" TargetMode="External"/><Relationship Id="rId4013" Type="http://schemas.openxmlformats.org/officeDocument/2006/relationships/hyperlink" Target="http://www.naiau.kiev.ua/scientbul/index.php/ua/" TargetMode="External"/><Relationship Id="rId42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3779" Type="http://schemas.openxmlformats.org/officeDocument/2006/relationships/hyperlink" Target="http://nbuv.gov.ua/UJRN/Nvknuvs_2016_1_18" TargetMode="External"/><Relationship Id="rId2588" Type="http://schemas.openxmlformats.org/officeDocument/2006/relationships/hyperlink" Target="http://lsej.org.ua/" TargetMode="External"/><Relationship Id="rId398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66" TargetMode="External"/><Relationship Id="rId1397" Type="http://schemas.openxmlformats.org/officeDocument/2006/relationships/hyperlink" Target="http://nbuv.gov.ua/j-tit/FP_index.htm" TargetMode="External"/><Relationship Id="rId2795" Type="http://schemas.openxmlformats.org/officeDocument/2006/relationships/hyperlink" Target="http://eppd13.cz/wp-content/uploads/2016/2016-3-1/eppd_2016_3_1.pdf" TargetMode="External"/><Relationship Id="rId3639" Type="http://schemas.openxmlformats.org/officeDocument/2006/relationships/hyperlink" Target="http://vkslaw.knu.ua/vipuski" TargetMode="External"/><Relationship Id="rId38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50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7" TargetMode="External"/><Relationship Id="rId767" Type="http://schemas.openxmlformats.org/officeDocument/2006/relationships/hyperlink" Target="file:///C:\Users\shmalenja.sv\AppData\Roaming\Microsoft\Word\&#1053;&#1072;&#1091;&#1082;&#1086;&#1074;&#1080;&#1081;%20&#1074;&#1110;&#1089;&#1085;&#1080;&#1082;%20&#1052;&#1110;&#1078;&#1085;&#1072;&#1088;&#1086;&#1076;&#1085;&#1086;&#1075;&#1086;%20&#1075;&#1091;&#1084;&#1072;&#1085;&#1110;&#1090;&#1072;&#1088;&#1085;&#1086;&#1075;&#1086;%20&#1091;&#1085;&#1110;&#1074;&#1077;&#1088;&#1089;&#1080;&#1090;&#1077;&#1090;&#1091;.%20&#1057;&#1077;&#1088;&#1110;&#1103;:%20&#1070;&#1088;&#1080;&#1089;&#1087;&#1088;&#1091;&#1076;&#1077;&#1085;&#1094;&#1110;&#1103;" TargetMode="External"/><Relationship Id="rId974" Type="http://schemas.openxmlformats.org/officeDocument/2006/relationships/hyperlink" Target="http://jurnaluljuridic.in.ua/" TargetMode="External"/><Relationship Id="rId2448" Type="http://schemas.openxmlformats.org/officeDocument/2006/relationships/hyperlink" Target="http://pgp-journal.kiev.ua/" TargetMode="External"/><Relationship Id="rId2655" Type="http://schemas.openxmlformats.org/officeDocument/2006/relationships/hyperlink" Target="http://nbuv.gov.ua/j-pdf/Vlduvs_2015_4_35.pdf" TargetMode="External"/><Relationship Id="rId2862" Type="http://schemas.openxmlformats.org/officeDocument/2006/relationships/hyperlink" Target="http://vkslaw.knu.ua/1-2015-rik-problemy-dosudovoho-rozsliduvannia/34-problemy-kryminalnoho-protsesu/104-pravovi-ta-psykholohichni-aspekty-optymizatsii-formuvannia-perekonannia-slidchoho-u-kryminalnomu-provadzhenni-iak-osnova-otsinky-dokaziv" TargetMode="External"/><Relationship Id="rId3706" Type="http://schemas.openxmlformats.org/officeDocument/2006/relationships/hyperlink" Target="http://eppd13.cz/?page_id=18" TargetMode="External"/><Relationship Id="rId3913" Type="http://schemas.openxmlformats.org/officeDocument/2006/relationships/hyperlink" Target="http://www.lj.kherson.ua/" TargetMode="External"/><Relationship Id="rId627" Type="http://schemas.openxmlformats.org/officeDocument/2006/relationships/hyperlink" Target="http://www.legeasiviata.in.ua/index.php/acasa" TargetMode="External"/><Relationship Id="rId834" Type="http://schemas.openxmlformats.org/officeDocument/2006/relationships/hyperlink" Target="http://molodyvcheny.in.ua/" TargetMode="External"/><Relationship Id="rId1257" Type="http://schemas.openxmlformats.org/officeDocument/2006/relationships/hyperlink" Target="http://molodyvcheny.in.ua/" TargetMode="External"/><Relationship Id="rId1464" Type="http://schemas.openxmlformats.org/officeDocument/2006/relationships/hyperlink" Target="http://www.pap.in.ua/" TargetMode="External"/><Relationship Id="rId1671" Type="http://schemas.openxmlformats.org/officeDocument/2006/relationships/hyperlink" Target="http://www.naiau.kiev.ua/lawjourn/index.php/ua/vipusk-1-2016/borotba-zi-zlochinnistyu-teoriya-ta-praktika-2/332-borotba-zi-zlochinnistyu-teoriya-ta-praktika-4.html" TargetMode="External"/><Relationship Id="rId23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515" Type="http://schemas.openxmlformats.org/officeDocument/2006/relationships/hyperlink" Target="http://www.visnyknapu.gp.gov.ua/visnyk/visnyk.html" TargetMode="External"/><Relationship Id="rId2722" Type="http://schemas.openxmlformats.org/officeDocument/2006/relationships/hyperlink" Target="http://vjhr.sk/ukr/" TargetMode="External"/><Relationship Id="rId9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1117" Type="http://schemas.openxmlformats.org/officeDocument/2006/relationships/hyperlink" Target="file:///C:\Users\shmalenja.sv\AppData\Roaming\Microsoft\Word\&#1053;&#1072;&#1091;&#1082;&#1086;&#1074;&#1080;&#1081;%20&#1074;&#1110;&#1089;&#1085;&#1080;&#1082;%20&#1051;&#1100;&#1074;&#1110;&#1074;&#1089;&#1100;&#1082;&#1086;&#1075;&#1086;%20&#1076;&#1077;&#1088;&#1078;&#1072;&#1074;&#1085;&#1086;&#1075;&#1086;%20&#1091;&#1085;&#1110;&#1074;&#1077;&#1088;&#1089;&#1080;&#1090;&#1077;&#1090;&#1091;%20&#1074;&#1085;&#1091;&#1090;&#1088;&#1110;&#1096;&#1085;&#1110;&#1093;%20&#1089;&#1087;&#1088;&#1072;&#1074;.%20&#1057;&#1077;&#1088;&#1110;&#1103;%20&#1102;&#1088;&#1080;&#1076;&#1080;&#1095;&#1085;&#1072;" TargetMode="External"/><Relationship Id="rId13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5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687" Type="http://schemas.openxmlformats.org/officeDocument/2006/relationships/hyperlink" Target="http://www.pjv.nuoua.od.ua/" TargetMode="External"/><Relationship Id="rId48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23" TargetMode="External"/><Relationship Id="rId30" Type="http://schemas.openxmlformats.org/officeDocument/2006/relationships/hyperlink" Target="http://zakon5.rada.gov.ua/laws/show/2341-14/paran1208" TargetMode="External"/><Relationship Id="rId3289" Type="http://schemas.openxmlformats.org/officeDocument/2006/relationships/hyperlink" Target="http://www.pjv.nuoua.od.ua/" TargetMode="External"/><Relationship Id="rId3496" Type="http://schemas.openxmlformats.org/officeDocument/2006/relationships/hyperlink" Target="http://vkslaw.knu.ua/1-2015-rik-problemy-dosudovoho-rozsliduvannia-2/44-problemy-kryminalnoho-protsesu/135-do-pytannia-pro-obgruntovanist-obvynuvachennia-v-obvynuvalnomu-akti" TargetMode="External"/><Relationship Id="rId4547" Type="http://schemas.openxmlformats.org/officeDocument/2006/relationships/hyperlink" Target="http://www.visnikkau.org/" TargetMode="External"/><Relationship Id="rId4754" Type="http://schemas.openxmlformats.org/officeDocument/2006/relationships/hyperlink" Target="http://visnyk.kh.ua/" TargetMode="External"/><Relationship Id="rId2098" Type="http://schemas.openxmlformats.org/officeDocument/2006/relationships/hyperlink" Target="http://kul.kiev.ua/gurnal-chasopis-kup-/" TargetMode="External"/><Relationship Id="rId31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6" TargetMode="External"/><Relationship Id="rId3356" Type="http://schemas.openxmlformats.org/officeDocument/2006/relationships/hyperlink" Target="http://pb.univd.edu.ua/" TargetMode="External"/><Relationship Id="rId35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83" TargetMode="External"/><Relationship Id="rId4407" Type="http://schemas.openxmlformats.org/officeDocument/2006/relationships/hyperlink" Target="http://evro-perspektyvy.unesco-socio.in.ua/" TargetMode="External"/><Relationship Id="rId4961" Type="http://schemas.openxmlformats.org/officeDocument/2006/relationships/hyperlink" Target="http://nashe-pravo.unesco-socio.in.ua/" TargetMode="External"/><Relationship Id="rId2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4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21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44" TargetMode="External"/><Relationship Id="rId300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00" TargetMode="External"/><Relationship Id="rId3216" Type="http://schemas.openxmlformats.org/officeDocument/2006/relationships/hyperlink" Target="http://www.pap.in.ua/" TargetMode="External"/><Relationship Id="rId3770" Type="http://schemas.openxmlformats.org/officeDocument/2006/relationships/hyperlink" Target="http://nbuv.gov.ua/UJRN/FP_index.htm_2016_1_36" TargetMode="External"/><Relationship Id="rId4614" Type="http://schemas.openxmlformats.org/officeDocument/2006/relationships/hyperlink" Target="http://nbuv.gov.ua/j-pdf/Vlduvs_2016_2_34.pdf" TargetMode="External"/><Relationship Id="rId4821" Type="http://schemas.openxmlformats.org/officeDocument/2006/relationships/hyperlink" Target="http://kndise.gov.ua/activity/metodics" TargetMode="External"/><Relationship Id="rId137" Type="http://schemas.openxmlformats.org/officeDocument/2006/relationships/hyperlink" Target="http://lj.kherson.ua/index.php/arkhiv-vidannya" TargetMode="External"/><Relationship Id="rId344" Type="http://schemas.openxmlformats.org/officeDocument/2006/relationships/hyperlink" Target="http://www.pjv.nuoua.od.ua/" TargetMode="External"/><Relationship Id="rId691" Type="http://schemas.openxmlformats.org/officeDocument/2006/relationships/hyperlink" Target="http://www.pap.in.ua/" TargetMode="External"/><Relationship Id="rId2025" Type="http://schemas.openxmlformats.org/officeDocument/2006/relationships/hyperlink" Target="http://pgp-journal.kiev.ua/" TargetMode="External"/><Relationship Id="rId2372" Type="http://schemas.openxmlformats.org/officeDocument/2006/relationships/hyperlink" Target="http://www.visnyk-juris.uzhnu.uz.ua/" TargetMode="External"/><Relationship Id="rId3423" Type="http://schemas.openxmlformats.org/officeDocument/2006/relationships/hyperlink" Target="http://vkslaw.knu.ua/vipuski" TargetMode="External"/><Relationship Id="rId36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551" Type="http://schemas.openxmlformats.org/officeDocument/2006/relationships/hyperlink" Target="http://www.chasopysnapu.gp.gov.ua/" TargetMode="External"/><Relationship Id="rId118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2232" Type="http://schemas.openxmlformats.org/officeDocument/2006/relationships/hyperlink" Target="http://nashe-pravo.unesco-socio.in.ua/" TargetMode="External"/><Relationship Id="rId204" Type="http://schemas.openxmlformats.org/officeDocument/2006/relationships/hyperlink" Target="http://lcslaw.knu.ua/" TargetMode="External"/><Relationship Id="rId4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E%D0%B1%D0%BA%D0%BE%20%D0%93$" TargetMode="External"/><Relationship Id="rId1041" Type="http://schemas.openxmlformats.org/officeDocument/2006/relationships/hyperlink" Target="http://www.naiau.kiev.ua/lawjourn/index.php/ua/vipusk-1-2016/diyalnist-militsiji-2/345-diyalnist-militsiji-2.html" TargetMode="External"/><Relationship Id="rId19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4197" Type="http://schemas.openxmlformats.org/officeDocument/2006/relationships/hyperlink" Target="http://www.pravoisuspilstvo.org.ua/" TargetMode="External"/><Relationship Id="rId524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0%B1%D0%B0%D1%94%D0%BD%D0%BA%D0%BE%20%D0%90$" TargetMode="External"/><Relationship Id="rId1858" Type="http://schemas.openxmlformats.org/officeDocument/2006/relationships/hyperlink" Target="http://nbuv.gov.ua/UJRN/Pgip_2016_5_14" TargetMode="External"/><Relationship Id="rId4057" Type="http://schemas.openxmlformats.org/officeDocument/2006/relationships/hyperlink" Target="http://www.gp.gov.ua/" TargetMode="External"/><Relationship Id="rId4264" Type="http://schemas.openxmlformats.org/officeDocument/2006/relationships/hyperlink" Target="http://nauka.nlu.edu.ua/?p=600" TargetMode="External"/><Relationship Id="rId447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5108" Type="http://schemas.openxmlformats.org/officeDocument/2006/relationships/hyperlink" Target="http://www.chasopysnapu.gp.gov.ua/" TargetMode="External"/><Relationship Id="rId5315" Type="http://schemas.openxmlformats.org/officeDocument/2006/relationships/hyperlink" Target="http://sc.gov.ua/ua/oficijni_drukovani_vidannja.html" TargetMode="External"/><Relationship Id="rId2909" Type="http://schemas.openxmlformats.org/officeDocument/2006/relationships/hyperlink" Target="http://kul.kiev.ua/gurnal-chasopis-kup-/" TargetMode="External"/><Relationship Id="rId30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318" TargetMode="External"/><Relationship Id="rId32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11" TargetMode="External"/><Relationship Id="rId4124" Type="http://schemas.openxmlformats.org/officeDocument/2006/relationships/hyperlink" Target="http://www.lduvs.edu.ua/?z1=b,370" TargetMode="External"/><Relationship Id="rId4331" Type="http://schemas.openxmlformats.org/officeDocument/2006/relationships/hyperlink" Target="http://nbuv.gov.ua/j-pdf/Vlduvs_2016_1_31.pdf" TargetMode="External"/><Relationship Id="rId17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925" Type="http://schemas.openxmlformats.org/officeDocument/2006/relationships/hyperlink" Target="http://www.legeasiviata.in.ua/index.php/acasa" TargetMode="External"/><Relationship Id="rId3140" Type="http://schemas.openxmlformats.org/officeDocument/2006/relationships/hyperlink" Target="http://www.chasopysnapu.g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4406-B1AB-4BD3-8B8D-CC88E45A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376</Pages>
  <Words>1001657</Words>
  <Characters>570945</Characters>
  <Application>Microsoft Office Word</Application>
  <DocSecurity>0</DocSecurity>
  <Lines>4757</Lines>
  <Paragraphs>3138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Шмаленя Сергій Валер׳янович</dc:creator>
  <cp:lastModifiedBy>Шмаленя Сергій Валер׳янович</cp:lastModifiedBy>
  <cp:revision>272</cp:revision>
  <cp:lastPrinted>2017-06-22T08:43:00Z</cp:lastPrinted>
  <dcterms:created xsi:type="dcterms:W3CDTF">2016-08-09T14:51:00Z</dcterms:created>
  <dcterms:modified xsi:type="dcterms:W3CDTF">2017-06-22T08:45:00Z</dcterms:modified>
</cp:coreProperties>
</file>