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799" w:rsidRPr="00C83F5D" w:rsidRDefault="00280799" w:rsidP="00280799">
      <w:pPr>
        <w:pStyle w:val="a3"/>
        <w:spacing w:before="0"/>
        <w:ind w:firstLine="0"/>
        <w:jc w:val="center"/>
        <w:rPr>
          <w:sz w:val="26"/>
          <w:lang w:val="uk-UA"/>
        </w:rPr>
      </w:pPr>
      <w:r w:rsidRPr="00C83F5D">
        <w:rPr>
          <w:noProof/>
          <w:sz w:val="19"/>
          <w:lang w:val="en-US" w:eastAsia="en-US"/>
        </w:rPr>
        <w:drawing>
          <wp:inline distT="0" distB="0" distL="0" distR="0">
            <wp:extent cx="4095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799" w:rsidRPr="00C83F5D" w:rsidRDefault="00280799" w:rsidP="00280799">
      <w:pPr>
        <w:pStyle w:val="a3"/>
        <w:spacing w:before="0"/>
        <w:ind w:firstLine="0"/>
        <w:jc w:val="center"/>
        <w:rPr>
          <w:b/>
          <w:sz w:val="16"/>
          <w:szCs w:val="16"/>
          <w:lang w:val="uk-UA"/>
        </w:rPr>
      </w:pPr>
    </w:p>
    <w:p w:rsidR="00280799" w:rsidRPr="00A5669F" w:rsidRDefault="00FB7CCF" w:rsidP="00280799">
      <w:pPr>
        <w:pStyle w:val="a3"/>
        <w:spacing w:before="0"/>
        <w:ind w:firstLine="0"/>
        <w:jc w:val="center"/>
        <w:rPr>
          <w:color w:val="000000" w:themeColor="text1"/>
          <w:sz w:val="36"/>
          <w:lang w:val="uk-UA"/>
        </w:rPr>
      </w:pPr>
      <w:r>
        <w:rPr>
          <w:color w:val="000000" w:themeColor="text1"/>
          <w:sz w:val="36"/>
          <w:lang w:val="uk-UA"/>
        </w:rPr>
        <w:t>ОФІС ГЕНЕРАЛЬНОГО ПРОКУРОРА</w:t>
      </w:r>
    </w:p>
    <w:p w:rsidR="00280799" w:rsidRPr="00C83F5D" w:rsidRDefault="00280799" w:rsidP="00280799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80799" w:rsidRPr="00C83F5D" w:rsidRDefault="00280799" w:rsidP="00280799">
      <w:pPr>
        <w:pStyle w:val="2"/>
        <w:rPr>
          <w:rFonts w:ascii="Times New Roman" w:hAnsi="Times New Roman"/>
          <w:sz w:val="28"/>
          <w:szCs w:val="28"/>
        </w:rPr>
      </w:pPr>
      <w:r w:rsidRPr="00C83F5D">
        <w:rPr>
          <w:rFonts w:ascii="Times New Roman" w:hAnsi="Times New Roman"/>
          <w:sz w:val="28"/>
          <w:szCs w:val="28"/>
        </w:rPr>
        <w:t>Н А К А З</w:t>
      </w:r>
    </w:p>
    <w:p w:rsidR="00280799" w:rsidRPr="00C83F5D" w:rsidRDefault="00280799" w:rsidP="00280799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3F5D">
        <w:rPr>
          <w:rFonts w:ascii="Times New Roman" w:hAnsi="Times New Roman"/>
          <w:b/>
          <w:bCs/>
          <w:sz w:val="28"/>
          <w:szCs w:val="28"/>
          <w:lang w:val="uk-UA"/>
        </w:rPr>
        <w:t xml:space="preserve">№ </w:t>
      </w:r>
      <w:r w:rsidR="00AC6486">
        <w:rPr>
          <w:rFonts w:ascii="Times New Roman" w:hAnsi="Times New Roman"/>
          <w:b/>
          <w:bCs/>
          <w:sz w:val="28"/>
          <w:szCs w:val="28"/>
          <w:lang w:val="uk-UA"/>
        </w:rPr>
        <w:t>44</w:t>
      </w:r>
    </w:p>
    <w:p w:rsidR="00280799" w:rsidRPr="00C83F5D" w:rsidRDefault="00280799" w:rsidP="00280799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80799" w:rsidRPr="00FA2D1A" w:rsidRDefault="00AC6486" w:rsidP="00280799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24</w:t>
      </w:r>
      <w:r w:rsidR="00AD5CD7" w:rsidRPr="00FA2D1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A2152" w:rsidRPr="00FA2D1A">
        <w:rPr>
          <w:rFonts w:ascii="Times New Roman" w:hAnsi="Times New Roman"/>
          <w:b/>
          <w:bCs/>
          <w:sz w:val="28"/>
          <w:szCs w:val="28"/>
          <w:lang w:val="uk-UA"/>
        </w:rPr>
        <w:t>січня</w:t>
      </w:r>
      <w:r w:rsidR="00AD5CD7" w:rsidRPr="00FA2D1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80799" w:rsidRPr="00FA2D1A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="00FA2152" w:rsidRPr="00FA2D1A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="00280799" w:rsidRPr="00FA2D1A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</w:t>
      </w:r>
      <w:r w:rsidR="00280799" w:rsidRPr="00FA2D1A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280799" w:rsidRPr="00FA2D1A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280799" w:rsidRPr="00FA2D1A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63751" w:rsidRPr="00FA2D1A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406D6D" w:rsidRPr="00FA2D1A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63751" w:rsidRPr="00FA2D1A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3269B3" w:rsidRPr="00FA2D1A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F1837" w:rsidRPr="00FA2D1A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AD5CD7" w:rsidRPr="00FA2D1A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</w:t>
      </w:r>
      <w:r w:rsidR="009C06A2" w:rsidRPr="00FA2D1A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1372B" w:rsidRPr="00FA2D1A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AD5CD7" w:rsidRPr="00FA2D1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80799" w:rsidRPr="00FA2D1A">
        <w:rPr>
          <w:rFonts w:ascii="Times New Roman" w:hAnsi="Times New Roman"/>
          <w:b/>
          <w:bCs/>
          <w:sz w:val="28"/>
          <w:szCs w:val="28"/>
          <w:lang w:val="uk-UA"/>
        </w:rPr>
        <w:t>м. Київ</w:t>
      </w:r>
    </w:p>
    <w:p w:rsidR="00280799" w:rsidRPr="00345151" w:rsidRDefault="00280799" w:rsidP="00280799">
      <w:pPr>
        <w:rPr>
          <w:rFonts w:ascii="Times New Roman" w:hAnsi="Times New Roman"/>
          <w:b/>
          <w:bCs/>
          <w:sz w:val="28"/>
          <w:szCs w:val="28"/>
          <w:highlight w:val="yellow"/>
          <w:lang w:val="uk-UA"/>
        </w:rPr>
      </w:pPr>
    </w:p>
    <w:p w:rsidR="00974036" w:rsidRDefault="00023B99" w:rsidP="00023B99">
      <w:pPr>
        <w:jc w:val="left"/>
        <w:rPr>
          <w:rFonts w:ascii="Times New Roman" w:hAnsi="Times New Roman"/>
          <w:b/>
          <w:bCs/>
          <w:sz w:val="28"/>
          <w:lang w:val="uk-UA"/>
        </w:rPr>
      </w:pPr>
      <w:r w:rsidRPr="003D6790">
        <w:rPr>
          <w:rFonts w:ascii="Times New Roman" w:hAnsi="Times New Roman"/>
          <w:b/>
          <w:bCs/>
          <w:sz w:val="28"/>
          <w:lang w:val="uk-UA"/>
        </w:rPr>
        <w:t xml:space="preserve">Про затвердження </w:t>
      </w:r>
      <w:r w:rsidR="003D6790" w:rsidRPr="003D6790">
        <w:rPr>
          <w:rFonts w:ascii="Times New Roman" w:hAnsi="Times New Roman"/>
          <w:b/>
          <w:bCs/>
          <w:sz w:val="28"/>
          <w:lang w:val="uk-UA"/>
        </w:rPr>
        <w:t>Положення про</w:t>
      </w:r>
      <w:r w:rsidR="003D6790" w:rsidRPr="003D6790">
        <w:rPr>
          <w:rFonts w:ascii="Times New Roman" w:hAnsi="Times New Roman"/>
          <w:b/>
          <w:bCs/>
          <w:sz w:val="28"/>
          <w:lang w:val="uk-UA"/>
        </w:rPr>
        <w:br/>
      </w:r>
      <w:r w:rsidR="003D6790" w:rsidRPr="00B119CF">
        <w:rPr>
          <w:rFonts w:ascii="Times New Roman" w:hAnsi="Times New Roman"/>
          <w:b/>
          <w:bCs/>
          <w:i/>
          <w:sz w:val="28"/>
          <w:lang w:val="uk-UA"/>
        </w:rPr>
        <w:t>відділ внутрішнього аудиту</w:t>
      </w:r>
      <w:r w:rsidR="003D6790" w:rsidRPr="003D6790">
        <w:rPr>
          <w:rFonts w:ascii="Times New Roman" w:hAnsi="Times New Roman"/>
          <w:b/>
          <w:bCs/>
          <w:sz w:val="28"/>
          <w:lang w:val="uk-UA"/>
        </w:rPr>
        <w:t xml:space="preserve"> </w:t>
      </w:r>
      <w:r w:rsidR="003D6790" w:rsidRPr="003D6790">
        <w:rPr>
          <w:rFonts w:ascii="Times New Roman" w:hAnsi="Times New Roman"/>
          <w:b/>
          <w:bCs/>
          <w:sz w:val="28"/>
          <w:lang w:val="uk-UA"/>
        </w:rPr>
        <w:br/>
        <w:t>Офісу Генерального прокурора</w:t>
      </w:r>
    </w:p>
    <w:p w:rsidR="00023B99" w:rsidRDefault="00315151" w:rsidP="00023B99">
      <w:pPr>
        <w:jc w:val="left"/>
        <w:rPr>
          <w:rFonts w:ascii="Times New Roman" w:hAnsi="Times New Roman"/>
          <w:b/>
          <w:bCs/>
          <w:sz w:val="28"/>
          <w:lang w:val="uk-UA"/>
        </w:rPr>
      </w:pPr>
      <w:r w:rsidRPr="003D6790">
        <w:rPr>
          <w:rFonts w:ascii="Times New Roman" w:hAnsi="Times New Roman"/>
          <w:b/>
          <w:bCs/>
          <w:sz w:val="28"/>
          <w:lang w:val="uk-UA"/>
        </w:rPr>
        <w:t xml:space="preserve"> </w:t>
      </w:r>
    </w:p>
    <w:p w:rsidR="00974036" w:rsidRDefault="004A27FF" w:rsidP="00023B99">
      <w:pPr>
        <w:jc w:val="left"/>
        <w:rPr>
          <w:rFonts w:ascii="Times New Roman" w:hAnsi="Times New Roman"/>
          <w:bCs/>
          <w:i/>
          <w:sz w:val="28"/>
          <w:lang w:val="uk-UA"/>
        </w:rPr>
      </w:pPr>
      <w:r w:rsidRPr="00974036">
        <w:rPr>
          <w:rFonts w:ascii="Times New Roman" w:hAnsi="Times New Roman"/>
          <w:bCs/>
          <w:i/>
          <w:sz w:val="28"/>
          <w:lang w:val="uk-UA"/>
        </w:rPr>
        <w:t xml:space="preserve">(Зі </w:t>
      </w:r>
      <w:r w:rsidR="00974036" w:rsidRPr="00974036">
        <w:rPr>
          <w:rFonts w:ascii="Times New Roman" w:hAnsi="Times New Roman"/>
          <w:bCs/>
          <w:i/>
          <w:sz w:val="28"/>
          <w:lang w:val="uk-UA"/>
        </w:rPr>
        <w:t xml:space="preserve">змінами, внесеними наказом </w:t>
      </w:r>
    </w:p>
    <w:p w:rsidR="00974036" w:rsidRDefault="00974036" w:rsidP="00023B99">
      <w:pPr>
        <w:jc w:val="left"/>
        <w:rPr>
          <w:rFonts w:ascii="Times New Roman" w:hAnsi="Times New Roman"/>
          <w:bCs/>
          <w:i/>
          <w:sz w:val="28"/>
          <w:lang w:val="uk-UA"/>
        </w:rPr>
      </w:pPr>
      <w:r w:rsidRPr="00974036">
        <w:rPr>
          <w:rFonts w:ascii="Times New Roman" w:hAnsi="Times New Roman"/>
          <w:bCs/>
          <w:i/>
          <w:sz w:val="28"/>
          <w:lang w:val="uk-UA"/>
        </w:rPr>
        <w:t xml:space="preserve">Генерального прокурора </w:t>
      </w:r>
    </w:p>
    <w:p w:rsidR="004A27FF" w:rsidRPr="00974036" w:rsidRDefault="00974036" w:rsidP="00023B99">
      <w:pPr>
        <w:jc w:val="left"/>
        <w:rPr>
          <w:rFonts w:ascii="Times New Roman" w:hAnsi="Times New Roman"/>
          <w:bCs/>
          <w:i/>
          <w:sz w:val="28"/>
          <w:lang w:val="uk-UA"/>
        </w:rPr>
      </w:pPr>
      <w:r w:rsidRPr="00974036">
        <w:rPr>
          <w:rFonts w:ascii="Times New Roman" w:hAnsi="Times New Roman"/>
          <w:bCs/>
          <w:i/>
          <w:sz w:val="28"/>
          <w:lang w:val="uk-UA"/>
        </w:rPr>
        <w:t>від 11.05.2022 № 75)</w:t>
      </w:r>
    </w:p>
    <w:p w:rsidR="00280799" w:rsidRPr="00345151" w:rsidRDefault="00280799" w:rsidP="00280799">
      <w:pPr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F542F" w:rsidRPr="003720A0" w:rsidRDefault="00280799" w:rsidP="003720A0">
      <w:pPr>
        <w:tabs>
          <w:tab w:val="left" w:pos="720"/>
          <w:tab w:val="left" w:pos="1320"/>
        </w:tabs>
        <w:ind w:firstLine="709"/>
        <w:rPr>
          <w:rFonts w:ascii="Times New Roman" w:hAnsi="Times New Roman"/>
          <w:sz w:val="28"/>
          <w:lang w:val="uk-UA"/>
        </w:rPr>
      </w:pPr>
      <w:r w:rsidRPr="003720A0">
        <w:rPr>
          <w:rFonts w:ascii="Times New Roman" w:hAnsi="Times New Roman"/>
          <w:sz w:val="28"/>
          <w:lang w:val="uk-UA"/>
        </w:rPr>
        <w:t xml:space="preserve">У зв’язку </w:t>
      </w:r>
      <w:r w:rsidR="007F542F" w:rsidRPr="003720A0">
        <w:rPr>
          <w:rFonts w:ascii="Times New Roman" w:hAnsi="Times New Roman"/>
          <w:sz w:val="28"/>
          <w:lang w:val="uk-UA"/>
        </w:rPr>
        <w:t xml:space="preserve">з </w:t>
      </w:r>
      <w:r w:rsidR="00315151" w:rsidRPr="003720A0">
        <w:rPr>
          <w:rFonts w:ascii="Times New Roman" w:hAnsi="Times New Roman"/>
          <w:sz w:val="28"/>
          <w:lang w:val="uk-UA"/>
        </w:rPr>
        <w:t>початком роботи Офісу Генерального прокурора</w:t>
      </w:r>
      <w:r w:rsidR="00013DEB">
        <w:rPr>
          <w:rFonts w:ascii="Times New Roman" w:hAnsi="Times New Roman"/>
          <w:sz w:val="28"/>
          <w:lang w:val="uk-UA"/>
        </w:rPr>
        <w:t>,</w:t>
      </w:r>
      <w:r w:rsidR="003720A0" w:rsidRPr="003720A0">
        <w:rPr>
          <w:rFonts w:ascii="Times New Roman" w:hAnsi="Times New Roman"/>
          <w:sz w:val="28"/>
          <w:lang w:val="uk-UA"/>
        </w:rPr>
        <w:t xml:space="preserve"> к</w:t>
      </w:r>
      <w:r w:rsidR="007F542F" w:rsidRPr="003720A0">
        <w:rPr>
          <w:rFonts w:ascii="Times New Roman" w:hAnsi="Times New Roman"/>
          <w:sz w:val="28"/>
          <w:lang w:val="uk-UA"/>
        </w:rPr>
        <w:t>еруючись статтею 9 Закону України «Про прокуратуру»</w:t>
      </w:r>
      <w:r w:rsidR="00A10998" w:rsidRPr="003720A0">
        <w:rPr>
          <w:rFonts w:ascii="Times New Roman" w:hAnsi="Times New Roman"/>
          <w:sz w:val="28"/>
          <w:lang w:val="uk-UA"/>
        </w:rPr>
        <w:t>,</w:t>
      </w:r>
    </w:p>
    <w:p w:rsidR="00280799" w:rsidRPr="003720A0" w:rsidRDefault="00280799" w:rsidP="00280799">
      <w:pPr>
        <w:rPr>
          <w:rFonts w:ascii="Times New Roman" w:hAnsi="Times New Roman"/>
          <w:sz w:val="28"/>
          <w:szCs w:val="28"/>
          <w:lang w:val="uk-UA"/>
        </w:rPr>
      </w:pPr>
    </w:p>
    <w:p w:rsidR="00280799" w:rsidRPr="003720A0" w:rsidRDefault="003720A0" w:rsidP="00280799">
      <w:pPr>
        <w:jc w:val="left"/>
        <w:rPr>
          <w:rFonts w:ascii="Times New Roman" w:hAnsi="Times New Roman"/>
          <w:b/>
          <w:bCs/>
          <w:sz w:val="28"/>
          <w:lang w:val="uk-UA"/>
        </w:rPr>
      </w:pPr>
      <w:r w:rsidRPr="003720A0">
        <w:rPr>
          <w:rFonts w:ascii="Times New Roman" w:hAnsi="Times New Roman"/>
          <w:b/>
          <w:bCs/>
          <w:sz w:val="28"/>
          <w:lang w:val="uk-UA"/>
        </w:rPr>
        <w:t>Н А К А З У Ю</w:t>
      </w:r>
      <w:r w:rsidR="00280799" w:rsidRPr="003720A0">
        <w:rPr>
          <w:rFonts w:ascii="Times New Roman" w:hAnsi="Times New Roman"/>
          <w:b/>
          <w:bCs/>
          <w:sz w:val="28"/>
          <w:lang w:val="uk-UA"/>
        </w:rPr>
        <w:t>:</w:t>
      </w:r>
    </w:p>
    <w:p w:rsidR="00280799" w:rsidRPr="003720A0" w:rsidRDefault="00280799" w:rsidP="00280799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F542F" w:rsidRPr="002C4B68" w:rsidRDefault="007F542F" w:rsidP="003720A0">
      <w:pPr>
        <w:spacing w:after="120"/>
        <w:ind w:firstLine="709"/>
        <w:rPr>
          <w:rFonts w:ascii="Times New Roman" w:hAnsi="Times New Roman"/>
          <w:sz w:val="28"/>
          <w:lang w:val="uk-UA"/>
        </w:rPr>
      </w:pPr>
      <w:r w:rsidRPr="003720A0">
        <w:rPr>
          <w:rFonts w:ascii="Times New Roman" w:hAnsi="Times New Roman"/>
          <w:b/>
          <w:sz w:val="28"/>
          <w:lang w:val="uk-UA"/>
        </w:rPr>
        <w:t>1.</w:t>
      </w:r>
      <w:r w:rsidRPr="003720A0">
        <w:rPr>
          <w:rFonts w:ascii="Times New Roman" w:hAnsi="Times New Roman"/>
          <w:sz w:val="28"/>
          <w:lang w:val="uk-UA"/>
        </w:rPr>
        <w:tab/>
      </w:r>
      <w:r w:rsidR="003720A0" w:rsidRPr="002C4B68">
        <w:rPr>
          <w:rFonts w:ascii="Times New Roman" w:hAnsi="Times New Roman"/>
          <w:sz w:val="28"/>
          <w:lang w:val="uk-UA"/>
        </w:rPr>
        <w:t xml:space="preserve">Затвердити Положення про </w:t>
      </w:r>
      <w:r w:rsidR="003720A0" w:rsidRPr="00B119CF">
        <w:rPr>
          <w:rFonts w:ascii="Times New Roman" w:hAnsi="Times New Roman"/>
          <w:b/>
          <w:i/>
          <w:sz w:val="28"/>
          <w:lang w:val="uk-UA"/>
        </w:rPr>
        <w:t>відділ внутрішнього аудиту</w:t>
      </w:r>
      <w:r w:rsidR="003720A0" w:rsidRPr="002C4B68">
        <w:rPr>
          <w:rFonts w:ascii="Times New Roman" w:hAnsi="Times New Roman"/>
          <w:sz w:val="28"/>
          <w:lang w:val="uk-UA"/>
        </w:rPr>
        <w:t xml:space="preserve"> Офісу Генерального прокурора, що додається</w:t>
      </w:r>
      <w:r w:rsidRPr="002C4B68">
        <w:rPr>
          <w:rFonts w:ascii="Times New Roman" w:hAnsi="Times New Roman"/>
          <w:sz w:val="28"/>
          <w:lang w:val="uk-UA"/>
        </w:rPr>
        <w:t>.</w:t>
      </w:r>
    </w:p>
    <w:p w:rsidR="007F542F" w:rsidRPr="002C4B68" w:rsidRDefault="007F542F" w:rsidP="003720A0">
      <w:pPr>
        <w:spacing w:after="120"/>
        <w:ind w:firstLine="709"/>
        <w:rPr>
          <w:rFonts w:ascii="Times New Roman" w:hAnsi="Times New Roman"/>
          <w:sz w:val="28"/>
          <w:lang w:val="uk-UA"/>
        </w:rPr>
      </w:pPr>
      <w:r w:rsidRPr="002C4B68">
        <w:rPr>
          <w:rFonts w:ascii="Times New Roman" w:hAnsi="Times New Roman"/>
          <w:b/>
          <w:sz w:val="28"/>
          <w:lang w:val="uk-UA"/>
        </w:rPr>
        <w:t>2.</w:t>
      </w:r>
      <w:r w:rsidRPr="002C4B68">
        <w:rPr>
          <w:rFonts w:ascii="Times New Roman" w:hAnsi="Times New Roman"/>
          <w:sz w:val="28"/>
          <w:lang w:val="uk-UA"/>
        </w:rPr>
        <w:tab/>
      </w:r>
      <w:r w:rsidR="00403C18" w:rsidRPr="002C4B68">
        <w:rPr>
          <w:rFonts w:ascii="Times New Roman" w:hAnsi="Times New Roman"/>
          <w:sz w:val="28"/>
          <w:lang w:val="uk-UA"/>
        </w:rPr>
        <w:t>Визнати таким, що втратив чинність, наказ Генеральної прокуратури України від 13 грудня 2019 року № 330 «Про затвердження Положення про відділ внутрішнього аудиту та фінансового контролю Генеральної прокуратури України»</w:t>
      </w:r>
      <w:r w:rsidRPr="002C4B68">
        <w:rPr>
          <w:rFonts w:ascii="Times New Roman" w:hAnsi="Times New Roman"/>
          <w:sz w:val="28"/>
          <w:lang w:val="uk-UA"/>
        </w:rPr>
        <w:t>.</w:t>
      </w:r>
    </w:p>
    <w:p w:rsidR="003720A0" w:rsidRPr="004C102A" w:rsidRDefault="005505FA" w:rsidP="003720A0">
      <w:pPr>
        <w:spacing w:after="120"/>
        <w:ind w:firstLine="709"/>
        <w:rPr>
          <w:rFonts w:ascii="Times New Roman" w:hAnsi="Times New Roman"/>
          <w:sz w:val="28"/>
          <w:lang w:val="uk-UA"/>
        </w:rPr>
      </w:pPr>
      <w:r w:rsidRPr="002C4B68">
        <w:rPr>
          <w:rFonts w:ascii="Times New Roman" w:hAnsi="Times New Roman"/>
          <w:b/>
          <w:sz w:val="28"/>
          <w:lang w:val="uk-UA"/>
        </w:rPr>
        <w:t>3</w:t>
      </w:r>
      <w:r w:rsidR="007F542F" w:rsidRPr="002C4B68">
        <w:rPr>
          <w:rFonts w:ascii="Times New Roman" w:hAnsi="Times New Roman"/>
          <w:b/>
          <w:sz w:val="28"/>
          <w:lang w:val="uk-UA"/>
        </w:rPr>
        <w:t>.</w:t>
      </w:r>
      <w:r w:rsidR="007F542F" w:rsidRPr="002C4B68">
        <w:rPr>
          <w:rFonts w:ascii="Times New Roman" w:hAnsi="Times New Roman"/>
          <w:sz w:val="28"/>
          <w:lang w:val="uk-UA"/>
        </w:rPr>
        <w:tab/>
      </w:r>
      <w:r w:rsidR="004C102A" w:rsidRPr="002C4B68">
        <w:rPr>
          <w:rFonts w:ascii="Times New Roman" w:hAnsi="Times New Roman"/>
          <w:sz w:val="28"/>
          <w:lang w:val="uk-UA"/>
        </w:rPr>
        <w:t xml:space="preserve">Начальнику </w:t>
      </w:r>
      <w:r w:rsidR="004C102A" w:rsidRPr="00B119CF">
        <w:rPr>
          <w:rFonts w:ascii="Times New Roman" w:hAnsi="Times New Roman"/>
          <w:b/>
          <w:i/>
          <w:sz w:val="28"/>
          <w:lang w:val="uk-UA"/>
        </w:rPr>
        <w:t>відділу внутрішнього аудиту</w:t>
      </w:r>
      <w:r w:rsidR="004C102A" w:rsidRPr="002C4B68">
        <w:rPr>
          <w:rFonts w:ascii="Times New Roman" w:hAnsi="Times New Roman"/>
          <w:sz w:val="28"/>
          <w:lang w:val="uk-UA"/>
        </w:rPr>
        <w:t xml:space="preserve"> Офісу Генерального прокурора забезпечити у встановленому порядку розподіл обов’язків між працівниками </w:t>
      </w:r>
      <w:bookmarkStart w:id="0" w:name="_GoBack"/>
      <w:r w:rsidR="004C102A" w:rsidRPr="00B119CF">
        <w:rPr>
          <w:rFonts w:ascii="Times New Roman" w:hAnsi="Times New Roman"/>
          <w:b/>
          <w:i/>
          <w:sz w:val="28"/>
          <w:lang w:val="uk-UA"/>
        </w:rPr>
        <w:t>відділу внутрішнього аудиту</w:t>
      </w:r>
      <w:r w:rsidR="004C102A" w:rsidRPr="002C4B68">
        <w:rPr>
          <w:rFonts w:ascii="Times New Roman" w:hAnsi="Times New Roman"/>
          <w:sz w:val="28"/>
          <w:lang w:val="uk-UA"/>
        </w:rPr>
        <w:t xml:space="preserve"> </w:t>
      </w:r>
      <w:bookmarkEnd w:id="0"/>
      <w:r w:rsidR="004C102A" w:rsidRPr="002C4B68">
        <w:rPr>
          <w:rFonts w:ascii="Times New Roman" w:hAnsi="Times New Roman"/>
          <w:sz w:val="28"/>
          <w:lang w:val="uk-UA"/>
        </w:rPr>
        <w:t>Офісу Генерального прокурора.</w:t>
      </w:r>
    </w:p>
    <w:p w:rsidR="003720A0" w:rsidRDefault="003720A0" w:rsidP="003720A0">
      <w:pPr>
        <w:spacing w:after="120"/>
        <w:rPr>
          <w:rFonts w:ascii="Times New Roman" w:hAnsi="Times New Roman"/>
          <w:sz w:val="28"/>
          <w:highlight w:val="yellow"/>
          <w:lang w:val="uk-UA"/>
        </w:rPr>
      </w:pPr>
    </w:p>
    <w:p w:rsidR="007F542F" w:rsidRPr="00D22A5B" w:rsidRDefault="007F542F" w:rsidP="00852D4F">
      <w:pPr>
        <w:spacing w:before="240" w:after="120"/>
        <w:rPr>
          <w:rFonts w:ascii="Times New Roman" w:hAnsi="Times New Roman"/>
          <w:b/>
          <w:sz w:val="28"/>
          <w:lang w:val="uk-UA"/>
        </w:rPr>
      </w:pPr>
      <w:r w:rsidRPr="00974036">
        <w:rPr>
          <w:rFonts w:ascii="Times New Roman" w:hAnsi="Times New Roman"/>
          <w:b/>
          <w:sz w:val="28"/>
          <w:szCs w:val="28"/>
          <w:lang w:val="uk-UA"/>
        </w:rPr>
        <w:t>Генеральний прокурор</w:t>
      </w:r>
      <w:r w:rsidR="00D22A5B" w:rsidRPr="0097403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</w:t>
      </w:r>
      <w:r w:rsidR="00AC6486" w:rsidRPr="0097403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Pr="00D22A5B">
        <w:rPr>
          <w:rFonts w:ascii="Times New Roman" w:hAnsi="Times New Roman"/>
          <w:b/>
          <w:sz w:val="28"/>
          <w:szCs w:val="28"/>
        </w:rPr>
        <w:t>Р. Рябошапка</w:t>
      </w:r>
    </w:p>
    <w:sectPr w:rsidR="007F542F" w:rsidRPr="00D22A5B" w:rsidSect="00F35BEC">
      <w:headerReference w:type="even" r:id="rId7"/>
      <w:headerReference w:type="default" r:id="rId8"/>
      <w:pgSz w:w="11906" w:h="16838" w:code="9"/>
      <w:pgMar w:top="895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14C" w:rsidRDefault="0025714C">
      <w:r>
        <w:separator/>
      </w:r>
    </w:p>
  </w:endnote>
  <w:endnote w:type="continuationSeparator" w:id="0">
    <w:p w:rsidR="0025714C" w:rsidRDefault="0025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14C" w:rsidRDefault="0025714C">
      <w:r>
        <w:separator/>
      </w:r>
    </w:p>
  </w:footnote>
  <w:footnote w:type="continuationSeparator" w:id="0">
    <w:p w:rsidR="0025714C" w:rsidRDefault="00257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848" w:rsidRDefault="00ED3A58" w:rsidP="00320D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07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848" w:rsidRDefault="002571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022825"/>
      <w:docPartObj>
        <w:docPartGallery w:val="Page Numbers (Top of Page)"/>
        <w:docPartUnique/>
      </w:docPartObj>
    </w:sdtPr>
    <w:sdtEndPr/>
    <w:sdtContent>
      <w:p w:rsidR="00F35BEC" w:rsidRDefault="00ED3A58">
        <w:pPr>
          <w:pStyle w:val="a3"/>
          <w:jc w:val="center"/>
        </w:pPr>
        <w:r>
          <w:fldChar w:fldCharType="begin"/>
        </w:r>
        <w:r w:rsidR="00F35BEC">
          <w:instrText>PAGE   \* MERGEFORMAT</w:instrText>
        </w:r>
        <w:r>
          <w:fldChar w:fldCharType="separate"/>
        </w:r>
        <w:r w:rsidR="007F542F" w:rsidRPr="007F542F">
          <w:rPr>
            <w:noProof/>
            <w:lang w:val="uk-UA"/>
          </w:rPr>
          <w:t>2</w:t>
        </w:r>
        <w:r>
          <w:fldChar w:fldCharType="end"/>
        </w:r>
      </w:p>
    </w:sdtContent>
  </w:sdt>
  <w:p w:rsidR="00FC1848" w:rsidRPr="003C764E" w:rsidRDefault="0025714C" w:rsidP="00320D0C">
    <w:pPr>
      <w:pStyle w:val="a3"/>
      <w:spacing w:before="0"/>
      <w:ind w:firstLine="0"/>
      <w:rPr>
        <w:sz w:val="16"/>
        <w:szCs w:val="16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99"/>
    <w:rsid w:val="00000219"/>
    <w:rsid w:val="0000447D"/>
    <w:rsid w:val="00013DEB"/>
    <w:rsid w:val="00022400"/>
    <w:rsid w:val="00023B99"/>
    <w:rsid w:val="00027725"/>
    <w:rsid w:val="00056F94"/>
    <w:rsid w:val="000639EC"/>
    <w:rsid w:val="00075AF5"/>
    <w:rsid w:val="000860A1"/>
    <w:rsid w:val="0009101A"/>
    <w:rsid w:val="000A1EB2"/>
    <w:rsid w:val="000D0A86"/>
    <w:rsid w:val="00107110"/>
    <w:rsid w:val="00113450"/>
    <w:rsid w:val="0011749E"/>
    <w:rsid w:val="00125492"/>
    <w:rsid w:val="001326CF"/>
    <w:rsid w:val="00147866"/>
    <w:rsid w:val="00156EA8"/>
    <w:rsid w:val="00160EA7"/>
    <w:rsid w:val="00163751"/>
    <w:rsid w:val="001873F4"/>
    <w:rsid w:val="00193735"/>
    <w:rsid w:val="0019681E"/>
    <w:rsid w:val="001C1A17"/>
    <w:rsid w:val="001E171E"/>
    <w:rsid w:val="00204241"/>
    <w:rsid w:val="00226969"/>
    <w:rsid w:val="0023719A"/>
    <w:rsid w:val="0025714C"/>
    <w:rsid w:val="00264380"/>
    <w:rsid w:val="00280799"/>
    <w:rsid w:val="00287D49"/>
    <w:rsid w:val="002945AE"/>
    <w:rsid w:val="002A4EC7"/>
    <w:rsid w:val="002C0934"/>
    <w:rsid w:val="002C4B68"/>
    <w:rsid w:val="002F4E9B"/>
    <w:rsid w:val="00305C5C"/>
    <w:rsid w:val="00315151"/>
    <w:rsid w:val="003269B3"/>
    <w:rsid w:val="00345151"/>
    <w:rsid w:val="00355D08"/>
    <w:rsid w:val="00370158"/>
    <w:rsid w:val="003720A0"/>
    <w:rsid w:val="0037616F"/>
    <w:rsid w:val="00390C16"/>
    <w:rsid w:val="0039210E"/>
    <w:rsid w:val="003D2356"/>
    <w:rsid w:val="003D6790"/>
    <w:rsid w:val="003E04AD"/>
    <w:rsid w:val="003F3B00"/>
    <w:rsid w:val="00403C18"/>
    <w:rsid w:val="00406D6D"/>
    <w:rsid w:val="0042788D"/>
    <w:rsid w:val="0043058C"/>
    <w:rsid w:val="004479AA"/>
    <w:rsid w:val="00453BA9"/>
    <w:rsid w:val="00461618"/>
    <w:rsid w:val="00463CEA"/>
    <w:rsid w:val="004833A6"/>
    <w:rsid w:val="004A27FF"/>
    <w:rsid w:val="004C102A"/>
    <w:rsid w:val="004C68B5"/>
    <w:rsid w:val="004E2536"/>
    <w:rsid w:val="004F41D2"/>
    <w:rsid w:val="00515B93"/>
    <w:rsid w:val="00540B43"/>
    <w:rsid w:val="005505FA"/>
    <w:rsid w:val="00554E35"/>
    <w:rsid w:val="00567E00"/>
    <w:rsid w:val="0058097F"/>
    <w:rsid w:val="00590551"/>
    <w:rsid w:val="00591B7D"/>
    <w:rsid w:val="005F1B31"/>
    <w:rsid w:val="0061088A"/>
    <w:rsid w:val="006223E2"/>
    <w:rsid w:val="00640886"/>
    <w:rsid w:val="00697813"/>
    <w:rsid w:val="006C2E27"/>
    <w:rsid w:val="006E3D18"/>
    <w:rsid w:val="006F1837"/>
    <w:rsid w:val="00703349"/>
    <w:rsid w:val="0071372B"/>
    <w:rsid w:val="00722109"/>
    <w:rsid w:val="007316B4"/>
    <w:rsid w:val="00744587"/>
    <w:rsid w:val="00745B8C"/>
    <w:rsid w:val="00764AB7"/>
    <w:rsid w:val="0077669F"/>
    <w:rsid w:val="007845EE"/>
    <w:rsid w:val="0079424A"/>
    <w:rsid w:val="007A0AFA"/>
    <w:rsid w:val="007A46D6"/>
    <w:rsid w:val="007A5976"/>
    <w:rsid w:val="007E4F90"/>
    <w:rsid w:val="007F300A"/>
    <w:rsid w:val="007F542F"/>
    <w:rsid w:val="008124AB"/>
    <w:rsid w:val="008217D8"/>
    <w:rsid w:val="00823431"/>
    <w:rsid w:val="00830AB6"/>
    <w:rsid w:val="008352E4"/>
    <w:rsid w:val="008364B3"/>
    <w:rsid w:val="00837284"/>
    <w:rsid w:val="00852D4F"/>
    <w:rsid w:val="0085469D"/>
    <w:rsid w:val="00883304"/>
    <w:rsid w:val="00887E49"/>
    <w:rsid w:val="00891EA1"/>
    <w:rsid w:val="00893961"/>
    <w:rsid w:val="008A7EA0"/>
    <w:rsid w:val="008B01FC"/>
    <w:rsid w:val="008B7D7F"/>
    <w:rsid w:val="009031EA"/>
    <w:rsid w:val="00920B43"/>
    <w:rsid w:val="0092406B"/>
    <w:rsid w:val="0092644C"/>
    <w:rsid w:val="0093033C"/>
    <w:rsid w:val="0093469A"/>
    <w:rsid w:val="00940CAF"/>
    <w:rsid w:val="00942B48"/>
    <w:rsid w:val="009510C8"/>
    <w:rsid w:val="0095169E"/>
    <w:rsid w:val="009530EC"/>
    <w:rsid w:val="009568F3"/>
    <w:rsid w:val="00956EE8"/>
    <w:rsid w:val="00974036"/>
    <w:rsid w:val="00974A12"/>
    <w:rsid w:val="0097675C"/>
    <w:rsid w:val="0098543C"/>
    <w:rsid w:val="009C06A2"/>
    <w:rsid w:val="009C52C7"/>
    <w:rsid w:val="009E6EF4"/>
    <w:rsid w:val="009F05EE"/>
    <w:rsid w:val="009F41E7"/>
    <w:rsid w:val="009F6488"/>
    <w:rsid w:val="00A03FBB"/>
    <w:rsid w:val="00A10998"/>
    <w:rsid w:val="00A17A24"/>
    <w:rsid w:val="00A2185F"/>
    <w:rsid w:val="00A338E2"/>
    <w:rsid w:val="00A45C79"/>
    <w:rsid w:val="00A5669F"/>
    <w:rsid w:val="00A669DD"/>
    <w:rsid w:val="00A70064"/>
    <w:rsid w:val="00A90C6E"/>
    <w:rsid w:val="00A94D7A"/>
    <w:rsid w:val="00AB1F24"/>
    <w:rsid w:val="00AB4EB5"/>
    <w:rsid w:val="00AC6486"/>
    <w:rsid w:val="00AD5CD7"/>
    <w:rsid w:val="00AF0B4E"/>
    <w:rsid w:val="00B00F70"/>
    <w:rsid w:val="00B01E6B"/>
    <w:rsid w:val="00B0652F"/>
    <w:rsid w:val="00B119CF"/>
    <w:rsid w:val="00B32EA4"/>
    <w:rsid w:val="00B41EBD"/>
    <w:rsid w:val="00B506C0"/>
    <w:rsid w:val="00B713C7"/>
    <w:rsid w:val="00B81BDE"/>
    <w:rsid w:val="00B86D21"/>
    <w:rsid w:val="00B93337"/>
    <w:rsid w:val="00B97261"/>
    <w:rsid w:val="00B97C06"/>
    <w:rsid w:val="00BA1742"/>
    <w:rsid w:val="00C52235"/>
    <w:rsid w:val="00C52A04"/>
    <w:rsid w:val="00C62315"/>
    <w:rsid w:val="00C650B8"/>
    <w:rsid w:val="00C8345C"/>
    <w:rsid w:val="00C83F5D"/>
    <w:rsid w:val="00C9506A"/>
    <w:rsid w:val="00CA4825"/>
    <w:rsid w:val="00CA78DD"/>
    <w:rsid w:val="00CC7453"/>
    <w:rsid w:val="00CD7AC9"/>
    <w:rsid w:val="00D052B1"/>
    <w:rsid w:val="00D22A5B"/>
    <w:rsid w:val="00D31AEA"/>
    <w:rsid w:val="00D51AD5"/>
    <w:rsid w:val="00D66BBF"/>
    <w:rsid w:val="00D67906"/>
    <w:rsid w:val="00D724C3"/>
    <w:rsid w:val="00D74D40"/>
    <w:rsid w:val="00D751D2"/>
    <w:rsid w:val="00D75E9D"/>
    <w:rsid w:val="00D80AEB"/>
    <w:rsid w:val="00D94BA4"/>
    <w:rsid w:val="00D96E0C"/>
    <w:rsid w:val="00E61FD6"/>
    <w:rsid w:val="00E6388A"/>
    <w:rsid w:val="00E66161"/>
    <w:rsid w:val="00E77A54"/>
    <w:rsid w:val="00E96EF1"/>
    <w:rsid w:val="00EC18CD"/>
    <w:rsid w:val="00EC2F91"/>
    <w:rsid w:val="00EC6438"/>
    <w:rsid w:val="00ED3A58"/>
    <w:rsid w:val="00ED7F89"/>
    <w:rsid w:val="00F03B21"/>
    <w:rsid w:val="00F17EC0"/>
    <w:rsid w:val="00F35BEC"/>
    <w:rsid w:val="00F53412"/>
    <w:rsid w:val="00F71290"/>
    <w:rsid w:val="00FA1FDC"/>
    <w:rsid w:val="00FA2152"/>
    <w:rsid w:val="00FA2406"/>
    <w:rsid w:val="00FA2D1A"/>
    <w:rsid w:val="00FA3858"/>
    <w:rsid w:val="00FA5706"/>
    <w:rsid w:val="00FB0BEC"/>
    <w:rsid w:val="00FB7CCF"/>
    <w:rsid w:val="00FC1344"/>
    <w:rsid w:val="00FC4A8E"/>
    <w:rsid w:val="00FE084E"/>
    <w:rsid w:val="00FE127E"/>
    <w:rsid w:val="00FF3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E26340-0E6E-4CAB-BA4D-B0D11346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799"/>
    <w:pPr>
      <w:jc w:val="both"/>
    </w:pPr>
    <w:rPr>
      <w:rFonts w:ascii="Bookman Old Style" w:hAnsi="Bookman Old Style"/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99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280799"/>
    <w:pPr>
      <w:keepNext/>
      <w:jc w:val="center"/>
      <w:outlineLvl w:val="1"/>
    </w:pPr>
    <w:rPr>
      <w:b/>
      <w:bCs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FA1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A59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7A59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0799"/>
    <w:rPr>
      <w:rFonts w:ascii="Bookman Old Style" w:hAnsi="Bookman Old Style"/>
      <w:b/>
      <w:bCs/>
      <w:sz w:val="26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280799"/>
    <w:rPr>
      <w:rFonts w:ascii="Bookman Old Style" w:hAnsi="Bookman Old Style"/>
      <w:b/>
      <w:bCs/>
      <w:sz w:val="32"/>
      <w:szCs w:val="24"/>
      <w:lang w:val="uk-UA"/>
    </w:rPr>
  </w:style>
  <w:style w:type="paragraph" w:styleId="a3">
    <w:name w:val="header"/>
    <w:basedOn w:val="a"/>
    <w:link w:val="a4"/>
    <w:uiPriority w:val="99"/>
    <w:rsid w:val="00280799"/>
    <w:pPr>
      <w:tabs>
        <w:tab w:val="center" w:pos="4536"/>
        <w:tab w:val="right" w:pos="9072"/>
      </w:tabs>
      <w:spacing w:before="120"/>
      <w:ind w:firstLine="709"/>
    </w:pPr>
    <w:rPr>
      <w:rFonts w:ascii="Times New Roman" w:hAnsi="Times New Roman"/>
      <w:sz w:val="28"/>
      <w:szCs w:val="20"/>
      <w:lang w:val="hr-HR"/>
    </w:rPr>
  </w:style>
  <w:style w:type="character" w:customStyle="1" w:styleId="a4">
    <w:name w:val="Верхний колонтитул Знак"/>
    <w:basedOn w:val="a0"/>
    <w:link w:val="a3"/>
    <w:uiPriority w:val="99"/>
    <w:rsid w:val="00280799"/>
    <w:rPr>
      <w:sz w:val="28"/>
      <w:lang w:val="hr-HR"/>
    </w:rPr>
  </w:style>
  <w:style w:type="character" w:styleId="a5">
    <w:name w:val="page number"/>
    <w:basedOn w:val="a0"/>
    <w:uiPriority w:val="99"/>
    <w:rsid w:val="00280799"/>
    <w:rPr>
      <w:rFonts w:cs="Times New Roman"/>
    </w:rPr>
  </w:style>
  <w:style w:type="paragraph" w:styleId="a6">
    <w:name w:val="List Paragraph"/>
    <w:basedOn w:val="a"/>
    <w:uiPriority w:val="34"/>
    <w:qFormat/>
    <w:rsid w:val="007A5976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7A5976"/>
    <w:rPr>
      <w:rFonts w:asciiTheme="majorHAnsi" w:eastAsiaTheme="majorEastAsia" w:hAnsiTheme="majorHAnsi" w:cstheme="majorBidi"/>
      <w:i/>
      <w:iCs/>
      <w:color w:val="2E74B5" w:themeColor="accent1" w:themeShade="BF"/>
      <w:sz w:val="26"/>
      <w:szCs w:val="24"/>
    </w:rPr>
  </w:style>
  <w:style w:type="character" w:customStyle="1" w:styleId="60">
    <w:name w:val="Заголовок 6 Знак"/>
    <w:basedOn w:val="a0"/>
    <w:link w:val="6"/>
    <w:semiHidden/>
    <w:rsid w:val="007A5976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val="uk-UA"/>
    </w:rPr>
  </w:style>
  <w:style w:type="paragraph" w:styleId="a7">
    <w:name w:val="Balloon Text"/>
    <w:basedOn w:val="a"/>
    <w:link w:val="a8"/>
    <w:rsid w:val="008234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343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FA1F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footer"/>
    <w:basedOn w:val="a"/>
    <w:link w:val="aa"/>
    <w:unhideWhenUsed/>
    <w:rsid w:val="00F35B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35BEC"/>
    <w:rPr>
      <w:rFonts w:ascii="Bookman Old Style" w:hAnsi="Bookman Old Style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Бублієвська Олена Вікторівна</dc:creator>
  <cp:lastModifiedBy>user</cp:lastModifiedBy>
  <cp:revision>6</cp:revision>
  <cp:lastPrinted>2019-12-13T09:32:00Z</cp:lastPrinted>
  <dcterms:created xsi:type="dcterms:W3CDTF">2020-01-27T07:45:00Z</dcterms:created>
  <dcterms:modified xsi:type="dcterms:W3CDTF">2022-05-12T08:18:00Z</dcterms:modified>
</cp:coreProperties>
</file>