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08" w:rsidRPr="00C00E4F" w:rsidRDefault="00A53408" w:rsidP="00A534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349BA87" wp14:editId="1E85AB28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08" w:rsidRPr="005B2AD7" w:rsidRDefault="00A53408" w:rsidP="00A53408">
      <w:pPr>
        <w:spacing w:before="120" w:after="0" w:line="240" w:lineRule="auto"/>
        <w:jc w:val="center"/>
        <w:rPr>
          <w:rFonts w:ascii="Arial" w:hAnsi="Arial" w:cs="Arial"/>
          <w:b/>
          <w:bCs/>
          <w:lang w:val="ru-RU" w:eastAsia="ru-RU"/>
        </w:rPr>
      </w:pPr>
      <w:r>
        <w:rPr>
          <w:rFonts w:ascii="Times New Roman" w:hAnsi="Times New Roman"/>
          <w:sz w:val="36"/>
          <w:szCs w:val="36"/>
          <w:lang w:val="ru-RU" w:eastAsia="ru-RU"/>
        </w:rPr>
        <w:t>ОФ</w:t>
      </w:r>
      <w:r>
        <w:rPr>
          <w:rFonts w:ascii="Times New Roman" w:hAnsi="Times New Roman"/>
          <w:sz w:val="36"/>
          <w:szCs w:val="36"/>
          <w:lang w:eastAsia="ru-RU"/>
        </w:rPr>
        <w:t xml:space="preserve">ІС </w:t>
      </w:r>
      <w:r w:rsidRPr="00B23684">
        <w:rPr>
          <w:rFonts w:ascii="Times New Roman" w:hAnsi="Times New Roman"/>
          <w:sz w:val="36"/>
          <w:szCs w:val="36"/>
          <w:lang w:eastAsia="ru-RU"/>
        </w:rPr>
        <w:t>ГЕНЕРАЛЬН</w:t>
      </w:r>
      <w:r>
        <w:rPr>
          <w:rFonts w:ascii="Times New Roman" w:hAnsi="Times New Roman"/>
          <w:sz w:val="36"/>
          <w:szCs w:val="36"/>
          <w:lang w:eastAsia="ru-RU"/>
        </w:rPr>
        <w:t>ОГО</w:t>
      </w:r>
      <w:r w:rsidRPr="00B23684">
        <w:rPr>
          <w:rFonts w:ascii="Times New Roman" w:hAnsi="Times New Roman"/>
          <w:sz w:val="36"/>
          <w:szCs w:val="36"/>
          <w:lang w:eastAsia="ru-RU"/>
        </w:rPr>
        <w:t xml:space="preserve"> ПРОКУР</w:t>
      </w:r>
      <w:r>
        <w:rPr>
          <w:rFonts w:ascii="Times New Roman" w:hAnsi="Times New Roman"/>
          <w:sz w:val="36"/>
          <w:szCs w:val="36"/>
          <w:lang w:eastAsia="ru-RU"/>
        </w:rPr>
        <w:t>ОРА</w:t>
      </w:r>
    </w:p>
    <w:p w:rsidR="00A53408" w:rsidRPr="00902177" w:rsidRDefault="00A53408" w:rsidP="00A534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8"/>
          <w:szCs w:val="28"/>
          <w:lang w:eastAsia="ru-RU"/>
        </w:rPr>
      </w:pPr>
    </w:p>
    <w:p w:rsidR="00A53408" w:rsidRDefault="00A53408" w:rsidP="00A534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2368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 А К А З   </w:t>
      </w:r>
    </w:p>
    <w:p w:rsidR="00A53408" w:rsidRPr="00902177" w:rsidRDefault="00A53408" w:rsidP="00A534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0"/>
          <w:szCs w:val="28"/>
          <w:lang w:val="ru-RU" w:eastAsia="ru-RU"/>
        </w:rPr>
      </w:pPr>
    </w:p>
    <w:p w:rsidR="00A53408" w:rsidRPr="00B23684" w:rsidRDefault="005A4E81" w:rsidP="00A5340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D169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473</w:t>
      </w:r>
    </w:p>
    <w:p w:rsidR="00A53408" w:rsidRDefault="00A53408" w:rsidP="00A5340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A53408" w:rsidRPr="00B23684" w:rsidRDefault="00A53408" w:rsidP="00A53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2368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85CA6" w:rsidRDefault="00D169F0" w:rsidP="00A4767C">
      <w:pPr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07</w:t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19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жовтня </w:t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>2020 року</w:t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A534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м. Київ </w:t>
      </w:r>
    </w:p>
    <w:p w:rsidR="009A15FF" w:rsidRDefault="00350337" w:rsidP="003503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</w:t>
      </w:r>
      <w:r w:rsidR="008519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шістнадцятої </w:t>
      </w:r>
    </w:p>
    <w:p w:rsidR="00350337" w:rsidRDefault="00350337" w:rsidP="003503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кадрової </w:t>
      </w:r>
      <w:r w:rsidRPr="005574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комісії з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атестації прокурорів </w:t>
      </w:r>
    </w:p>
    <w:p w:rsidR="00A53408" w:rsidRDefault="00350337" w:rsidP="00A534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регіональних прокуратур</w:t>
      </w:r>
    </w:p>
    <w:p w:rsidR="00A4767C" w:rsidRPr="00A4767C" w:rsidRDefault="00A4767C" w:rsidP="00A5340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4767C" w:rsidRDefault="00902177" w:rsidP="00A5340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(Зі змінами, внесеними наказами</w:t>
      </w:r>
      <w:r w:rsidR="00A4767C" w:rsidRPr="00A4767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902177" w:rsidRDefault="00A4767C" w:rsidP="00A5340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4767C">
        <w:rPr>
          <w:rFonts w:ascii="Times New Roman" w:hAnsi="Times New Roman"/>
          <w:bCs/>
          <w:i/>
          <w:sz w:val="28"/>
          <w:szCs w:val="28"/>
          <w:lang w:eastAsia="ru-RU"/>
        </w:rPr>
        <w:t>Генерального прокурора</w:t>
      </w:r>
      <w:r w:rsidR="0090217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та виконувача </w:t>
      </w:r>
    </w:p>
    <w:p w:rsidR="00902177" w:rsidRDefault="00902177" w:rsidP="00A5340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його обов’язків від 22.10.2020 № 494, </w:t>
      </w:r>
    </w:p>
    <w:p w:rsidR="00A4767C" w:rsidRDefault="0090210E" w:rsidP="00A5340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від 03.12.2</w:t>
      </w:r>
      <w:r w:rsidR="00C63594">
        <w:rPr>
          <w:rFonts w:ascii="Times New Roman" w:hAnsi="Times New Roman"/>
          <w:bCs/>
          <w:i/>
          <w:sz w:val="28"/>
          <w:szCs w:val="28"/>
          <w:lang w:eastAsia="ru-RU"/>
        </w:rPr>
        <w:t>020 № 570, від 29.09.2021 № 305,</w:t>
      </w:r>
    </w:p>
    <w:p w:rsidR="00C63594" w:rsidRPr="00A4767C" w:rsidRDefault="008B1B00" w:rsidP="00A53408">
      <w:pPr>
        <w:spacing w:after="0" w:line="240" w:lineRule="auto"/>
        <w:jc w:val="both"/>
        <w:rPr>
          <w:rFonts w:ascii="Times New Roman" w:hAnsi="Times New Roman"/>
          <w:bCs/>
          <w:i/>
          <w:sz w:val="12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від 15.11.2021 № 359, від 09.02.2022 № 23)</w:t>
      </w:r>
    </w:p>
    <w:p w:rsidR="00A53408" w:rsidRPr="00FF4CDD" w:rsidRDefault="00A53408" w:rsidP="00A534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350337" w:rsidRDefault="00350337" w:rsidP="003503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4CB">
        <w:rPr>
          <w:rFonts w:ascii="Times New Roman" w:hAnsi="Times New Roman"/>
          <w:sz w:val="28"/>
          <w:szCs w:val="28"/>
        </w:rPr>
        <w:t xml:space="preserve">Відповідно до </w:t>
      </w:r>
      <w:r w:rsidRPr="00D72230">
        <w:rPr>
          <w:rFonts w:ascii="Times New Roman" w:hAnsi="Times New Roman"/>
          <w:sz w:val="28"/>
          <w:szCs w:val="28"/>
        </w:rPr>
        <w:t xml:space="preserve">пунктів 9, 11, підпункту 8 пункту 22 розділу ІІ «Прикінцеві і перехідні положення» Закону України «Про внесення змін до деяких законодавчих актів України щодо першочергових заходів із реформи органів прокуратури», пункту 4 розділу I Порядку проходження прокурорами атестації, затвердженого наказом Генеральної прокуратури України </w:t>
      </w:r>
      <w:r>
        <w:rPr>
          <w:rFonts w:ascii="Times New Roman" w:hAnsi="Times New Roman"/>
          <w:sz w:val="28"/>
          <w:szCs w:val="28"/>
        </w:rPr>
        <w:t>від 03.10.2019 № 221, пунктів 2</w:t>
      </w:r>
      <w:r w:rsidR="00633985" w:rsidRPr="007B7F7B">
        <w:rPr>
          <w:rFonts w:ascii="Times New Roman" w:hAnsi="Times New Roman"/>
          <w:sz w:val="28"/>
          <w:szCs w:val="28"/>
        </w:rPr>
        <w:t>–</w:t>
      </w:r>
      <w:r w:rsidRPr="00D72230">
        <w:rPr>
          <w:rFonts w:ascii="Times New Roman" w:hAnsi="Times New Roman"/>
          <w:sz w:val="28"/>
          <w:szCs w:val="28"/>
        </w:rPr>
        <w:t>4 Порядку роботи кадрових комісій, затвердженого наказом Генеральної прокуратури України від 17.10.2019 № 233,</w:t>
      </w:r>
      <w:r w:rsidR="00CA45E8">
        <w:rPr>
          <w:rFonts w:ascii="Times New Roman" w:hAnsi="Times New Roman"/>
          <w:sz w:val="28"/>
          <w:szCs w:val="28"/>
        </w:rPr>
        <w:t xml:space="preserve"> керуючись статтею </w:t>
      </w:r>
      <w:r>
        <w:rPr>
          <w:rFonts w:ascii="Times New Roman" w:hAnsi="Times New Roman"/>
          <w:sz w:val="28"/>
          <w:szCs w:val="28"/>
        </w:rPr>
        <w:t xml:space="preserve">9 Закону України «Про прокуратуру», </w:t>
      </w:r>
    </w:p>
    <w:p w:rsidR="00E85CA6" w:rsidRPr="00C63594" w:rsidRDefault="00E85CA6" w:rsidP="00A53408">
      <w:pPr>
        <w:jc w:val="both"/>
        <w:rPr>
          <w:rFonts w:ascii="Times New Roman" w:hAnsi="Times New Roman"/>
          <w:b/>
          <w:bCs/>
          <w:sz w:val="10"/>
          <w:szCs w:val="28"/>
        </w:rPr>
      </w:pPr>
    </w:p>
    <w:p w:rsidR="00A53408" w:rsidRDefault="00A53408" w:rsidP="00A5340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963B5">
        <w:rPr>
          <w:rFonts w:ascii="Times New Roman" w:hAnsi="Times New Roman"/>
          <w:b/>
          <w:bCs/>
          <w:sz w:val="28"/>
          <w:szCs w:val="28"/>
        </w:rPr>
        <w:t>Н А К А З У Ю :</w:t>
      </w:r>
    </w:p>
    <w:p w:rsidR="00A53408" w:rsidRDefault="00B65A8A" w:rsidP="00A53408">
      <w:pPr>
        <w:spacing w:before="36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 метою </w:t>
      </w:r>
      <w:r w:rsidRPr="00D72230">
        <w:rPr>
          <w:rFonts w:ascii="Times New Roman" w:hAnsi="Times New Roman"/>
          <w:bCs/>
          <w:sz w:val="28"/>
          <w:szCs w:val="28"/>
          <w:lang w:eastAsia="ru-RU"/>
        </w:rPr>
        <w:t>проведення атестації прокурорів регіональних прокуратур</w:t>
      </w:r>
      <w:r>
        <w:rPr>
          <w:rFonts w:ascii="Times New Roman" w:hAnsi="Times New Roman"/>
          <w:bCs/>
          <w:sz w:val="28"/>
          <w:szCs w:val="28"/>
          <w:lang w:eastAsia="ru-RU"/>
        </w:rPr>
        <w:t>, у тому числі військових прокуратур регіонів України і об’єднаних сил</w:t>
      </w:r>
      <w:r w:rsidRPr="00B65A8A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1F2060">
        <w:rPr>
          <w:rFonts w:ascii="Times New Roman" w:hAnsi="Times New Roman"/>
          <w:bCs/>
          <w:sz w:val="28"/>
          <w:szCs w:val="28"/>
        </w:rPr>
        <w:t xml:space="preserve">творити </w:t>
      </w:r>
      <w:r w:rsidR="008519D7">
        <w:rPr>
          <w:rFonts w:ascii="Times New Roman" w:hAnsi="Times New Roman"/>
          <w:bCs/>
          <w:sz w:val="28"/>
          <w:szCs w:val="28"/>
        </w:rPr>
        <w:t>шістнадцяту</w:t>
      </w:r>
      <w:r w:rsidR="00A53408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3408">
        <w:rPr>
          <w:rFonts w:ascii="Times New Roman" w:hAnsi="Times New Roman"/>
          <w:bCs/>
          <w:sz w:val="28"/>
          <w:szCs w:val="28"/>
          <w:lang w:eastAsia="ru-RU"/>
        </w:rPr>
        <w:t>кадрову</w:t>
      </w:r>
      <w:r w:rsidR="00A53408" w:rsidRPr="002C72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3408">
        <w:rPr>
          <w:rFonts w:ascii="Times New Roman" w:hAnsi="Times New Roman"/>
          <w:bCs/>
          <w:sz w:val="28"/>
          <w:szCs w:val="28"/>
          <w:lang w:eastAsia="ru-RU"/>
        </w:rPr>
        <w:t>комісію</w:t>
      </w:r>
      <w:r w:rsidR="00150D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3408" w:rsidRPr="009E0DE0">
        <w:rPr>
          <w:rFonts w:ascii="Times New Roman" w:hAnsi="Times New Roman"/>
          <w:bCs/>
          <w:sz w:val="28"/>
          <w:szCs w:val="28"/>
        </w:rPr>
        <w:t xml:space="preserve">у такому складі: </w:t>
      </w:r>
    </w:p>
    <w:p w:rsidR="00A53408" w:rsidRPr="006F49CA" w:rsidRDefault="00A53408" w:rsidP="00A53408">
      <w:pPr>
        <w:spacing w:after="0" w:line="240" w:lineRule="auto"/>
        <w:jc w:val="both"/>
        <w:rPr>
          <w:rFonts w:ascii="Times New Roman" w:hAnsi="Times New Roman"/>
          <w:bCs/>
          <w:szCs w:val="28"/>
          <w:lang w:eastAsia="ru-RU"/>
        </w:rPr>
      </w:pPr>
    </w:p>
    <w:tbl>
      <w:tblPr>
        <w:tblW w:w="9880" w:type="dxa"/>
        <w:tblInd w:w="-14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A53408" w:rsidRPr="007B7F7B" w:rsidTr="00633985">
        <w:trPr>
          <w:trHeight w:val="546"/>
        </w:trPr>
        <w:tc>
          <w:tcPr>
            <w:tcW w:w="4140" w:type="dxa"/>
          </w:tcPr>
          <w:p w:rsidR="00C63594" w:rsidRPr="00C63594" w:rsidRDefault="00C63594" w:rsidP="00C63594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6359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Горбань </w:t>
            </w:r>
          </w:p>
          <w:p w:rsidR="00A53408" w:rsidRDefault="00C63594" w:rsidP="00C63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Ірина Олександрівна</w:t>
            </w:r>
          </w:p>
          <w:p w:rsidR="00C63594" w:rsidRPr="002C60B9" w:rsidRDefault="00C63594" w:rsidP="00C63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A53408" w:rsidRPr="007B7F7B" w:rsidRDefault="00A53408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A53408" w:rsidRPr="001F6557" w:rsidRDefault="00A53408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  <w:p w:rsidR="00A53408" w:rsidRPr="007B7F7B" w:rsidRDefault="00A53408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08" w:rsidRPr="007B7F7B" w:rsidTr="00633985">
        <w:trPr>
          <w:trHeight w:val="546"/>
        </w:trPr>
        <w:tc>
          <w:tcPr>
            <w:tcW w:w="4140" w:type="dxa"/>
          </w:tcPr>
          <w:p w:rsidR="00C63594" w:rsidRPr="00C63594" w:rsidRDefault="00C63594" w:rsidP="00A4767C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C6359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Підлісний </w:t>
            </w:r>
          </w:p>
          <w:p w:rsidR="00A53408" w:rsidRPr="002C728B" w:rsidRDefault="00C63594" w:rsidP="00A476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594">
              <w:rPr>
                <w:rFonts w:ascii="Times New Roman" w:hAnsi="Times New Roman"/>
                <w:b/>
                <w:sz w:val="28"/>
                <w:szCs w:val="28"/>
              </w:rPr>
              <w:t>Олександр Анатолійович</w:t>
            </w:r>
          </w:p>
        </w:tc>
        <w:tc>
          <w:tcPr>
            <w:tcW w:w="339" w:type="dxa"/>
          </w:tcPr>
          <w:p w:rsidR="00A53408" w:rsidRPr="007B7F7B" w:rsidRDefault="00A53408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A53408" w:rsidRDefault="00A53408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A53408" w:rsidRDefault="00A53408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 комісії)</w:t>
            </w:r>
          </w:p>
          <w:p w:rsidR="00A4767C" w:rsidRPr="001F6557" w:rsidRDefault="00A4767C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408" w:rsidRPr="007B7F7B" w:rsidTr="00633985">
        <w:trPr>
          <w:trHeight w:val="546"/>
        </w:trPr>
        <w:tc>
          <w:tcPr>
            <w:tcW w:w="4140" w:type="dxa"/>
          </w:tcPr>
          <w:p w:rsidR="00A53408" w:rsidRDefault="000D7507" w:rsidP="00F377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ПУХА</w:t>
            </w:r>
          </w:p>
          <w:p w:rsidR="00A53408" w:rsidRPr="007B7F7B" w:rsidRDefault="000D7507" w:rsidP="000D75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Ірина Юріївна</w:t>
            </w:r>
          </w:p>
        </w:tc>
        <w:tc>
          <w:tcPr>
            <w:tcW w:w="339" w:type="dxa"/>
          </w:tcPr>
          <w:p w:rsidR="00A53408" w:rsidRPr="007B7F7B" w:rsidRDefault="00A53408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A53408" w:rsidRPr="007B7F7B" w:rsidRDefault="00A53408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E85CA6" w:rsidRPr="00902177" w:rsidRDefault="00A53408" w:rsidP="0090217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53408" w:rsidRDefault="00A53408" w:rsidP="00A52AC9">
      <w:pPr>
        <w:tabs>
          <w:tab w:val="left" w:pos="126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1F6557">
        <w:rPr>
          <w:rFonts w:ascii="Times New Roman" w:hAnsi="Times New Roman"/>
          <w:sz w:val="28"/>
          <w:szCs w:val="28"/>
        </w:rPr>
        <w:t>елеговані</w:t>
      </w:r>
      <w:r>
        <w:rPr>
          <w:rFonts w:ascii="Times New Roman" w:hAnsi="Times New Roman"/>
          <w:sz w:val="28"/>
          <w:szCs w:val="28"/>
        </w:rPr>
        <w:t xml:space="preserve"> міжнародними неурядовими організаціями,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A52AC9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міжнародно-технічної допомоги  та дипломатичними місіями:</w:t>
      </w:r>
    </w:p>
    <w:p w:rsidR="00A53408" w:rsidRPr="009B0CE8" w:rsidRDefault="00A53408" w:rsidP="00A53408">
      <w:pPr>
        <w:tabs>
          <w:tab w:val="left" w:pos="1260"/>
        </w:tabs>
        <w:spacing w:before="120" w:after="0" w:line="240" w:lineRule="auto"/>
        <w:jc w:val="both"/>
        <w:rPr>
          <w:rFonts w:ascii="Times New Roman" w:hAnsi="Times New Roman"/>
          <w:sz w:val="8"/>
          <w:szCs w:val="28"/>
        </w:rPr>
      </w:pPr>
    </w:p>
    <w:tbl>
      <w:tblPr>
        <w:tblW w:w="9880" w:type="dxa"/>
        <w:tblInd w:w="-142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40"/>
        <w:gridCol w:w="339"/>
        <w:gridCol w:w="5401"/>
      </w:tblGrid>
      <w:tr w:rsidR="008B1B00" w:rsidRPr="007B7F7B" w:rsidTr="00633985">
        <w:trPr>
          <w:trHeight w:val="546"/>
        </w:trPr>
        <w:tc>
          <w:tcPr>
            <w:tcW w:w="4140" w:type="dxa"/>
          </w:tcPr>
          <w:p w:rsidR="008B1B00" w:rsidRPr="002C60B9" w:rsidRDefault="008B1B00" w:rsidP="00A52A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4">
              <w:rPr>
                <w:rFonts w:ascii="Times New Roman" w:hAnsi="Times New Roman"/>
                <w:b/>
                <w:caps/>
                <w:sz w:val="28"/>
                <w:szCs w:val="28"/>
              </w:rPr>
              <w:t>Рожкова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Ганна</w:t>
            </w:r>
          </w:p>
        </w:tc>
        <w:tc>
          <w:tcPr>
            <w:tcW w:w="339" w:type="dxa"/>
          </w:tcPr>
          <w:p w:rsidR="008B1B00" w:rsidRPr="007B7F7B" w:rsidRDefault="008B1B00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8B1B00" w:rsidRPr="007B7F7B" w:rsidRDefault="008B1B00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B1B00" w:rsidRPr="001F6557" w:rsidTr="00633985">
        <w:trPr>
          <w:trHeight w:val="546"/>
        </w:trPr>
        <w:tc>
          <w:tcPr>
            <w:tcW w:w="4140" w:type="dxa"/>
          </w:tcPr>
          <w:p w:rsidR="008B1B00" w:rsidRPr="0090210E" w:rsidRDefault="008B1B00" w:rsidP="00902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359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Цимбрівський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Тарас</w:t>
            </w:r>
          </w:p>
        </w:tc>
        <w:tc>
          <w:tcPr>
            <w:tcW w:w="339" w:type="dxa"/>
          </w:tcPr>
          <w:p w:rsidR="008B1B00" w:rsidRPr="007B7F7B" w:rsidRDefault="008B1B00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8B1B00" w:rsidRDefault="008B1B00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  <w:p w:rsidR="008B1B00" w:rsidRPr="001F6557" w:rsidRDefault="008B1B00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B00" w:rsidRPr="007B7F7B" w:rsidTr="00633985">
        <w:trPr>
          <w:trHeight w:val="546"/>
        </w:trPr>
        <w:tc>
          <w:tcPr>
            <w:tcW w:w="4140" w:type="dxa"/>
          </w:tcPr>
          <w:p w:rsidR="008B1B00" w:rsidRDefault="008B1B00" w:rsidP="00C635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ШАМОВ </w:t>
            </w:r>
            <w:r w:rsidRPr="008B1B00">
              <w:rPr>
                <w:rFonts w:ascii="Times New Roman" w:hAnsi="Times New Roman"/>
                <w:b/>
                <w:sz w:val="28"/>
                <w:szCs w:val="28"/>
              </w:rPr>
              <w:t xml:space="preserve">Олексій </w:t>
            </w:r>
            <w:bookmarkStart w:id="0" w:name="_GoBack"/>
            <w:bookmarkEnd w:id="0"/>
          </w:p>
        </w:tc>
        <w:tc>
          <w:tcPr>
            <w:tcW w:w="339" w:type="dxa"/>
          </w:tcPr>
          <w:p w:rsidR="008B1B00" w:rsidRPr="007B7F7B" w:rsidRDefault="008B1B00" w:rsidP="00F3772E">
            <w:pPr>
              <w:spacing w:after="0" w:line="240" w:lineRule="auto"/>
              <w:ind w:right="-102"/>
              <w:rPr>
                <w:rFonts w:ascii="Times New Roman" w:hAnsi="Times New Roman"/>
                <w:sz w:val="28"/>
                <w:szCs w:val="28"/>
              </w:rPr>
            </w:pPr>
            <w:r w:rsidRPr="007B7F7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1" w:type="dxa"/>
          </w:tcPr>
          <w:p w:rsidR="008B1B00" w:rsidRDefault="008B1B00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комісії </w:t>
            </w:r>
          </w:p>
          <w:p w:rsidR="008B1B00" w:rsidRDefault="008B1B00" w:rsidP="00F3772E">
            <w:pPr>
              <w:pStyle w:val="a5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594" w:rsidRDefault="00C63594" w:rsidP="00F823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50E6" w:rsidRDefault="00C050E6" w:rsidP="00F823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2341" w:rsidRDefault="00F82341" w:rsidP="00F823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Виконувач обов’язків </w:t>
      </w:r>
    </w:p>
    <w:p w:rsidR="00A53408" w:rsidRDefault="00A53408" w:rsidP="00F82341">
      <w:pPr>
        <w:spacing w:after="0" w:line="240" w:lineRule="auto"/>
      </w:pP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Генеральн</w:t>
      </w:r>
      <w:r w:rsidR="00633985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прокурор</w:t>
      </w:r>
      <w:r w:rsidR="0063398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    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 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B23684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="00F823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Р. </w:t>
      </w:r>
      <w:proofErr w:type="spellStart"/>
      <w:r w:rsidR="00F82341">
        <w:rPr>
          <w:rFonts w:ascii="Times New Roman" w:hAnsi="Times New Roman"/>
          <w:b/>
          <w:bCs/>
          <w:sz w:val="28"/>
          <w:szCs w:val="28"/>
          <w:lang w:eastAsia="ru-RU"/>
        </w:rPr>
        <w:t>Говда</w:t>
      </w:r>
      <w:proofErr w:type="spellEnd"/>
      <w:r>
        <w:t xml:space="preserve"> </w:t>
      </w:r>
    </w:p>
    <w:p w:rsidR="00A53408" w:rsidRDefault="00A53408" w:rsidP="00F82341">
      <w:pPr>
        <w:spacing w:after="0" w:line="240" w:lineRule="auto"/>
      </w:pPr>
    </w:p>
    <w:p w:rsidR="00A53408" w:rsidRDefault="00A53408" w:rsidP="00A53408"/>
    <w:p w:rsidR="00A53408" w:rsidRDefault="00A53408" w:rsidP="00A53408"/>
    <w:p w:rsidR="00A53408" w:rsidRDefault="00A53408" w:rsidP="00A53408"/>
    <w:p w:rsidR="00A53408" w:rsidRDefault="00A53408" w:rsidP="00A53408"/>
    <w:p w:rsidR="00A53408" w:rsidRDefault="00A53408" w:rsidP="00A53408"/>
    <w:p w:rsidR="00A53408" w:rsidRDefault="00A53408" w:rsidP="00A53408"/>
    <w:p w:rsidR="009D2009" w:rsidRDefault="009D2009"/>
    <w:sectPr w:rsidR="009D2009" w:rsidSect="00E8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09" w:rsidRDefault="00E77809">
      <w:pPr>
        <w:spacing w:after="0" w:line="240" w:lineRule="auto"/>
      </w:pPr>
      <w:r>
        <w:separator/>
      </w:r>
    </w:p>
  </w:endnote>
  <w:endnote w:type="continuationSeparator" w:id="0">
    <w:p w:rsidR="00E77809" w:rsidRDefault="00E7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CF" w:rsidRDefault="00DF33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CF" w:rsidRDefault="00DF33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CF" w:rsidRDefault="00DF33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09" w:rsidRDefault="00E77809">
      <w:pPr>
        <w:spacing w:after="0" w:line="240" w:lineRule="auto"/>
      </w:pPr>
      <w:r>
        <w:separator/>
      </w:r>
    </w:p>
  </w:footnote>
  <w:footnote w:type="continuationSeparator" w:id="0">
    <w:p w:rsidR="00E77809" w:rsidRDefault="00E7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CF" w:rsidRDefault="00DF3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E" w:rsidRPr="00BB3BE8" w:rsidRDefault="00BD0F62">
    <w:pPr>
      <w:pStyle w:val="a3"/>
      <w:jc w:val="center"/>
      <w:rPr>
        <w:rFonts w:ascii="Times New Roman" w:hAnsi="Times New Roman"/>
        <w:sz w:val="28"/>
        <w:szCs w:val="28"/>
      </w:rPr>
    </w:pPr>
    <w:r w:rsidRPr="00BB3BE8">
      <w:rPr>
        <w:rFonts w:ascii="Times New Roman" w:hAnsi="Times New Roman"/>
        <w:sz w:val="28"/>
        <w:szCs w:val="28"/>
      </w:rPr>
      <w:fldChar w:fldCharType="begin"/>
    </w:r>
    <w:r w:rsidRPr="00BB3BE8">
      <w:rPr>
        <w:rFonts w:ascii="Times New Roman" w:hAnsi="Times New Roman"/>
        <w:sz w:val="28"/>
        <w:szCs w:val="28"/>
      </w:rPr>
      <w:instrText>PAGE   \* MERGEFORMAT</w:instrText>
    </w:r>
    <w:r w:rsidRPr="00BB3BE8">
      <w:rPr>
        <w:rFonts w:ascii="Times New Roman" w:hAnsi="Times New Roman"/>
        <w:sz w:val="28"/>
        <w:szCs w:val="28"/>
      </w:rPr>
      <w:fldChar w:fldCharType="separate"/>
    </w:r>
    <w:r w:rsidR="008B1B00" w:rsidRPr="008B1B00">
      <w:rPr>
        <w:rFonts w:ascii="Times New Roman" w:hAnsi="Times New Roman"/>
        <w:noProof/>
        <w:sz w:val="28"/>
        <w:szCs w:val="28"/>
        <w:lang w:val="ru-RU"/>
      </w:rPr>
      <w:t>2</w:t>
    </w:r>
    <w:r w:rsidRPr="00BB3BE8">
      <w:rPr>
        <w:rFonts w:ascii="Times New Roman" w:hAnsi="Times New Roman"/>
        <w:sz w:val="28"/>
        <w:szCs w:val="28"/>
      </w:rPr>
      <w:fldChar w:fldCharType="end"/>
    </w:r>
  </w:p>
  <w:p w:rsidR="00E6752E" w:rsidRDefault="00E778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3CF" w:rsidRDefault="00DF3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8"/>
    <w:rsid w:val="000D7507"/>
    <w:rsid w:val="00150D7E"/>
    <w:rsid w:val="0016274A"/>
    <w:rsid w:val="001D2A7D"/>
    <w:rsid w:val="001F1150"/>
    <w:rsid w:val="00237B3B"/>
    <w:rsid w:val="00350337"/>
    <w:rsid w:val="00436F09"/>
    <w:rsid w:val="005A4E81"/>
    <w:rsid w:val="00602AFD"/>
    <w:rsid w:val="00622611"/>
    <w:rsid w:val="00633985"/>
    <w:rsid w:val="00772B82"/>
    <w:rsid w:val="007A7A81"/>
    <w:rsid w:val="007B5A90"/>
    <w:rsid w:val="008219E7"/>
    <w:rsid w:val="008519D7"/>
    <w:rsid w:val="00852D04"/>
    <w:rsid w:val="008B1B00"/>
    <w:rsid w:val="008D32D4"/>
    <w:rsid w:val="00901A51"/>
    <w:rsid w:val="0090210E"/>
    <w:rsid w:val="00902177"/>
    <w:rsid w:val="009A15FF"/>
    <w:rsid w:val="009D2009"/>
    <w:rsid w:val="00A46331"/>
    <w:rsid w:val="00A46AAE"/>
    <w:rsid w:val="00A4767C"/>
    <w:rsid w:val="00A52AC9"/>
    <w:rsid w:val="00A53408"/>
    <w:rsid w:val="00AD7C4F"/>
    <w:rsid w:val="00B5679B"/>
    <w:rsid w:val="00B632A0"/>
    <w:rsid w:val="00B65A8A"/>
    <w:rsid w:val="00B96BE9"/>
    <w:rsid w:val="00BB57A2"/>
    <w:rsid w:val="00BD0F62"/>
    <w:rsid w:val="00C050E6"/>
    <w:rsid w:val="00C63594"/>
    <w:rsid w:val="00C6454A"/>
    <w:rsid w:val="00C83AFF"/>
    <w:rsid w:val="00C870F7"/>
    <w:rsid w:val="00CA45E8"/>
    <w:rsid w:val="00CB0598"/>
    <w:rsid w:val="00CF4B79"/>
    <w:rsid w:val="00D058EF"/>
    <w:rsid w:val="00D169F0"/>
    <w:rsid w:val="00DE6A33"/>
    <w:rsid w:val="00DF33CF"/>
    <w:rsid w:val="00E042FA"/>
    <w:rsid w:val="00E66A2C"/>
    <w:rsid w:val="00E77809"/>
    <w:rsid w:val="00E85CA6"/>
    <w:rsid w:val="00F82341"/>
    <w:rsid w:val="00F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4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408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5340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FF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33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3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4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408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5340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FF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33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3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2022-02-10T10:01:00Z</dcterms:created>
  <dcterms:modified xsi:type="dcterms:W3CDTF">2022-02-10T10:02:00Z</dcterms:modified>
</cp:coreProperties>
</file>