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F" w:rsidRPr="00510CD6" w:rsidRDefault="00732D6F" w:rsidP="00732D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510CD6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пункту 18 </w:t>
      </w:r>
      <w:proofErr w:type="spellStart"/>
      <w:r w:rsidRPr="00510CD6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510CD6">
        <w:rPr>
          <w:rFonts w:ascii="Times New Roman" w:hAnsi="Times New Roman" w:cs="Times New Roman"/>
          <w:sz w:val="26"/>
          <w:szCs w:val="26"/>
        </w:rPr>
        <w:t xml:space="preserve"> ІV Порядку </w:t>
      </w:r>
      <w:proofErr w:type="spellStart"/>
      <w:r w:rsidRPr="00510CD6">
        <w:rPr>
          <w:rFonts w:ascii="Times New Roman" w:hAnsi="Times New Roman" w:cs="Times New Roman"/>
          <w:sz w:val="26"/>
          <w:szCs w:val="26"/>
        </w:rPr>
        <w:t>проходження</w:t>
      </w:r>
      <w:proofErr w:type="spellEnd"/>
      <w:r w:rsidRPr="00510CD6">
        <w:rPr>
          <w:rFonts w:ascii="Times New Roman" w:hAnsi="Times New Roman" w:cs="Times New Roman"/>
          <w:sz w:val="26"/>
          <w:szCs w:val="26"/>
        </w:rPr>
        <w:t xml:space="preserve"> прокурорами </w:t>
      </w:r>
      <w:proofErr w:type="spellStart"/>
      <w:r w:rsidRPr="00510CD6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Pr="00510CD6">
        <w:rPr>
          <w:rFonts w:ascii="Times New Roman" w:hAnsi="Times New Roman" w:cs="Times New Roman"/>
          <w:sz w:val="26"/>
          <w:szCs w:val="26"/>
        </w:rPr>
        <w:t xml:space="preserve">, </w:t>
      </w:r>
      <w:r w:rsidRPr="00510CD6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затвердженого наказом Генеральної прокуратури України від 3 жовтня 2019 року №221, оприлюднюються результати атестації прокурорів за підсумками проведення співбесід </w:t>
      </w:r>
      <w:r w:rsidR="00661E6B" w:rsidRPr="00510CD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</w:t>
      </w:r>
      <w:r w:rsidR="00A01BE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</w:t>
      </w:r>
      <w:r w:rsidR="0042755B" w:rsidRPr="00510CD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510CD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грудня 2020 року</w:t>
      </w:r>
      <w:r w:rsidRPr="00510CD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32D6F" w:rsidRPr="00510CD6" w:rsidRDefault="00732D6F" w:rsidP="00732D6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0CD6" w:rsidRPr="00510CD6" w:rsidRDefault="00510CD6" w:rsidP="00510CD6">
      <w:pPr>
        <w:pStyle w:val="a7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10CD6">
        <w:rPr>
          <w:rFonts w:ascii="Times New Roman" w:hAnsi="Times New Roman" w:cs="Times New Roman"/>
          <w:b/>
          <w:sz w:val="26"/>
          <w:szCs w:val="26"/>
        </w:rPr>
        <w:t xml:space="preserve">Другою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510CD6" w:rsidRPr="00510CD6" w:rsidTr="00200CC2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510CD6" w:rsidRDefault="00510CD6" w:rsidP="00200CC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510CD6" w:rsidRDefault="00510CD6" w:rsidP="00200CC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510CD6" w:rsidRDefault="00510CD6" w:rsidP="00200CC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атестації</w:t>
            </w:r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Дьячков</w:t>
            </w:r>
            <w:proofErr w:type="spellEnd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Павлович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Дячок Олена Богданівна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Єленюк</w:t>
            </w:r>
            <w:proofErr w:type="spellEnd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з’явилась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поважних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причин,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прийнято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перенесення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20.01.2021</w:t>
            </w:r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Єрохіна</w:t>
            </w:r>
            <w:proofErr w:type="spellEnd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Жарков</w:t>
            </w:r>
            <w:proofErr w:type="spellEnd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 xml:space="preserve"> Віктор Олексійович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Жила Євген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Журавльова Олександра Сергіївна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Заварзін Дмитро Дмитрович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Задирко Анна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Закаблук Сергій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Засаднюк</w:t>
            </w:r>
            <w:proofErr w:type="spellEnd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  <w:proofErr w:type="spellEnd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A01BE5" w:rsidRPr="00510CD6" w:rsidTr="00200C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C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BE5" w:rsidRPr="008425B6" w:rsidRDefault="00A01BE5" w:rsidP="00A0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>Здоренко</w:t>
            </w:r>
            <w:proofErr w:type="spellEnd"/>
            <w:r w:rsidRPr="008425B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E5" w:rsidRPr="00510CD6" w:rsidRDefault="00A01BE5" w:rsidP="00A01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10C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</w:tbl>
    <w:p w:rsidR="00510CD6" w:rsidRPr="00510CD6" w:rsidRDefault="00510CD6" w:rsidP="00510CD6">
      <w:pPr>
        <w:rPr>
          <w:rFonts w:ascii="Times New Roman" w:hAnsi="Times New Roman" w:cs="Times New Roman"/>
          <w:sz w:val="26"/>
          <w:szCs w:val="26"/>
        </w:rPr>
      </w:pPr>
    </w:p>
    <w:p w:rsidR="00DD37C4" w:rsidRPr="00510CD6" w:rsidRDefault="00DD37C4">
      <w:pPr>
        <w:rPr>
          <w:rFonts w:ascii="Times New Roman" w:hAnsi="Times New Roman" w:cs="Times New Roman"/>
          <w:sz w:val="26"/>
          <w:szCs w:val="26"/>
        </w:rPr>
      </w:pPr>
    </w:p>
    <w:sectPr w:rsidR="00DD37C4" w:rsidRPr="0051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D22"/>
    <w:multiLevelType w:val="hybridMultilevel"/>
    <w:tmpl w:val="47E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5"/>
    <w:rsid w:val="000625AF"/>
    <w:rsid w:val="00106B17"/>
    <w:rsid w:val="00197B3B"/>
    <w:rsid w:val="0042755B"/>
    <w:rsid w:val="004A0795"/>
    <w:rsid w:val="004A08AD"/>
    <w:rsid w:val="00510CD6"/>
    <w:rsid w:val="00514555"/>
    <w:rsid w:val="005D6FAC"/>
    <w:rsid w:val="00612500"/>
    <w:rsid w:val="00661E6B"/>
    <w:rsid w:val="00732D6F"/>
    <w:rsid w:val="00793CA1"/>
    <w:rsid w:val="009705D0"/>
    <w:rsid w:val="009A0ABA"/>
    <w:rsid w:val="009C434B"/>
    <w:rsid w:val="00A01BE5"/>
    <w:rsid w:val="00B85895"/>
    <w:rsid w:val="00D4296B"/>
    <w:rsid w:val="00D46885"/>
    <w:rsid w:val="00DD37C4"/>
    <w:rsid w:val="00E30E4F"/>
    <w:rsid w:val="00ED5665"/>
    <w:rsid w:val="00EE22B5"/>
    <w:rsid w:val="00F12A14"/>
    <w:rsid w:val="00F33355"/>
    <w:rsid w:val="00F4669B"/>
    <w:rsid w:val="00F53ADA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0E801-EE8F-4988-A3F0-84CA8B1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65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ED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BA"/>
    <w:rPr>
      <w:rFonts w:ascii="Segoe UI" w:hAnsi="Segoe UI" w:cs="Segoe UI"/>
      <w:sz w:val="18"/>
      <w:szCs w:val="18"/>
      <w:lang w:val="uk-UA"/>
    </w:rPr>
  </w:style>
  <w:style w:type="paragraph" w:styleId="a7">
    <w:name w:val="No Spacing"/>
    <w:uiPriority w:val="1"/>
    <w:qFormat/>
    <w:rsid w:val="00510CD6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cp:lastPrinted>2020-12-10T10:22:00Z</cp:lastPrinted>
  <dcterms:created xsi:type="dcterms:W3CDTF">2020-12-11T12:53:00Z</dcterms:created>
  <dcterms:modified xsi:type="dcterms:W3CDTF">2020-12-11T12:53:00Z</dcterms:modified>
</cp:coreProperties>
</file>