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F4" w:rsidRPr="00C76F3C" w:rsidRDefault="00AE06F4" w:rsidP="00AE06F4">
      <w:pPr>
        <w:ind w:left="5664"/>
        <w:rPr>
          <w:sz w:val="24"/>
          <w:lang w:val="ru-RU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1</w:t>
      </w:r>
      <w:r w:rsidR="006B5EE9" w:rsidRPr="00C76F3C">
        <w:rPr>
          <w:sz w:val="24"/>
          <w:lang w:val="ru-RU"/>
        </w:rPr>
        <w:t>0</w:t>
      </w:r>
    </w:p>
    <w:p w:rsidR="00AE06F4" w:rsidRPr="00DA4C0B" w:rsidRDefault="00AE06F4" w:rsidP="00AE06F4">
      <w:pPr>
        <w:ind w:left="5664"/>
        <w:rPr>
          <w:sz w:val="18"/>
          <w:szCs w:val="18"/>
        </w:rPr>
      </w:pPr>
    </w:p>
    <w:p w:rsidR="00AE06F4" w:rsidRDefault="00AE06F4" w:rsidP="00AE06F4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AE06F4" w:rsidRPr="005D7330" w:rsidRDefault="00AE06F4" w:rsidP="00AE06F4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AE06F4" w:rsidRDefault="00AE06F4" w:rsidP="00AE06F4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C76F3C">
        <w:rPr>
          <w:sz w:val="24"/>
        </w:rPr>
        <w:t>16</w:t>
      </w:r>
      <w:r>
        <w:rPr>
          <w:sz w:val="24"/>
        </w:rPr>
        <w:t xml:space="preserve"> березня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2021року № </w:t>
      </w:r>
      <w:r w:rsidR="00C76F3C">
        <w:rPr>
          <w:sz w:val="24"/>
        </w:rPr>
        <w:t>68</w:t>
      </w:r>
      <w:bookmarkStart w:id="0" w:name="_GoBack"/>
      <w:bookmarkEnd w:id="0"/>
    </w:p>
    <w:p w:rsidR="00C76F3C" w:rsidRDefault="00C76F3C" w:rsidP="00AE06F4">
      <w:pPr>
        <w:jc w:val="center"/>
        <w:rPr>
          <w:b/>
          <w:sz w:val="24"/>
        </w:rPr>
      </w:pPr>
    </w:p>
    <w:p w:rsidR="00AE06F4" w:rsidRPr="005D7330" w:rsidRDefault="00AE06F4" w:rsidP="00AE06F4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AE06F4" w:rsidRPr="005D7330" w:rsidRDefault="00AE06F4" w:rsidP="00AE06F4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AE06F4" w:rsidRPr="00673359" w:rsidRDefault="00AE06F4" w:rsidP="00AE06F4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AE06F4" w:rsidRDefault="00AE06F4" w:rsidP="00AE06F4">
      <w:pPr>
        <w:jc w:val="center"/>
        <w:rPr>
          <w:rFonts w:eastAsia="Calibri" w:cs="Times New Roman"/>
          <w:color w:val="000000"/>
          <w:spacing w:val="-2"/>
          <w:sz w:val="24"/>
          <w:szCs w:val="24"/>
          <w:lang w:eastAsia="ru-RU"/>
        </w:rPr>
      </w:pPr>
      <w:r w:rsidRPr="00AE75F0">
        <w:rPr>
          <w:b/>
          <w:sz w:val="24"/>
          <w:szCs w:val="24"/>
        </w:rPr>
        <w:t>головного спеціаліста</w:t>
      </w:r>
      <w:r w:rsidRPr="00AE75F0">
        <w:rPr>
          <w:b/>
          <w:sz w:val="24"/>
          <w:szCs w:val="24"/>
          <w:lang w:eastAsia="uk-UA"/>
        </w:rPr>
        <w:t xml:space="preserve"> </w:t>
      </w:r>
      <w:r w:rsidRPr="005A142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управління підтримання публічного обвинувачення в суді</w:t>
      </w:r>
      <w:r w:rsidRPr="004B3182">
        <w:rPr>
          <w:rFonts w:eastAsia="Calibri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AE06F4" w:rsidRDefault="00AE06F4" w:rsidP="00AE06F4">
      <w:pPr>
        <w:jc w:val="center"/>
        <w:rPr>
          <w:rFonts w:cs="Times New Roman"/>
          <w:b/>
          <w:sz w:val="24"/>
          <w:szCs w:val="24"/>
        </w:rPr>
      </w:pPr>
      <w:r w:rsidRPr="00B24DD6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AE06F4" w:rsidRPr="003A17EA" w:rsidRDefault="00AE06F4" w:rsidP="00AE06F4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E06F4" w:rsidRPr="00FB1754" w:rsidTr="00A22051">
        <w:tc>
          <w:tcPr>
            <w:tcW w:w="9292" w:type="dxa"/>
            <w:gridSpan w:val="3"/>
            <w:vAlign w:val="center"/>
          </w:tcPr>
          <w:p w:rsidR="00AE06F4" w:rsidRPr="00FB1754" w:rsidRDefault="00AE06F4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E06F4" w:rsidRPr="00FB1754" w:rsidRDefault="00AE06F4" w:rsidP="00A220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E06F4" w:rsidRPr="00FB1754" w:rsidTr="00A22051">
        <w:trPr>
          <w:trHeight w:val="772"/>
        </w:trPr>
        <w:tc>
          <w:tcPr>
            <w:tcW w:w="3330" w:type="dxa"/>
            <w:gridSpan w:val="2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б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езпосередн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викон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ання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F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службових 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завдан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доручен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керівництва Офісу Генерального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окурора, управління, відділів;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наказів та інших організаційно-розпорядчих документів із питань, що належать до компетенції управління, листів інформаційного та орієнтовного характеру, листів із зауваженнями, вн</w:t>
            </w:r>
            <w:r w:rsidR="00C76F3C">
              <w:rPr>
                <w:rFonts w:eastAsia="Times New Roman" w:cs="Times New Roman"/>
                <w:sz w:val="24"/>
                <w:szCs w:val="24"/>
                <w:lang w:eastAsia="ru-RU"/>
              </w:rPr>
              <w:t>есення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пропозиці</w:t>
            </w:r>
            <w:r w:rsidR="00C76F3C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вдосконалення роботи;</w:t>
            </w:r>
          </w:p>
          <w:p w:rsidR="00AE06F4" w:rsidRPr="004B6447" w:rsidRDefault="00AE06F4" w:rsidP="00AE06F4">
            <w:pPr>
              <w:pStyle w:val="a6"/>
              <w:spacing w:after="120" w:line="254" w:lineRule="auto"/>
              <w:ind w:left="7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прац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ювання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організаційно-розпорядчих документів;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дорученням керівництва Офісу Генерального прокурора та начальника управління </w:t>
            </w:r>
            <w:r w:rsidR="00C76F3C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узагальненого та інформаційно-аналітичного характеру з питань діяльності управління;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розгляд та виріш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звернен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громадян, запит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звернен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народних депутатів України, представників державних органів та громадських організацій, а також інших осіб, повідомлен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засобах масової інформації, запит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інформацію з питань, що стосуються компетенції відділів, 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проект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відповідей на них;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здійсн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моніторинг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стану розгляду судами заяв, скарг, внесених у справах, що перебувають на контролі Офісу Генерального прокурора; 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вивч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межах повноважень відділів інформаці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, розміщен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ої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Єдиному державному реєстрі судових рішень, і виявл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рішен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, постановлен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порушенням норм матеріального та процесуального права або без участі прокурора, які потребують перегляду; здійсн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моніторинг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стану розгляду судами заяв, скарг, внесених у справах, що перебувають на контролі Офісу Генерального прокурора;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за дорученням керівництва управління та відділів аналіз і узагальн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найбільш важливих питань підтримання обвинувачення в суді;</w:t>
            </w:r>
          </w:p>
          <w:p w:rsidR="00AE06F4" w:rsidRPr="004B6447" w:rsidRDefault="00AE06F4" w:rsidP="00AE06F4">
            <w:pPr>
              <w:spacing w:after="120" w:line="25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участь у підготовці навчально-методичних заходів, підвищенні кваліфікації, стажуванні працівників </w:t>
            </w:r>
            <w:r w:rsidR="00C76F3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бласних прокуратур; </w:t>
            </w:r>
          </w:p>
          <w:p w:rsidR="00AE06F4" w:rsidRPr="006B5EE9" w:rsidRDefault="00AE06F4" w:rsidP="00AE06F4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ве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дення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облік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проведеної роботи; за напрямами діяльності форму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накопичувальн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справ, у яких зосереджу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вати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>, систематизу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вати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опрацьову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вати</w:t>
            </w:r>
            <w:r w:rsidRPr="004B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необхідні матеріали</w:t>
            </w:r>
            <w:r w:rsidR="006B5EE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06F4" w:rsidRPr="00FB1754" w:rsidTr="00A22051">
        <w:trPr>
          <w:trHeight w:val="630"/>
        </w:trPr>
        <w:tc>
          <w:tcPr>
            <w:tcW w:w="3330" w:type="dxa"/>
            <w:gridSpan w:val="2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E06F4" w:rsidRPr="00B63560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 xml:space="preserve">14300 грн.,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AE06F4" w:rsidRPr="006C3161" w:rsidRDefault="00AE06F4" w:rsidP="00A22051">
            <w:pPr>
              <w:rPr>
                <w:sz w:val="12"/>
                <w:szCs w:val="12"/>
              </w:rPr>
            </w:pPr>
          </w:p>
        </w:tc>
      </w:tr>
      <w:tr w:rsidR="00AE06F4" w:rsidRPr="00FB1754" w:rsidTr="00A22051">
        <w:tc>
          <w:tcPr>
            <w:tcW w:w="3330" w:type="dxa"/>
            <w:gridSpan w:val="2"/>
          </w:tcPr>
          <w:p w:rsidR="00AE06F4" w:rsidRPr="00FB1754" w:rsidRDefault="00AE06F4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AE06F4" w:rsidRPr="00FB1754" w:rsidRDefault="00AE06F4" w:rsidP="00A2205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AE06F4" w:rsidRPr="00FB1754" w:rsidTr="00A22051">
        <w:tc>
          <w:tcPr>
            <w:tcW w:w="3330" w:type="dxa"/>
            <w:gridSpan w:val="2"/>
          </w:tcPr>
          <w:p w:rsidR="00AE06F4" w:rsidRPr="00FB1754" w:rsidRDefault="00AE06F4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AE06F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AE06F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AE06F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AE06F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AE06F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AE06F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AE06F4" w:rsidRPr="00796613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E06F4" w:rsidRDefault="00AE06F4" w:rsidP="00A2205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AE06F4" w:rsidRPr="00FB1754" w:rsidRDefault="00AE06F4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AE06F4" w:rsidRPr="002D6B2F" w:rsidRDefault="00AE06F4" w:rsidP="00A22051">
            <w:pPr>
              <w:spacing w:after="60"/>
              <w:rPr>
                <w:sz w:val="6"/>
                <w:szCs w:val="6"/>
              </w:rPr>
            </w:pPr>
          </w:p>
          <w:p w:rsidR="00AE06F4" w:rsidRDefault="00AE06F4" w:rsidP="00A22051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приймаються до</w:t>
            </w:r>
            <w:r w:rsidRPr="00FB1754">
              <w:rPr>
                <w:sz w:val="24"/>
              </w:rPr>
              <w:t xml:space="preserve"> </w:t>
            </w:r>
            <w:r w:rsidR="00C76F3C">
              <w:rPr>
                <w:b/>
                <w:sz w:val="24"/>
              </w:rPr>
              <w:t>17</w:t>
            </w:r>
            <w:r w:rsidRPr="00796613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C76F3C">
              <w:rPr>
                <w:b/>
                <w:sz w:val="24"/>
              </w:rPr>
              <w:t>24</w:t>
            </w:r>
            <w:r w:rsidRPr="007966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березня </w:t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796613">
              <w:rPr>
                <w:b/>
                <w:sz w:val="24"/>
              </w:rPr>
              <w:t xml:space="preserve"> року</w:t>
            </w:r>
          </w:p>
          <w:p w:rsidR="00AE06F4" w:rsidRPr="001F026C" w:rsidRDefault="00AE06F4" w:rsidP="00A22051">
            <w:pPr>
              <w:spacing w:after="40"/>
              <w:rPr>
                <w:b/>
                <w:sz w:val="24"/>
              </w:rPr>
            </w:pPr>
          </w:p>
        </w:tc>
      </w:tr>
      <w:tr w:rsidR="00AE06F4" w:rsidRPr="00FD62BB" w:rsidTr="00A22051">
        <w:tc>
          <w:tcPr>
            <w:tcW w:w="3330" w:type="dxa"/>
            <w:gridSpan w:val="2"/>
          </w:tcPr>
          <w:p w:rsidR="00AE06F4" w:rsidRDefault="00AE06F4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AE06F4" w:rsidRPr="007350B5" w:rsidRDefault="00AE06F4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AE06F4" w:rsidRPr="007350B5" w:rsidRDefault="00AE06F4" w:rsidP="00A2205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E06F4" w:rsidRDefault="00AE06F4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E06F4" w:rsidRDefault="00AE06F4" w:rsidP="00A22051">
            <w:pPr>
              <w:rPr>
                <w:sz w:val="12"/>
                <w:szCs w:val="12"/>
                <w:lang w:eastAsia="ru-RU"/>
              </w:rPr>
            </w:pPr>
          </w:p>
          <w:p w:rsidR="00AE06F4" w:rsidRPr="00E84E82" w:rsidRDefault="00AE06F4" w:rsidP="00A22051">
            <w:pPr>
              <w:rPr>
                <w:sz w:val="12"/>
                <w:szCs w:val="12"/>
                <w:lang w:eastAsia="ru-RU"/>
              </w:rPr>
            </w:pPr>
          </w:p>
        </w:tc>
      </w:tr>
      <w:tr w:rsidR="00AE06F4" w:rsidRPr="00FD62BB" w:rsidTr="00A22051">
        <w:tc>
          <w:tcPr>
            <w:tcW w:w="3330" w:type="dxa"/>
            <w:gridSpan w:val="2"/>
          </w:tcPr>
          <w:p w:rsidR="00AE06F4" w:rsidRDefault="00AE06F4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7521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і час </w:t>
            </w:r>
            <w:r w:rsidRPr="00EE7521">
              <w:rPr>
                <w:sz w:val="24"/>
                <w:szCs w:val="24"/>
              </w:rPr>
              <w:t xml:space="preserve">початку проведення </w:t>
            </w:r>
            <w:r>
              <w:rPr>
                <w:sz w:val="24"/>
                <w:szCs w:val="24"/>
              </w:rPr>
              <w:t>тестування</w:t>
            </w:r>
            <w:r w:rsidRPr="00EE7521">
              <w:rPr>
                <w:sz w:val="24"/>
                <w:szCs w:val="24"/>
              </w:rPr>
              <w:t xml:space="preserve"> кандидатів</w:t>
            </w:r>
          </w:p>
          <w:p w:rsidR="00AE06F4" w:rsidRPr="002A4059" w:rsidRDefault="00AE06F4" w:rsidP="00A22051">
            <w:pPr>
              <w:jc w:val="left"/>
              <w:rPr>
                <w:sz w:val="12"/>
                <w:szCs w:val="12"/>
              </w:rPr>
            </w:pPr>
          </w:p>
          <w:p w:rsidR="00AE06F4" w:rsidRDefault="00AE06F4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або спосіб проведення тестування</w:t>
            </w:r>
          </w:p>
          <w:p w:rsidR="00AE06F4" w:rsidRDefault="00AE06F4" w:rsidP="00A22051">
            <w:pPr>
              <w:jc w:val="left"/>
              <w:rPr>
                <w:sz w:val="24"/>
                <w:szCs w:val="24"/>
              </w:rPr>
            </w:pPr>
          </w:p>
          <w:p w:rsidR="00AE06F4" w:rsidRPr="002A4059" w:rsidRDefault="00AE06F4" w:rsidP="00A22051">
            <w:pPr>
              <w:jc w:val="left"/>
              <w:rPr>
                <w:sz w:val="48"/>
                <w:szCs w:val="48"/>
              </w:rPr>
            </w:pPr>
          </w:p>
          <w:p w:rsidR="00AE06F4" w:rsidRDefault="00AE06F4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AE06F4" w:rsidRPr="007350B5" w:rsidRDefault="00AE06F4" w:rsidP="00A220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E06F4" w:rsidRDefault="00AE06F4" w:rsidP="00A22051">
            <w:pPr>
              <w:rPr>
                <w:b/>
                <w:sz w:val="24"/>
                <w:szCs w:val="24"/>
              </w:rPr>
            </w:pPr>
          </w:p>
          <w:p w:rsidR="00AE06F4" w:rsidRPr="007350B5" w:rsidRDefault="00C76F3C" w:rsidP="00A220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E06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квітня</w:t>
            </w:r>
            <w:r w:rsidR="00AE06F4" w:rsidRPr="007350B5">
              <w:rPr>
                <w:sz w:val="24"/>
                <w:szCs w:val="24"/>
              </w:rPr>
              <w:t xml:space="preserve"> </w:t>
            </w:r>
            <w:r w:rsidR="00AE06F4" w:rsidRPr="007350B5">
              <w:rPr>
                <w:b/>
                <w:sz w:val="24"/>
                <w:szCs w:val="24"/>
              </w:rPr>
              <w:t>20</w:t>
            </w:r>
            <w:r w:rsidR="00AE06F4">
              <w:rPr>
                <w:b/>
                <w:sz w:val="24"/>
                <w:szCs w:val="24"/>
              </w:rPr>
              <w:t>21</w:t>
            </w:r>
            <w:r w:rsidR="00AE06F4" w:rsidRPr="007350B5">
              <w:rPr>
                <w:b/>
                <w:sz w:val="24"/>
                <w:szCs w:val="24"/>
              </w:rPr>
              <w:t xml:space="preserve"> року</w:t>
            </w:r>
            <w:r w:rsidR="00AE06F4" w:rsidRPr="007350B5">
              <w:rPr>
                <w:sz w:val="24"/>
                <w:szCs w:val="24"/>
              </w:rPr>
              <w:t xml:space="preserve"> о 1</w:t>
            </w:r>
            <w:r w:rsidR="00AE06F4">
              <w:rPr>
                <w:sz w:val="24"/>
                <w:szCs w:val="24"/>
              </w:rPr>
              <w:t>0</w:t>
            </w:r>
            <w:r w:rsidR="00AE06F4" w:rsidRPr="007350B5">
              <w:rPr>
                <w:sz w:val="24"/>
                <w:szCs w:val="24"/>
              </w:rPr>
              <w:t xml:space="preserve"> год. 00 хв.</w:t>
            </w:r>
          </w:p>
          <w:p w:rsidR="00AE06F4" w:rsidRPr="00167E00" w:rsidRDefault="00AE06F4" w:rsidP="00A22051">
            <w:pPr>
              <w:rPr>
                <w:sz w:val="12"/>
                <w:szCs w:val="12"/>
              </w:rPr>
            </w:pPr>
          </w:p>
          <w:p w:rsidR="00AE06F4" w:rsidRDefault="00AE06F4" w:rsidP="00A2205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AE06F4" w:rsidRPr="002274AA" w:rsidRDefault="00AE06F4" w:rsidP="00A2205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Тренінговий центр прокурорів 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AE06F4" w:rsidRDefault="00AE06F4" w:rsidP="00A22051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м. Київ, вул</w:t>
            </w:r>
            <w:r>
              <w:rPr>
                <w:sz w:val="24"/>
                <w:szCs w:val="24"/>
              </w:rPr>
              <w:t>. Юрія Іллєнка, 81-Б</w:t>
            </w:r>
          </w:p>
          <w:p w:rsidR="00AE06F4" w:rsidRDefault="00AE06F4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AE06F4" w:rsidRDefault="00AE06F4" w:rsidP="00A22051">
            <w:pPr>
              <w:rPr>
                <w:sz w:val="24"/>
                <w:szCs w:val="24"/>
              </w:rPr>
            </w:pPr>
          </w:p>
          <w:p w:rsidR="00AE06F4" w:rsidRPr="00772F93" w:rsidRDefault="00AE06F4" w:rsidP="00A22051">
            <w:pPr>
              <w:rPr>
                <w:b/>
                <w:sz w:val="24"/>
                <w:szCs w:val="24"/>
              </w:rPr>
            </w:pPr>
            <w:r w:rsidRPr="00772F93">
              <w:rPr>
                <w:b/>
                <w:sz w:val="24"/>
                <w:szCs w:val="24"/>
              </w:rPr>
              <w:t xml:space="preserve">Офіс Генерального прокурора </w:t>
            </w:r>
          </w:p>
          <w:p w:rsidR="00AE06F4" w:rsidRDefault="00AE06F4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Pr="007350B5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.</w:t>
            </w:r>
            <w:r w:rsidRPr="007350B5">
              <w:rPr>
                <w:sz w:val="24"/>
                <w:szCs w:val="24"/>
              </w:rPr>
              <w:t xml:space="preserve"> Різницька, 13/15</w:t>
            </w:r>
          </w:p>
          <w:p w:rsidR="00AE06F4" w:rsidRDefault="00AE06F4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AE06F4" w:rsidRPr="007350B5" w:rsidRDefault="00AE06F4" w:rsidP="00A22051">
            <w:pPr>
              <w:rPr>
                <w:sz w:val="24"/>
                <w:szCs w:val="24"/>
              </w:rPr>
            </w:pPr>
          </w:p>
        </w:tc>
      </w:tr>
      <w:tr w:rsidR="00AE06F4" w:rsidRPr="00FB1754" w:rsidTr="00A22051">
        <w:tc>
          <w:tcPr>
            <w:tcW w:w="3330" w:type="dxa"/>
            <w:gridSpan w:val="2"/>
          </w:tcPr>
          <w:p w:rsidR="00AE06F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E06F4" w:rsidRPr="00FB1754" w:rsidRDefault="00AE06F4" w:rsidP="00A22051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6B5EE9" w:rsidRPr="0007586E" w:rsidRDefault="006B5EE9" w:rsidP="006B5EE9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Левченко Аліна Валеріївна</w:t>
            </w:r>
          </w:p>
          <w:p w:rsidR="006B5EE9" w:rsidRPr="0007586E" w:rsidRDefault="006B5EE9" w:rsidP="006B5EE9">
            <w:pPr>
              <w:rPr>
                <w:sz w:val="24"/>
                <w:szCs w:val="24"/>
              </w:rPr>
            </w:pPr>
          </w:p>
          <w:p w:rsidR="006B5EE9" w:rsidRPr="0007586E" w:rsidRDefault="006B5EE9" w:rsidP="006B5EE9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200-76-11</w:t>
            </w:r>
          </w:p>
          <w:p w:rsidR="00AE06F4" w:rsidRPr="0039587F" w:rsidRDefault="006B5EE9" w:rsidP="006B5EE9">
            <w:pPr>
              <w:rPr>
                <w:rFonts w:ascii="Times" w:hAnsi="Times"/>
                <w:sz w:val="24"/>
              </w:rPr>
            </w:pPr>
            <w:r w:rsidRPr="0007586E">
              <w:rPr>
                <w:sz w:val="24"/>
                <w:szCs w:val="24"/>
              </w:rPr>
              <w:t>levchenko.av@gp.gov.ua</w:t>
            </w:r>
          </w:p>
          <w:p w:rsidR="00AE06F4" w:rsidRPr="00FB1754" w:rsidRDefault="00AE06F4" w:rsidP="00A22051">
            <w:pPr>
              <w:rPr>
                <w:sz w:val="8"/>
                <w:szCs w:val="8"/>
              </w:rPr>
            </w:pPr>
          </w:p>
        </w:tc>
      </w:tr>
      <w:tr w:rsidR="00AE06F4" w:rsidRPr="00FB1754" w:rsidTr="00A22051">
        <w:tc>
          <w:tcPr>
            <w:tcW w:w="9292" w:type="dxa"/>
            <w:gridSpan w:val="3"/>
          </w:tcPr>
          <w:p w:rsidR="00AE06F4" w:rsidRPr="00FB1754" w:rsidRDefault="00AE06F4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AE06F4" w:rsidRPr="00FB1754" w:rsidTr="00A22051">
        <w:tc>
          <w:tcPr>
            <w:tcW w:w="675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AE06F4" w:rsidRPr="002C12B4" w:rsidRDefault="00AE06F4" w:rsidP="00A22051">
            <w:pPr>
              <w:rPr>
                <w:sz w:val="12"/>
                <w:szCs w:val="12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молодшого бакалавра або бакалавра </w:t>
            </w:r>
            <w:r w:rsidRPr="002C12B4">
              <w:rPr>
                <w:sz w:val="24"/>
                <w:shd w:val="clear" w:color="auto" w:fill="FFFFFF"/>
              </w:rPr>
              <w:t xml:space="preserve">(спеціальність: </w:t>
            </w:r>
            <w:r>
              <w:rPr>
                <w:sz w:val="24"/>
                <w:shd w:val="clear" w:color="auto" w:fill="FFFFFF"/>
              </w:rPr>
              <w:t>«Право»</w:t>
            </w:r>
            <w:r w:rsidRPr="002C12B4">
              <w:rPr>
                <w:sz w:val="24"/>
                <w:shd w:val="clear" w:color="auto" w:fill="FFFFFF"/>
              </w:rPr>
              <w:t>)</w:t>
            </w:r>
          </w:p>
          <w:p w:rsidR="00AE06F4" w:rsidRPr="00FB1754" w:rsidRDefault="00AE06F4" w:rsidP="00A22051">
            <w:pPr>
              <w:rPr>
                <w:sz w:val="6"/>
                <w:szCs w:val="6"/>
              </w:rPr>
            </w:pPr>
          </w:p>
        </w:tc>
      </w:tr>
      <w:tr w:rsidR="00AE06F4" w:rsidRPr="00FB1754" w:rsidTr="00A22051">
        <w:tc>
          <w:tcPr>
            <w:tcW w:w="675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AE06F4" w:rsidRPr="00BE7D2E" w:rsidRDefault="00AE06F4" w:rsidP="00A22051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AE06F4" w:rsidRPr="00FB1754" w:rsidRDefault="00AE06F4" w:rsidP="00A22051">
            <w:pPr>
              <w:rPr>
                <w:sz w:val="12"/>
                <w:szCs w:val="12"/>
              </w:rPr>
            </w:pPr>
          </w:p>
        </w:tc>
      </w:tr>
      <w:tr w:rsidR="00AE06F4" w:rsidRPr="00FB1754" w:rsidTr="00A22051">
        <w:tc>
          <w:tcPr>
            <w:tcW w:w="675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AE06F4" w:rsidRPr="00FB1754" w:rsidRDefault="00AE06F4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AE06F4" w:rsidRPr="00FB1754" w:rsidTr="00A22051">
        <w:tc>
          <w:tcPr>
            <w:tcW w:w="9292" w:type="dxa"/>
            <w:gridSpan w:val="3"/>
            <w:vAlign w:val="center"/>
          </w:tcPr>
          <w:p w:rsidR="00AE06F4" w:rsidRPr="00FB1754" w:rsidRDefault="00AE06F4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AE06F4" w:rsidRPr="00FB1754" w:rsidRDefault="00AE06F4" w:rsidP="00A2205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AE06F4" w:rsidRPr="00FB1754" w:rsidTr="00A22051">
        <w:tc>
          <w:tcPr>
            <w:tcW w:w="675" w:type="dxa"/>
          </w:tcPr>
          <w:p w:rsidR="00AE06F4" w:rsidRPr="00FB1754" w:rsidRDefault="00AE06F4" w:rsidP="00A22051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AE06F4" w:rsidRPr="00B41DF4" w:rsidRDefault="00AE06F4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AE06F4" w:rsidRPr="00B41DF4" w:rsidRDefault="00AE06F4" w:rsidP="00A22051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AE06F4" w:rsidRPr="00B41DF4" w:rsidRDefault="00AE06F4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AE06F4" w:rsidRPr="00B41DF4" w:rsidRDefault="00AE06F4" w:rsidP="00A22051">
            <w:pPr>
              <w:rPr>
                <w:b/>
                <w:sz w:val="4"/>
                <w:szCs w:val="4"/>
              </w:rPr>
            </w:pPr>
          </w:p>
        </w:tc>
      </w:tr>
      <w:tr w:rsidR="00BB6ED4" w:rsidRPr="00FB1754" w:rsidTr="00A22051">
        <w:tc>
          <w:tcPr>
            <w:tcW w:w="675" w:type="dxa"/>
          </w:tcPr>
          <w:p w:rsidR="00BB6ED4" w:rsidRPr="00FB1754" w:rsidRDefault="00BB6ED4" w:rsidP="00BB6ED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BB6ED4" w:rsidRPr="00D671F7" w:rsidRDefault="00BB6ED4" w:rsidP="00BB6ED4">
            <w:pPr>
              <w:spacing w:line="256" w:lineRule="auto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Досягнення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результатів</w:t>
            </w:r>
            <w:proofErr w:type="spellEnd"/>
          </w:p>
          <w:p w:rsidR="00BB6ED4" w:rsidRDefault="00BB6ED4" w:rsidP="00BB6ED4">
            <w:pPr>
              <w:spacing w:line="25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BB6ED4" w:rsidRDefault="00BB6ED4" w:rsidP="00BB6ED4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здатність до чіткого бачення результату діяльності;</w:t>
            </w:r>
          </w:p>
          <w:p w:rsidR="00BB6ED4" w:rsidRPr="005A0395" w:rsidRDefault="00BB6ED4" w:rsidP="00BB6ED4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BB6ED4" w:rsidRPr="008C3015" w:rsidRDefault="00BB6ED4" w:rsidP="00BB6ED4">
            <w:pPr>
              <w:spacing w:line="256" w:lineRule="auto"/>
              <w:rPr>
                <w:sz w:val="24"/>
                <w:szCs w:val="24"/>
                <w:highlight w:val="yellow"/>
                <w:lang w:val="ru-RU"/>
              </w:rPr>
            </w:pPr>
            <w:r w:rsidRPr="005A0395">
              <w:rPr>
                <w:sz w:val="24"/>
                <w:szCs w:val="24"/>
                <w:lang w:val="ru-RU"/>
              </w:rPr>
              <w:t>- 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395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5A03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395">
              <w:rPr>
                <w:sz w:val="24"/>
                <w:szCs w:val="24"/>
                <w:lang w:val="ru-RU"/>
              </w:rPr>
              <w:t>запобігати</w:t>
            </w:r>
            <w:proofErr w:type="spellEnd"/>
            <w:r w:rsidRPr="005A039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A0395">
              <w:rPr>
                <w:sz w:val="24"/>
                <w:szCs w:val="24"/>
                <w:lang w:val="ru-RU"/>
              </w:rPr>
              <w:t>ефективно</w:t>
            </w:r>
            <w:proofErr w:type="spellEnd"/>
            <w:r w:rsidRPr="005A03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395">
              <w:rPr>
                <w:sz w:val="24"/>
                <w:szCs w:val="24"/>
                <w:lang w:val="ru-RU"/>
              </w:rPr>
              <w:t>долати</w:t>
            </w:r>
            <w:proofErr w:type="spellEnd"/>
            <w:r w:rsidRPr="005A03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395">
              <w:rPr>
                <w:sz w:val="24"/>
                <w:szCs w:val="24"/>
                <w:lang w:val="ru-RU"/>
              </w:rPr>
              <w:t>перешкоди</w:t>
            </w:r>
            <w:proofErr w:type="spellEnd"/>
          </w:p>
        </w:tc>
      </w:tr>
      <w:tr w:rsidR="00BB6ED4" w:rsidRPr="00FB1754" w:rsidTr="00A22051">
        <w:tc>
          <w:tcPr>
            <w:tcW w:w="675" w:type="dxa"/>
          </w:tcPr>
          <w:p w:rsidR="00BB6ED4" w:rsidRPr="00FB1754" w:rsidRDefault="00BB6ED4" w:rsidP="00BB6ED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BB6ED4" w:rsidRPr="00E97767" w:rsidRDefault="00BB6ED4" w:rsidP="00BB6ED4">
            <w:pPr>
              <w:spacing w:line="256" w:lineRule="auto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Аналітичні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здібності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</w:p>
          <w:p w:rsidR="00BB6ED4" w:rsidRDefault="00BB6ED4" w:rsidP="00BB6ED4">
            <w:pPr>
              <w:spacing w:line="25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BB6ED4" w:rsidRPr="005A0395" w:rsidRDefault="00BB6ED4" w:rsidP="00BB6ED4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395"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логічного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мис</w:t>
            </w:r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лення</w:t>
            </w:r>
            <w:proofErr w:type="spellEnd"/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узагальнення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B6ED4" w:rsidRDefault="00BB6ED4" w:rsidP="00BB6ED4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аналізувати</w:t>
            </w:r>
            <w:proofErr w:type="spellEnd"/>
            <w:r w:rsidRPr="005A0395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робити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висновки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критично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оцінювати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ситуації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прогнозувати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робити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власні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умовиводи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B6ED4" w:rsidRPr="00BD5528" w:rsidRDefault="00BB6ED4" w:rsidP="00BB6ED4">
            <w:pPr>
              <w:spacing w:line="310" w:lineRule="exact"/>
              <w:rPr>
                <w:rFonts w:eastAsia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втановлювати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причинно-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наслідкові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зв'язки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  <w:p w:rsidR="00BB6ED4" w:rsidRPr="008C3015" w:rsidRDefault="00BB6ED4" w:rsidP="00BB6ED4">
            <w:pPr>
              <w:widowControl w:val="0"/>
              <w:spacing w:line="256" w:lineRule="auto"/>
              <w:rPr>
                <w:rFonts w:eastAsia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BB6ED4" w:rsidRPr="00FB1754" w:rsidTr="00A22051">
        <w:tc>
          <w:tcPr>
            <w:tcW w:w="675" w:type="dxa"/>
          </w:tcPr>
          <w:p w:rsidR="00BB6ED4" w:rsidRDefault="00BB6ED4" w:rsidP="00BB6ED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BB6ED4" w:rsidRDefault="00BB6ED4" w:rsidP="00BB6ED4">
            <w:pPr>
              <w:spacing w:line="256" w:lineRule="auto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Відповідальність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BB6ED4" w:rsidRDefault="00BB6ED4" w:rsidP="00BB6ED4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B6ED4" w:rsidRPr="00BD5528" w:rsidRDefault="00BB6ED4" w:rsidP="00BB6ED4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6B5EE9" w:rsidRPr="00FB1754" w:rsidTr="00A22051">
        <w:tc>
          <w:tcPr>
            <w:tcW w:w="9292" w:type="dxa"/>
            <w:gridSpan w:val="3"/>
          </w:tcPr>
          <w:p w:rsidR="006B5EE9" w:rsidRPr="00FB1754" w:rsidRDefault="006B5EE9" w:rsidP="006B5EE9">
            <w:pPr>
              <w:jc w:val="center"/>
              <w:rPr>
                <w:b/>
                <w:sz w:val="4"/>
                <w:szCs w:val="4"/>
              </w:rPr>
            </w:pPr>
          </w:p>
          <w:p w:rsidR="006B5EE9" w:rsidRPr="00FB1754" w:rsidRDefault="006B5EE9" w:rsidP="006B5EE9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6B5EE9" w:rsidRPr="00FB1754" w:rsidRDefault="006B5EE9" w:rsidP="006B5EE9">
            <w:pPr>
              <w:rPr>
                <w:sz w:val="4"/>
                <w:szCs w:val="4"/>
              </w:rPr>
            </w:pPr>
          </w:p>
        </w:tc>
      </w:tr>
      <w:tr w:rsidR="006B5EE9" w:rsidRPr="00FB1754" w:rsidTr="00A22051">
        <w:tc>
          <w:tcPr>
            <w:tcW w:w="675" w:type="dxa"/>
          </w:tcPr>
          <w:p w:rsidR="006B5EE9" w:rsidRPr="00FB1754" w:rsidRDefault="006B5EE9" w:rsidP="006B5EE9">
            <w:pPr>
              <w:jc w:val="center"/>
              <w:rPr>
                <w:b/>
                <w:sz w:val="12"/>
                <w:szCs w:val="12"/>
              </w:rPr>
            </w:pPr>
          </w:p>
          <w:p w:rsidR="006B5EE9" w:rsidRPr="00FB1754" w:rsidRDefault="006B5EE9" w:rsidP="006B5EE9">
            <w:pPr>
              <w:jc w:val="center"/>
              <w:rPr>
                <w:b/>
                <w:sz w:val="12"/>
                <w:szCs w:val="12"/>
              </w:rPr>
            </w:pPr>
          </w:p>
          <w:p w:rsidR="006B5EE9" w:rsidRPr="00FB1754" w:rsidRDefault="006B5EE9" w:rsidP="006B5EE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6B5EE9" w:rsidRPr="003578AE" w:rsidRDefault="006B5EE9" w:rsidP="006B5EE9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6B5EE9" w:rsidRPr="003578AE" w:rsidRDefault="006B5EE9" w:rsidP="006B5EE9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  <w:p w:rsidR="006B5EE9" w:rsidRPr="003578AE" w:rsidRDefault="006B5EE9" w:rsidP="006B5EE9">
            <w:pPr>
              <w:rPr>
                <w:b/>
                <w:sz w:val="6"/>
                <w:szCs w:val="6"/>
              </w:rPr>
            </w:pPr>
          </w:p>
        </w:tc>
      </w:tr>
      <w:tr w:rsidR="006B5EE9" w:rsidRPr="00FB1754" w:rsidTr="00A22051">
        <w:trPr>
          <w:trHeight w:val="1440"/>
        </w:trPr>
        <w:tc>
          <w:tcPr>
            <w:tcW w:w="675" w:type="dxa"/>
          </w:tcPr>
          <w:p w:rsidR="006B5EE9" w:rsidRPr="00FB1754" w:rsidRDefault="006B5EE9" w:rsidP="006B5EE9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6B5EE9" w:rsidRPr="00FB1754" w:rsidRDefault="006B5EE9" w:rsidP="006B5EE9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6B5EE9" w:rsidRDefault="006B5EE9" w:rsidP="006B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6B5EE9" w:rsidRPr="00BB6ED4" w:rsidRDefault="006B5EE9" w:rsidP="00BB6ED4">
            <w:pPr>
              <w:pStyle w:val="a6"/>
              <w:numPr>
                <w:ilvl w:val="0"/>
                <w:numId w:val="1"/>
              </w:numPr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>Конституції України;</w:t>
            </w:r>
          </w:p>
          <w:p w:rsidR="006B5EE9" w:rsidRPr="00BB6ED4" w:rsidRDefault="006B5EE9" w:rsidP="00BB6ED4">
            <w:pPr>
              <w:pStyle w:val="a6"/>
              <w:numPr>
                <w:ilvl w:val="0"/>
                <w:numId w:val="1"/>
              </w:numPr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</w:rPr>
              <w:t>Закону України «Про державну службу»;</w:t>
            </w:r>
          </w:p>
          <w:p w:rsidR="006B5EE9" w:rsidRPr="00DF131E" w:rsidRDefault="006B5EE9" w:rsidP="00BB6ED4">
            <w:pPr>
              <w:pStyle w:val="a6"/>
              <w:numPr>
                <w:ilvl w:val="0"/>
                <w:numId w:val="1"/>
              </w:numPr>
              <w:ind w:left="95" w:hanging="95"/>
              <w:rPr>
                <w:rFonts w:eastAsia="Calibri" w:cs="Times New Roman"/>
                <w:sz w:val="24"/>
                <w:szCs w:val="24"/>
              </w:rPr>
            </w:pPr>
            <w:r w:rsidRPr="00BB6ED4">
              <w:rPr>
                <w:sz w:val="24"/>
              </w:rPr>
              <w:t>Закону України «Про запобігання корупції» та іншого законодавства</w:t>
            </w:r>
            <w:r w:rsidR="00BB6ED4">
              <w:rPr>
                <w:sz w:val="24"/>
              </w:rPr>
              <w:t>.</w:t>
            </w:r>
          </w:p>
        </w:tc>
      </w:tr>
      <w:tr w:rsidR="006B5EE9" w:rsidRPr="00FB1754" w:rsidTr="00A22051">
        <w:trPr>
          <w:trHeight w:val="488"/>
        </w:trPr>
        <w:tc>
          <w:tcPr>
            <w:tcW w:w="675" w:type="dxa"/>
          </w:tcPr>
          <w:p w:rsidR="006B5EE9" w:rsidRPr="00FB1754" w:rsidRDefault="006B5EE9" w:rsidP="006B5EE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6B5EE9" w:rsidRDefault="006B5EE9" w:rsidP="006B5EE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:rsidR="006B5EE9" w:rsidRPr="00FB1754" w:rsidRDefault="006B5EE9" w:rsidP="006B5EE9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5962" w:type="dxa"/>
          </w:tcPr>
          <w:p w:rsidR="00BB6ED4" w:rsidRDefault="00BB6ED4" w:rsidP="00BB6ED4">
            <w:pPr>
              <w:tabs>
                <w:tab w:val="left" w:pos="610"/>
              </w:tabs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BB6ED4" w:rsidRPr="00BB6ED4" w:rsidRDefault="00BB6ED4" w:rsidP="00BB6ED4">
            <w:pPr>
              <w:pStyle w:val="a6"/>
              <w:numPr>
                <w:ilvl w:val="0"/>
                <w:numId w:val="2"/>
              </w:numPr>
              <w:spacing w:line="256" w:lineRule="auto"/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>Закону України «Про прокуратуру»;</w:t>
            </w:r>
          </w:p>
          <w:p w:rsidR="00BB6ED4" w:rsidRPr="00BB6ED4" w:rsidRDefault="00BB6ED4" w:rsidP="00BB6ED4">
            <w:pPr>
              <w:pStyle w:val="a6"/>
              <w:numPr>
                <w:ilvl w:val="0"/>
                <w:numId w:val="2"/>
              </w:numPr>
              <w:spacing w:line="256" w:lineRule="auto"/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 xml:space="preserve">Кримінального кодексу України, </w:t>
            </w:r>
          </w:p>
          <w:p w:rsidR="00BB6ED4" w:rsidRPr="00BB6ED4" w:rsidRDefault="00BB6ED4" w:rsidP="00BB6ED4">
            <w:pPr>
              <w:pStyle w:val="a6"/>
              <w:numPr>
                <w:ilvl w:val="0"/>
                <w:numId w:val="2"/>
              </w:numPr>
              <w:spacing w:line="256" w:lineRule="auto"/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:rsidR="00BB6ED4" w:rsidRPr="00BB6ED4" w:rsidRDefault="00BB6ED4" w:rsidP="00BB6ED4">
            <w:pPr>
              <w:pStyle w:val="a6"/>
              <w:numPr>
                <w:ilvl w:val="0"/>
                <w:numId w:val="2"/>
              </w:numPr>
              <w:spacing w:line="256" w:lineRule="auto"/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C76F3C" w:rsidRDefault="00BB6ED4" w:rsidP="00BB6ED4">
            <w:pPr>
              <w:pStyle w:val="a6"/>
              <w:numPr>
                <w:ilvl w:val="0"/>
                <w:numId w:val="2"/>
              </w:numPr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6B5EE9" w:rsidRPr="00BB6ED4" w:rsidRDefault="00BB6ED4" w:rsidP="00BB6ED4">
            <w:pPr>
              <w:pStyle w:val="a6"/>
              <w:numPr>
                <w:ilvl w:val="0"/>
                <w:numId w:val="2"/>
              </w:numPr>
              <w:ind w:left="95" w:hanging="95"/>
              <w:rPr>
                <w:sz w:val="24"/>
                <w:szCs w:val="24"/>
              </w:rPr>
            </w:pPr>
            <w:r w:rsidRPr="00BB6ED4">
              <w:rPr>
                <w:sz w:val="24"/>
                <w:szCs w:val="24"/>
              </w:rPr>
              <w:t xml:space="preserve"> Положення про порядок ведення Єдиного реєстру досудових розслідувань від 06.04.2016 № 139 (із змінами)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E06F4" w:rsidRPr="00CE0C8F" w:rsidRDefault="00AE06F4" w:rsidP="00AE06F4">
      <w:pPr>
        <w:rPr>
          <w:sz w:val="2"/>
          <w:szCs w:val="2"/>
        </w:rPr>
      </w:pPr>
    </w:p>
    <w:p w:rsidR="00AE06F4" w:rsidRDefault="00AE06F4" w:rsidP="00AE06F4"/>
    <w:p w:rsidR="00AE06F4" w:rsidRDefault="00AE06F4" w:rsidP="00AE06F4"/>
    <w:p w:rsidR="00F42651" w:rsidRDefault="00F42651"/>
    <w:sectPr w:rsidR="00F42651" w:rsidSect="00A33A3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C1" w:rsidRDefault="00BB6ED4">
      <w:r>
        <w:separator/>
      </w:r>
    </w:p>
  </w:endnote>
  <w:endnote w:type="continuationSeparator" w:id="0">
    <w:p w:rsidR="007334C1" w:rsidRDefault="00B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C1" w:rsidRDefault="00BB6ED4">
      <w:r>
        <w:separator/>
      </w:r>
    </w:p>
  </w:footnote>
  <w:footnote w:type="continuationSeparator" w:id="0">
    <w:p w:rsidR="007334C1" w:rsidRDefault="00BB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AE06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24480" w:rsidRDefault="00C76F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D2F"/>
    <w:multiLevelType w:val="hybridMultilevel"/>
    <w:tmpl w:val="A66AA5D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1267F"/>
    <w:multiLevelType w:val="hybridMultilevel"/>
    <w:tmpl w:val="3164247E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F4"/>
    <w:rsid w:val="00005691"/>
    <w:rsid w:val="0002290A"/>
    <w:rsid w:val="00036507"/>
    <w:rsid w:val="00052422"/>
    <w:rsid w:val="00054A67"/>
    <w:rsid w:val="000644CC"/>
    <w:rsid w:val="00076C4F"/>
    <w:rsid w:val="000C2E5A"/>
    <w:rsid w:val="000E42A4"/>
    <w:rsid w:val="000E78B0"/>
    <w:rsid w:val="000F0251"/>
    <w:rsid w:val="000F32C0"/>
    <w:rsid w:val="001130FC"/>
    <w:rsid w:val="00117086"/>
    <w:rsid w:val="00124BE2"/>
    <w:rsid w:val="00152FEC"/>
    <w:rsid w:val="00171824"/>
    <w:rsid w:val="001809E2"/>
    <w:rsid w:val="001D6D6D"/>
    <w:rsid w:val="001E1E0B"/>
    <w:rsid w:val="001E2FF5"/>
    <w:rsid w:val="001F603F"/>
    <w:rsid w:val="00200B45"/>
    <w:rsid w:val="00225630"/>
    <w:rsid w:val="002320C7"/>
    <w:rsid w:val="002324B6"/>
    <w:rsid w:val="00235015"/>
    <w:rsid w:val="0027544A"/>
    <w:rsid w:val="00321539"/>
    <w:rsid w:val="00334ED8"/>
    <w:rsid w:val="003451DF"/>
    <w:rsid w:val="00377D2E"/>
    <w:rsid w:val="00387F76"/>
    <w:rsid w:val="003D24DF"/>
    <w:rsid w:val="003F18F7"/>
    <w:rsid w:val="00417C11"/>
    <w:rsid w:val="0045312E"/>
    <w:rsid w:val="004774CD"/>
    <w:rsid w:val="0049629B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64C90"/>
    <w:rsid w:val="005A2CB5"/>
    <w:rsid w:val="005E5D48"/>
    <w:rsid w:val="006467B3"/>
    <w:rsid w:val="006A7CB5"/>
    <w:rsid w:val="006B5EE9"/>
    <w:rsid w:val="006B6FA7"/>
    <w:rsid w:val="007176CC"/>
    <w:rsid w:val="00727AF8"/>
    <w:rsid w:val="007334C1"/>
    <w:rsid w:val="00755D1C"/>
    <w:rsid w:val="00770170"/>
    <w:rsid w:val="00777899"/>
    <w:rsid w:val="007F6942"/>
    <w:rsid w:val="00850AE4"/>
    <w:rsid w:val="00865D96"/>
    <w:rsid w:val="00871529"/>
    <w:rsid w:val="008A04BD"/>
    <w:rsid w:val="008E329A"/>
    <w:rsid w:val="0091437A"/>
    <w:rsid w:val="009341FE"/>
    <w:rsid w:val="009654F9"/>
    <w:rsid w:val="009751A0"/>
    <w:rsid w:val="0099597B"/>
    <w:rsid w:val="009B4439"/>
    <w:rsid w:val="009F0F0B"/>
    <w:rsid w:val="00A66628"/>
    <w:rsid w:val="00A92A83"/>
    <w:rsid w:val="00AA7018"/>
    <w:rsid w:val="00AB775D"/>
    <w:rsid w:val="00AC1AB6"/>
    <w:rsid w:val="00AC309A"/>
    <w:rsid w:val="00AD61A5"/>
    <w:rsid w:val="00AE06F4"/>
    <w:rsid w:val="00AE275C"/>
    <w:rsid w:val="00B16393"/>
    <w:rsid w:val="00B2620B"/>
    <w:rsid w:val="00B67CCA"/>
    <w:rsid w:val="00B70A36"/>
    <w:rsid w:val="00B87AC5"/>
    <w:rsid w:val="00BA0C48"/>
    <w:rsid w:val="00BA1890"/>
    <w:rsid w:val="00BB6ED4"/>
    <w:rsid w:val="00BD395D"/>
    <w:rsid w:val="00BD5DEA"/>
    <w:rsid w:val="00BE5C2B"/>
    <w:rsid w:val="00C76F3C"/>
    <w:rsid w:val="00CB21A9"/>
    <w:rsid w:val="00CD5003"/>
    <w:rsid w:val="00D03B57"/>
    <w:rsid w:val="00D04AFE"/>
    <w:rsid w:val="00D20557"/>
    <w:rsid w:val="00D2682E"/>
    <w:rsid w:val="00D44A83"/>
    <w:rsid w:val="00D675CF"/>
    <w:rsid w:val="00D92512"/>
    <w:rsid w:val="00DB3FD8"/>
    <w:rsid w:val="00DD1F08"/>
    <w:rsid w:val="00DF689F"/>
    <w:rsid w:val="00E070E6"/>
    <w:rsid w:val="00E15459"/>
    <w:rsid w:val="00E32975"/>
    <w:rsid w:val="00E66C65"/>
    <w:rsid w:val="00E71A4D"/>
    <w:rsid w:val="00E762E2"/>
    <w:rsid w:val="00EA39E7"/>
    <w:rsid w:val="00EA4B96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19BC"/>
  <w15:chartTrackingRefBased/>
  <w15:docId w15:val="{D336EBB8-1299-4156-8992-0F2BF067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06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06F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06F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E06F4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AE0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6F3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7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Левченко Аліна Валеріївна</cp:lastModifiedBy>
  <cp:revision>3</cp:revision>
  <cp:lastPrinted>2021-03-17T12:09:00Z</cp:lastPrinted>
  <dcterms:created xsi:type="dcterms:W3CDTF">2021-03-17T06:27:00Z</dcterms:created>
  <dcterms:modified xsi:type="dcterms:W3CDTF">2021-03-17T12:13:00Z</dcterms:modified>
</cp:coreProperties>
</file>