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8D" w:rsidRDefault="001D4928">
      <w:pPr>
        <w:spacing w:after="0" w:line="240" w:lineRule="auto"/>
        <w:ind w:right="75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пункту 18 розділу ІV Порядку проходження прокурорами атестації, затвердженого наказом Генерального прокурора України від 3 жовтня 2019 року № 221, оприлюднюються результати атестації прокурорів </w:t>
      </w:r>
      <w:r w:rsidR="00C06FDA">
        <w:rPr>
          <w:rFonts w:ascii="Times New Roman" w:eastAsia="Times New Roman" w:hAnsi="Times New Roman" w:cs="Times New Roman"/>
          <w:sz w:val="28"/>
          <w:szCs w:val="28"/>
        </w:rPr>
        <w:t xml:space="preserve">регіональних прокуратур </w:t>
      </w:r>
      <w:r>
        <w:rPr>
          <w:rFonts w:ascii="Times New Roman" w:eastAsia="Times New Roman" w:hAnsi="Times New Roman" w:cs="Times New Roman"/>
          <w:sz w:val="28"/>
          <w:szCs w:val="28"/>
        </w:rPr>
        <w:t>за підсумками пров</w:t>
      </w:r>
      <w:r w:rsidR="00C06FDA">
        <w:rPr>
          <w:rFonts w:ascii="Times New Roman" w:eastAsia="Times New Roman" w:hAnsi="Times New Roman" w:cs="Times New Roman"/>
          <w:sz w:val="28"/>
          <w:szCs w:val="28"/>
        </w:rPr>
        <w:t xml:space="preserve">едення співбесід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 грудня 2021 року</w:t>
      </w:r>
    </w:p>
    <w:p w:rsidR="00742E8D" w:rsidRDefault="00742E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2E8D" w:rsidRDefault="00DB1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Шістнадцятою </w:t>
      </w:r>
      <w:r w:rsidR="001D4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кадровою комісією </w:t>
      </w:r>
    </w:p>
    <w:p w:rsidR="00742E8D" w:rsidRDefault="00742E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103"/>
        <w:gridCol w:w="3006"/>
      </w:tblGrid>
      <w:tr w:rsidR="00742E8D" w:rsidTr="0079195B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8D" w:rsidRDefault="001D4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8D" w:rsidRDefault="001D4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Прізвище І.Б.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8D" w:rsidRDefault="001D4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Результати атестації</w:t>
            </w:r>
          </w:p>
        </w:tc>
      </w:tr>
      <w:tr w:rsidR="0079195B" w:rsidTr="0079195B">
        <w:trPr>
          <w:trHeight w:val="4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9195B" w:rsidRPr="002549B3" w:rsidRDefault="0079195B" w:rsidP="007919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9B3">
              <w:rPr>
                <w:rFonts w:ascii="Times New Roman" w:hAnsi="Times New Roman"/>
                <w:sz w:val="28"/>
                <w:szCs w:val="28"/>
              </w:rPr>
              <w:t>Анпілогова</w:t>
            </w:r>
            <w:proofErr w:type="spellEnd"/>
            <w:r w:rsidRPr="002549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9B3">
              <w:rPr>
                <w:rFonts w:ascii="Times New Roman" w:hAnsi="Times New Roman"/>
                <w:sz w:val="28"/>
                <w:szCs w:val="28"/>
              </w:rPr>
              <w:t>Бажена</w:t>
            </w:r>
            <w:proofErr w:type="spellEnd"/>
            <w:r w:rsidRPr="002549B3">
              <w:rPr>
                <w:rFonts w:ascii="Times New Roman" w:hAnsi="Times New Roman"/>
                <w:sz w:val="28"/>
                <w:szCs w:val="28"/>
              </w:rPr>
              <w:t xml:space="preserve"> Юріївна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Успішно </w:t>
            </w:r>
          </w:p>
        </w:tc>
      </w:tr>
      <w:tr w:rsidR="0079195B" w:rsidTr="0079195B">
        <w:trPr>
          <w:trHeight w:val="4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9195B" w:rsidRPr="00F10A41" w:rsidRDefault="0079195B" w:rsidP="007919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Биков Артем В’ячеславович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D75">
              <w:rPr>
                <w:rFonts w:ascii="Times New Roman" w:eastAsia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79195B" w:rsidTr="007919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9195B" w:rsidRPr="00F10A41" w:rsidRDefault="0079195B" w:rsidP="007919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Гангур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Миколаївна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D75">
              <w:rPr>
                <w:rFonts w:ascii="Times New Roman" w:eastAsia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79195B" w:rsidTr="007919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79195B" w:rsidRDefault="0079195B" w:rsidP="007919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Горбик Сергій Євгенович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Перенесено співбесіду через хворобу</w:t>
            </w:r>
          </w:p>
          <w:p w:rsidR="0079195B" w:rsidRDefault="0079195B" w:rsidP="0079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(без визначення дати)</w:t>
            </w:r>
          </w:p>
        </w:tc>
      </w:tr>
      <w:tr w:rsidR="0079195B" w:rsidTr="007919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79195B" w:rsidRPr="002549B3" w:rsidRDefault="0079195B" w:rsidP="007919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9B3">
              <w:rPr>
                <w:rFonts w:ascii="Times New Roman" w:hAnsi="Times New Roman"/>
                <w:sz w:val="28"/>
                <w:szCs w:val="28"/>
              </w:rPr>
              <w:t>Грушковський</w:t>
            </w:r>
            <w:proofErr w:type="spellEnd"/>
            <w:r w:rsidRPr="002549B3">
              <w:rPr>
                <w:rFonts w:ascii="Times New Roman" w:hAnsi="Times New Roman"/>
                <w:sz w:val="28"/>
                <w:szCs w:val="28"/>
              </w:rPr>
              <w:t xml:space="preserve"> Віталій Юзефович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D75">
              <w:rPr>
                <w:rFonts w:ascii="Times New Roman" w:eastAsia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79195B" w:rsidTr="0079195B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79195B" w:rsidRPr="002549B3" w:rsidRDefault="0079195B" w:rsidP="007919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9B3">
              <w:rPr>
                <w:rFonts w:ascii="Times New Roman" w:hAnsi="Times New Roman"/>
                <w:sz w:val="28"/>
                <w:szCs w:val="28"/>
              </w:rPr>
              <w:t>Гуділін</w:t>
            </w:r>
            <w:proofErr w:type="spellEnd"/>
            <w:r w:rsidRPr="002549B3">
              <w:rPr>
                <w:rFonts w:ascii="Times New Roman" w:hAnsi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D75">
              <w:rPr>
                <w:rFonts w:ascii="Times New Roman" w:eastAsia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79195B" w:rsidTr="007919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79195B" w:rsidRPr="002549B3" w:rsidRDefault="0079195B" w:rsidP="0079195B">
            <w:pPr>
              <w:rPr>
                <w:rFonts w:ascii="Times New Roman" w:hAnsi="Times New Roman"/>
                <w:sz w:val="28"/>
                <w:szCs w:val="28"/>
              </w:rPr>
            </w:pPr>
            <w:r w:rsidRPr="00DC6730">
              <w:rPr>
                <w:rFonts w:ascii="Times New Roman" w:hAnsi="Times New Roman"/>
                <w:sz w:val="28"/>
                <w:szCs w:val="28"/>
              </w:rPr>
              <w:t>Добрянська Наталія Михайлівна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D75">
              <w:rPr>
                <w:rFonts w:ascii="Times New Roman" w:eastAsia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79195B" w:rsidTr="007919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8.</w:t>
            </w:r>
          </w:p>
        </w:tc>
        <w:tc>
          <w:tcPr>
            <w:tcW w:w="5103" w:type="dxa"/>
            <w:shd w:val="clear" w:color="auto" w:fill="auto"/>
          </w:tcPr>
          <w:p w:rsidR="0079195B" w:rsidRPr="002549B3" w:rsidRDefault="0079195B" w:rsidP="007919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9B3">
              <w:rPr>
                <w:rFonts w:ascii="Times New Roman" w:hAnsi="Times New Roman"/>
                <w:sz w:val="28"/>
                <w:szCs w:val="28"/>
              </w:rPr>
              <w:t>Єлісєєв</w:t>
            </w:r>
            <w:proofErr w:type="spellEnd"/>
            <w:r w:rsidRPr="002549B3">
              <w:rPr>
                <w:rFonts w:ascii="Times New Roman" w:hAnsi="Times New Roman"/>
                <w:sz w:val="28"/>
                <w:szCs w:val="28"/>
              </w:rPr>
              <w:t xml:space="preserve"> Сергій Олександрович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D75">
              <w:rPr>
                <w:rFonts w:ascii="Times New Roman" w:eastAsia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79195B" w:rsidTr="007919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79195B" w:rsidRPr="002549B3" w:rsidRDefault="0079195B" w:rsidP="007919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9B3">
              <w:rPr>
                <w:rFonts w:ascii="Times New Roman" w:hAnsi="Times New Roman"/>
                <w:sz w:val="28"/>
                <w:szCs w:val="28"/>
              </w:rPr>
              <w:t>Жерновий</w:t>
            </w:r>
            <w:proofErr w:type="spellEnd"/>
            <w:r w:rsidRPr="002549B3">
              <w:rPr>
                <w:rFonts w:ascii="Times New Roman" w:hAnsi="Times New Roman"/>
                <w:sz w:val="28"/>
                <w:szCs w:val="28"/>
              </w:rPr>
              <w:t xml:space="preserve"> Андрій Миколайович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D75">
              <w:rPr>
                <w:rFonts w:ascii="Times New Roman" w:eastAsia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79195B" w:rsidTr="0079195B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79195B" w:rsidRPr="002549B3" w:rsidRDefault="0079195B" w:rsidP="0079195B">
            <w:pPr>
              <w:rPr>
                <w:rFonts w:ascii="Times New Roman" w:hAnsi="Times New Roman"/>
                <w:sz w:val="28"/>
                <w:szCs w:val="28"/>
              </w:rPr>
            </w:pPr>
            <w:r w:rsidRPr="002549B3">
              <w:rPr>
                <w:rFonts w:ascii="Times New Roman" w:hAnsi="Times New Roman"/>
                <w:sz w:val="28"/>
                <w:szCs w:val="28"/>
              </w:rPr>
              <w:t>Костів Іван Іванович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79195B" w:rsidTr="0079195B">
        <w:trPr>
          <w:trHeight w:val="4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79195B" w:rsidRPr="002549B3" w:rsidRDefault="0079195B" w:rsidP="007919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9B3">
              <w:rPr>
                <w:rFonts w:ascii="Times New Roman" w:hAnsi="Times New Roman"/>
                <w:sz w:val="28"/>
                <w:szCs w:val="28"/>
              </w:rPr>
              <w:t>Непорада</w:t>
            </w:r>
            <w:proofErr w:type="spellEnd"/>
            <w:r w:rsidRPr="002549B3">
              <w:rPr>
                <w:rFonts w:ascii="Times New Roman" w:hAnsi="Times New Roman"/>
                <w:sz w:val="28"/>
                <w:szCs w:val="28"/>
              </w:rPr>
              <w:t xml:space="preserve"> Віктор Миколайович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79195B" w:rsidTr="0079195B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79195B" w:rsidRPr="00F10A41" w:rsidRDefault="0079195B" w:rsidP="0079195B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_gjdgxs" w:colFirst="0" w:colLast="0"/>
            <w:bookmarkEnd w:id="1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Огродюк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Павло Амбросійович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79195B" w:rsidTr="0079195B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79195B" w:rsidRPr="002549B3" w:rsidRDefault="0079195B" w:rsidP="0079195B">
            <w:pPr>
              <w:rPr>
                <w:rFonts w:ascii="Times New Roman" w:hAnsi="Times New Roman"/>
                <w:sz w:val="28"/>
                <w:szCs w:val="28"/>
              </w:rPr>
            </w:pPr>
            <w:r w:rsidRPr="002549B3">
              <w:rPr>
                <w:rFonts w:ascii="Times New Roman" w:hAnsi="Times New Roman"/>
                <w:sz w:val="28"/>
                <w:szCs w:val="28"/>
              </w:rPr>
              <w:t>Олійник Ірина Олександрівна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79195B" w:rsidTr="0079195B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103" w:type="dxa"/>
            <w:shd w:val="clear" w:color="auto" w:fill="auto"/>
          </w:tcPr>
          <w:p w:rsidR="0079195B" w:rsidRPr="002549B3" w:rsidRDefault="0079195B" w:rsidP="0079195B">
            <w:pPr>
              <w:rPr>
                <w:rFonts w:ascii="Times New Roman" w:hAnsi="Times New Roman"/>
                <w:sz w:val="28"/>
                <w:szCs w:val="28"/>
              </w:rPr>
            </w:pPr>
            <w:r w:rsidRPr="002549B3">
              <w:rPr>
                <w:rFonts w:ascii="Times New Roman" w:hAnsi="Times New Roman"/>
                <w:sz w:val="28"/>
                <w:szCs w:val="28"/>
              </w:rPr>
              <w:t xml:space="preserve">Онищенко Артем </w:t>
            </w:r>
            <w:proofErr w:type="spellStart"/>
            <w:r w:rsidRPr="002549B3">
              <w:rPr>
                <w:rFonts w:ascii="Times New Roman" w:hAnsi="Times New Roman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79195B" w:rsidTr="0079195B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103" w:type="dxa"/>
            <w:shd w:val="clear" w:color="auto" w:fill="auto"/>
          </w:tcPr>
          <w:p w:rsidR="0079195B" w:rsidRPr="002549B3" w:rsidRDefault="0079195B" w:rsidP="0079195B">
            <w:pPr>
              <w:rPr>
                <w:rFonts w:ascii="Times New Roman" w:hAnsi="Times New Roman"/>
                <w:sz w:val="28"/>
                <w:szCs w:val="28"/>
              </w:rPr>
            </w:pPr>
            <w:r w:rsidRPr="007B6007">
              <w:rPr>
                <w:rFonts w:ascii="Times New Roman" w:hAnsi="Times New Roman"/>
                <w:sz w:val="28"/>
                <w:szCs w:val="28"/>
              </w:rPr>
              <w:t xml:space="preserve">Соколов </w:t>
            </w:r>
            <w:r>
              <w:rPr>
                <w:rFonts w:ascii="Times New Roman" w:hAnsi="Times New Roman"/>
                <w:sz w:val="28"/>
                <w:szCs w:val="28"/>
              </w:rPr>
              <w:t>Андрій</w:t>
            </w:r>
            <w:r w:rsidRPr="007B6007">
              <w:rPr>
                <w:rFonts w:ascii="Times New Roman" w:hAnsi="Times New Roman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79195B" w:rsidTr="00B85EA9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95B" w:rsidRDefault="0079195B" w:rsidP="0079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:rsidR="0079195B" w:rsidRPr="00F10A41" w:rsidRDefault="0079195B" w:rsidP="007919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Стратієвська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Анатоліївна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95B" w:rsidRDefault="0079195B" w:rsidP="0079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Успішно</w:t>
            </w:r>
          </w:p>
          <w:p w:rsidR="0079195B" w:rsidRDefault="0079195B" w:rsidP="0079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95B" w:rsidTr="00B85EA9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103" w:type="dxa"/>
            <w:shd w:val="clear" w:color="auto" w:fill="auto"/>
          </w:tcPr>
          <w:p w:rsidR="0079195B" w:rsidRPr="002549B3" w:rsidRDefault="0079195B" w:rsidP="007919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Таможня</w:t>
            </w:r>
            <w:r w:rsidRPr="007B6007">
              <w:rPr>
                <w:rFonts w:ascii="Times New Roman" w:hAnsi="Times New Roman"/>
                <w:sz w:val="28"/>
                <w:szCs w:val="28"/>
              </w:rPr>
              <w:t xml:space="preserve"> Ол</w:t>
            </w:r>
            <w:r>
              <w:rPr>
                <w:rFonts w:ascii="Times New Roman" w:hAnsi="Times New Roman"/>
                <w:sz w:val="28"/>
                <w:szCs w:val="28"/>
              </w:rPr>
              <w:t>ена</w:t>
            </w:r>
            <w:r w:rsidRPr="007B6007">
              <w:rPr>
                <w:rFonts w:ascii="Times New Roman" w:hAnsi="Times New Roman"/>
                <w:sz w:val="28"/>
                <w:szCs w:val="28"/>
              </w:rPr>
              <w:t xml:space="preserve">  Ол</w:t>
            </w:r>
            <w:r>
              <w:rPr>
                <w:rFonts w:ascii="Times New Roman" w:hAnsi="Times New Roman"/>
                <w:sz w:val="28"/>
                <w:szCs w:val="28"/>
              </w:rPr>
              <w:t>ександрівна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5B" w:rsidRDefault="0079195B" w:rsidP="0079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79195B" w:rsidTr="00791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817" w:type="dxa"/>
          </w:tcPr>
          <w:p w:rsidR="0079195B" w:rsidRDefault="0079195B" w:rsidP="0079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9195B" w:rsidRPr="00F10A41" w:rsidRDefault="0079195B" w:rsidP="007919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79195B" w:rsidRDefault="0079195B" w:rsidP="0079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2E8D" w:rsidRDefault="00742E8D">
      <w:pPr>
        <w:rPr>
          <w:sz w:val="28"/>
          <w:szCs w:val="28"/>
        </w:rPr>
      </w:pPr>
    </w:p>
    <w:sectPr w:rsidR="00742E8D">
      <w:pgSz w:w="11906" w:h="16838"/>
      <w:pgMar w:top="426" w:right="850" w:bottom="14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8D"/>
    <w:rsid w:val="001D4928"/>
    <w:rsid w:val="00742E8D"/>
    <w:rsid w:val="0079195B"/>
    <w:rsid w:val="007F49F8"/>
    <w:rsid w:val="00AA257D"/>
    <w:rsid w:val="00B71644"/>
    <w:rsid w:val="00C06FDA"/>
    <w:rsid w:val="00DB1D75"/>
    <w:rsid w:val="00E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8498"/>
  <w15:docId w15:val="{B9F74F33-2C02-482F-BD19-74B7D229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Олефіренко Юлія Володимирівна</cp:lastModifiedBy>
  <cp:revision>3</cp:revision>
  <cp:lastPrinted>2021-12-20T13:33:00Z</cp:lastPrinted>
  <dcterms:created xsi:type="dcterms:W3CDTF">2021-12-20T14:43:00Z</dcterms:created>
  <dcterms:modified xsi:type="dcterms:W3CDTF">2021-12-21T06:42:00Z</dcterms:modified>
</cp:coreProperties>
</file>