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542"/>
        <w:gridCol w:w="4961"/>
      </w:tblGrid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П.І.П.</w:t>
            </w:r>
          </w:p>
        </w:tc>
        <w:tc>
          <w:tcPr>
            <w:tcW w:w="4961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882371" w:rsidRPr="000C0DC3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Коваленко </w:t>
            </w:r>
            <w:r w:rsidRPr="000C0DC3">
              <w:rPr>
                <w:rFonts w:ascii="Times New Roman" w:hAnsi="Times New Roman"/>
                <w:b/>
                <w:sz w:val="24"/>
                <w:szCs w:val="24"/>
              </w:rPr>
              <w:t xml:space="preserve">Анатолій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4961" w:type="dxa"/>
          </w:tcPr>
          <w:p w:rsidR="00882371" w:rsidRPr="000C0DC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DC3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нагляду за додержанням законів Державною фіскальною службою України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Яцинин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4961" w:type="dxa"/>
          </w:tcPr>
          <w:p w:rsidR="00882371" w:rsidRPr="000C0DC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організації процесуального керівництва, підтримання публічного обвинувачення та контролю за негласною діяльністю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Пантєлєє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4961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відділу організації процесуального керівництва, підтримання публічного обвинувачення та контролю за негласною діяльністю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Олексій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4961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882371" w:rsidRPr="000C0DC3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0DC3">
              <w:rPr>
                <w:rFonts w:ascii="Times New Roman" w:hAnsi="Times New Roman"/>
                <w:b/>
                <w:sz w:val="24"/>
                <w:szCs w:val="24"/>
              </w:rPr>
              <w:t>Бурдейна</w:t>
            </w:r>
            <w:proofErr w:type="spellEnd"/>
            <w:r w:rsidRPr="000C0DC3">
              <w:rPr>
                <w:rFonts w:ascii="Times New Roman" w:hAnsi="Times New Roman"/>
                <w:b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4961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організації процесуального керівництва та підтримання публічного обвинувачення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882371" w:rsidRPr="000C0DC3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Власок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 Анатолійович</w:t>
            </w:r>
          </w:p>
        </w:tc>
        <w:tc>
          <w:tcPr>
            <w:tcW w:w="4961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відділу організації процесуального керівництва та підтримання публічного обвинувачення</w:t>
            </w:r>
          </w:p>
        </w:tc>
      </w:tr>
      <w:tr w:rsidR="00882371" w:rsidRPr="001E07B6" w:rsidTr="001E07B6">
        <w:trPr>
          <w:trHeight w:val="27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Васілін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Євген Миколайович</w:t>
            </w:r>
          </w:p>
        </w:tc>
        <w:tc>
          <w:tcPr>
            <w:tcW w:w="4961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організації процесуального керівництва та підтримання  публічного обвинувачення у кримінальних провадженнях щодо транснаціональної злочинності</w:t>
            </w:r>
          </w:p>
        </w:tc>
      </w:tr>
      <w:tr w:rsidR="00882371" w:rsidRPr="001E07B6" w:rsidTr="001E07B6">
        <w:trPr>
          <w:trHeight w:val="1002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Тертична</w:t>
            </w:r>
            <w:proofErr w:type="spellEnd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 Яніна Валеріївна</w:t>
            </w:r>
          </w:p>
        </w:tc>
        <w:tc>
          <w:tcPr>
            <w:tcW w:w="4961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7B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  <w:r w:rsidRPr="001E07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07B6">
              <w:rPr>
                <w:rFonts w:ascii="Times New Roman" w:hAnsi="Times New Roman"/>
                <w:bCs/>
                <w:sz w:val="24"/>
                <w:szCs w:val="24"/>
              </w:rPr>
              <w:t>організації процесуального керівництва та підтримання публічного обвинувачення у кримінальних провадженнях щодо транснаціональної злочинності</w:t>
            </w:r>
          </w:p>
        </w:tc>
      </w:tr>
      <w:tr w:rsidR="00882371" w:rsidRPr="001E07B6" w:rsidTr="001E07B6">
        <w:trPr>
          <w:trHeight w:val="605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Клюге</w:t>
            </w:r>
            <w:proofErr w:type="spellEnd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Геннадійович </w:t>
            </w:r>
          </w:p>
        </w:tc>
        <w:tc>
          <w:tcPr>
            <w:tcW w:w="4961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7B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  <w:r w:rsidRPr="001E07B6">
              <w:rPr>
                <w:rFonts w:ascii="Times New Roman" w:hAnsi="Times New Roman"/>
                <w:bCs/>
                <w:sz w:val="24"/>
                <w:szCs w:val="24"/>
              </w:rPr>
              <w:t xml:space="preserve"> 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882371" w:rsidRPr="001E07B6" w:rsidTr="001E07B6">
        <w:trPr>
          <w:trHeight w:val="1002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Ковтонюк</w:t>
            </w:r>
            <w:proofErr w:type="spellEnd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 Павло Анатолійович </w:t>
            </w:r>
          </w:p>
        </w:tc>
        <w:tc>
          <w:tcPr>
            <w:tcW w:w="4961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7B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07B6">
              <w:rPr>
                <w:rFonts w:ascii="Times New Roman" w:hAnsi="Times New Roman"/>
                <w:bCs/>
                <w:sz w:val="24"/>
                <w:szCs w:val="24"/>
              </w:rPr>
              <w:t>організації процесуального керівництва та підтримання публічного обвинувачення у територіальних підрозділах</w:t>
            </w:r>
          </w:p>
        </w:tc>
      </w:tr>
      <w:tr w:rsidR="00882371" w:rsidRPr="001E07B6" w:rsidTr="001E07B6">
        <w:trPr>
          <w:trHeight w:val="624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Зузак</w:t>
            </w:r>
            <w:proofErr w:type="spellEnd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 Сергій Олександрович </w:t>
            </w:r>
          </w:p>
        </w:tc>
        <w:tc>
          <w:tcPr>
            <w:tcW w:w="4961" w:type="dxa"/>
          </w:tcPr>
          <w:p w:rsidR="00882371" w:rsidRPr="00F63686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7B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  <w:r w:rsidRPr="001E07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E07B6">
              <w:rPr>
                <w:rFonts w:ascii="Times New Roman" w:hAnsi="Times New Roman"/>
                <w:bCs/>
                <w:sz w:val="24"/>
                <w:szCs w:val="24"/>
              </w:rPr>
              <w:t>контролю за негласною діяльністю</w:t>
            </w:r>
          </w:p>
        </w:tc>
      </w:tr>
      <w:tr w:rsidR="00882371" w:rsidRPr="001E07B6" w:rsidTr="001E07B6">
        <w:trPr>
          <w:trHeight w:val="394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Мельник Олександр Іванович </w:t>
            </w:r>
          </w:p>
        </w:tc>
        <w:tc>
          <w:tcPr>
            <w:tcW w:w="4961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7B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>координації</w:t>
            </w:r>
            <w:proofErr w:type="spellEnd"/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</w:p>
        </w:tc>
      </w:tr>
      <w:tr w:rsidR="00882371" w:rsidRPr="001E07B6" w:rsidTr="001E07B6">
        <w:trPr>
          <w:trHeight w:val="583"/>
        </w:trPr>
        <w:tc>
          <w:tcPr>
            <w:tcW w:w="562" w:type="dxa"/>
          </w:tcPr>
          <w:p w:rsidR="00882371" w:rsidRPr="00B00C03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542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>Шмаленя</w:t>
            </w:r>
            <w:proofErr w:type="spellEnd"/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 Сергій </w:t>
            </w:r>
            <w:r w:rsidR="00F63686" w:rsidRPr="001E07B6">
              <w:rPr>
                <w:rFonts w:ascii="Times New Roman" w:hAnsi="Times New Roman"/>
                <w:b/>
                <w:sz w:val="24"/>
                <w:szCs w:val="24"/>
              </w:rPr>
              <w:t>Валер’янович</w:t>
            </w:r>
            <w:r w:rsidRPr="001E0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82371" w:rsidRPr="001E07B6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7B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>координації</w:t>
            </w:r>
            <w:proofErr w:type="spellEnd"/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E07B6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</w:p>
        </w:tc>
      </w:tr>
      <w:tr w:rsidR="00882371" w:rsidRPr="001E07B6" w:rsidTr="00B00C03">
        <w:trPr>
          <w:trHeight w:val="708"/>
        </w:trPr>
        <w:tc>
          <w:tcPr>
            <w:tcW w:w="562" w:type="dxa"/>
          </w:tcPr>
          <w:p w:rsidR="00882371" w:rsidRPr="00B00C03" w:rsidRDefault="00882371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D52F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Pr="009B4370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5F4">
              <w:rPr>
                <w:rFonts w:ascii="Times New Roman" w:hAnsi="Times New Roman"/>
                <w:b/>
                <w:sz w:val="24"/>
                <w:szCs w:val="24"/>
              </w:rPr>
              <w:t>Денега</w:t>
            </w:r>
            <w:proofErr w:type="spellEnd"/>
            <w:r w:rsidRPr="009825F4">
              <w:rPr>
                <w:rFonts w:ascii="Times New Roman" w:hAnsi="Times New Roman"/>
                <w:b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4961" w:type="dxa"/>
          </w:tcPr>
          <w:p w:rsidR="00882371" w:rsidRPr="006B0F87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F4">
              <w:rPr>
                <w:rFonts w:ascii="Times New Roman" w:hAnsi="Times New Roman"/>
                <w:sz w:val="24"/>
                <w:szCs w:val="24"/>
              </w:rPr>
              <w:t>Начальник Департаменту нагляду за спеціальними органами правопорядку</w:t>
            </w:r>
          </w:p>
        </w:tc>
      </w:tr>
      <w:tr w:rsidR="00882371" w:rsidRPr="001E07B6" w:rsidTr="00B00C03">
        <w:trPr>
          <w:trHeight w:val="943"/>
        </w:trPr>
        <w:tc>
          <w:tcPr>
            <w:tcW w:w="562" w:type="dxa"/>
          </w:tcPr>
          <w:p w:rsidR="00882371" w:rsidRPr="00B00C03" w:rsidRDefault="00882371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D52F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5F4">
              <w:rPr>
                <w:rFonts w:ascii="Times New Roman" w:hAnsi="Times New Roman"/>
                <w:b/>
                <w:sz w:val="24"/>
                <w:szCs w:val="24"/>
              </w:rPr>
              <w:t>Трускавецький Степан Миколайович</w:t>
            </w:r>
          </w:p>
        </w:tc>
        <w:tc>
          <w:tcPr>
            <w:tcW w:w="4961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F4">
              <w:rPr>
                <w:rFonts w:ascii="Times New Roman" w:hAnsi="Times New Roman"/>
                <w:sz w:val="24"/>
                <w:szCs w:val="24"/>
              </w:rPr>
              <w:t>Начальник управління координації Департаменту нагляду за спеціальними органами правопорядку</w:t>
            </w:r>
          </w:p>
        </w:tc>
      </w:tr>
      <w:tr w:rsidR="00882371" w:rsidRPr="001E07B6" w:rsidTr="001E07B6">
        <w:trPr>
          <w:trHeight w:val="1200"/>
        </w:trPr>
        <w:tc>
          <w:tcPr>
            <w:tcW w:w="562" w:type="dxa"/>
          </w:tcPr>
          <w:p w:rsidR="00882371" w:rsidRPr="00B00C03" w:rsidRDefault="00882371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FD52F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5F4">
              <w:rPr>
                <w:rFonts w:ascii="Times New Roman" w:hAnsi="Times New Roman"/>
                <w:b/>
                <w:sz w:val="24"/>
                <w:szCs w:val="24"/>
              </w:rPr>
              <w:t>Рябенко</w:t>
            </w:r>
            <w:proofErr w:type="spellEnd"/>
            <w:r w:rsidRPr="009825F4">
              <w:rPr>
                <w:rFonts w:ascii="Times New Roman" w:hAnsi="Times New Roman"/>
                <w:b/>
                <w:sz w:val="24"/>
                <w:szCs w:val="24"/>
              </w:rPr>
              <w:t xml:space="preserve"> Григорій Миколайович</w:t>
            </w:r>
          </w:p>
        </w:tc>
        <w:tc>
          <w:tcPr>
            <w:tcW w:w="4961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F4">
              <w:rPr>
                <w:rFonts w:ascii="Times New Roman" w:hAnsi="Times New Roman"/>
                <w:sz w:val="24"/>
                <w:szCs w:val="24"/>
              </w:rPr>
              <w:t>Керівник спеціалізованої прокуратури у сфері нагляду за кримінальними провадженнями про військові злочини та у сфері оборонно-промислового комплексу</w:t>
            </w:r>
          </w:p>
        </w:tc>
      </w:tr>
      <w:tr w:rsidR="00882371" w:rsidRPr="001E07B6" w:rsidTr="001E07B6">
        <w:trPr>
          <w:trHeight w:val="1200"/>
        </w:trPr>
        <w:tc>
          <w:tcPr>
            <w:tcW w:w="562" w:type="dxa"/>
          </w:tcPr>
          <w:p w:rsidR="00882371" w:rsidRPr="00B00C03" w:rsidRDefault="00882371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D52F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5F4">
              <w:rPr>
                <w:rFonts w:ascii="Times New Roman" w:hAnsi="Times New Roman"/>
                <w:b/>
                <w:sz w:val="24"/>
                <w:szCs w:val="24"/>
              </w:rPr>
              <w:t>Мисяк</w:t>
            </w:r>
            <w:proofErr w:type="spellEnd"/>
            <w:r w:rsidRPr="009825F4">
              <w:rPr>
                <w:rFonts w:ascii="Times New Roman" w:hAnsi="Times New Roman"/>
                <w:b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4961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F4">
              <w:rPr>
                <w:rFonts w:ascii="Times New Roman" w:hAnsi="Times New Roman"/>
                <w:sz w:val="24"/>
                <w:szCs w:val="24"/>
              </w:rPr>
              <w:t>Начальник Департаменту процесуального керівництва у кримінальних провадженнях про злочини, вчинені у зв'язку із масовими протестами у 2013 - 2014 роках</w:t>
            </w:r>
          </w:p>
        </w:tc>
      </w:tr>
      <w:tr w:rsidR="00882371" w:rsidRPr="001E07B6" w:rsidTr="001E07B6">
        <w:trPr>
          <w:trHeight w:val="1200"/>
        </w:trPr>
        <w:tc>
          <w:tcPr>
            <w:tcW w:w="562" w:type="dxa"/>
          </w:tcPr>
          <w:p w:rsidR="00882371" w:rsidRPr="00B00C03" w:rsidRDefault="00882371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D52F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Pr="009825F4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4961" w:type="dxa"/>
          </w:tcPr>
          <w:p w:rsidR="00882371" w:rsidRPr="00B02A76" w:rsidRDefault="00882371" w:rsidP="0084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A76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B02A76">
              <w:rPr>
                <w:rFonts w:ascii="Times New Roman" w:hAnsi="Times New Roman"/>
                <w:sz w:val="24"/>
                <w:szCs w:val="24"/>
              </w:rPr>
              <w:t>пробації</w:t>
            </w:r>
            <w:proofErr w:type="spellEnd"/>
            <w:r w:rsidRPr="00B02A76">
              <w:rPr>
                <w:rFonts w:ascii="Times New Roman" w:hAnsi="Times New Roman"/>
                <w:sz w:val="24"/>
                <w:szCs w:val="24"/>
              </w:rPr>
              <w:t xml:space="preserve"> - начальник відділу нагляду за додержанням законів у місцях попереднього ув’язнення, а також при застосуванні заходів впливу за адміністративні правопорушення</w:t>
            </w:r>
          </w:p>
        </w:tc>
      </w:tr>
      <w:tr w:rsidR="00882371" w:rsidRPr="001E07B6" w:rsidTr="00B00C03">
        <w:trPr>
          <w:trHeight w:val="643"/>
        </w:trPr>
        <w:tc>
          <w:tcPr>
            <w:tcW w:w="562" w:type="dxa"/>
          </w:tcPr>
          <w:p w:rsidR="00882371" w:rsidRPr="00B00C03" w:rsidRDefault="00FD52FD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8823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Купецький Володимир Богданович</w:t>
            </w:r>
          </w:p>
        </w:tc>
        <w:tc>
          <w:tcPr>
            <w:tcW w:w="4961" w:type="dxa"/>
          </w:tcPr>
          <w:p w:rsidR="00882371" w:rsidRPr="00B02A76" w:rsidRDefault="00882371" w:rsidP="0084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Департаменту інформаційних технологій</w:t>
            </w:r>
          </w:p>
        </w:tc>
      </w:tr>
      <w:tr w:rsidR="00882371" w:rsidRPr="001E07B6" w:rsidTr="00B00C03">
        <w:trPr>
          <w:trHeight w:val="525"/>
        </w:trPr>
        <w:tc>
          <w:tcPr>
            <w:tcW w:w="562" w:type="dxa"/>
          </w:tcPr>
          <w:p w:rsidR="00882371" w:rsidRPr="00B00C03" w:rsidRDefault="00882371" w:rsidP="00FD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D52F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2" w:type="dxa"/>
          </w:tcPr>
          <w:p w:rsidR="00882371" w:rsidRDefault="00882371" w:rsidP="001E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Мартем</w:t>
            </w:r>
            <w:r w:rsidRPr="00B00C03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Роман Миколайович</w:t>
            </w:r>
          </w:p>
          <w:p w:rsidR="00882371" w:rsidRPr="00B00C03" w:rsidRDefault="00882371" w:rsidP="00B00C03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882371" w:rsidRDefault="00882371" w:rsidP="00840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Департаменту кадрової роботи та державної служби</w:t>
            </w:r>
          </w:p>
        </w:tc>
      </w:tr>
    </w:tbl>
    <w:p w:rsidR="00882371" w:rsidRDefault="00882371">
      <w:pPr>
        <w:rPr>
          <w:rFonts w:ascii="Times New Roman" w:hAnsi="Times New Roman"/>
          <w:sz w:val="28"/>
          <w:szCs w:val="28"/>
        </w:rPr>
      </w:pPr>
    </w:p>
    <w:sectPr w:rsidR="00882371" w:rsidSect="00213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B52"/>
    <w:multiLevelType w:val="hybridMultilevel"/>
    <w:tmpl w:val="EF1811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6"/>
    <w:rsid w:val="000C0DC3"/>
    <w:rsid w:val="001239E3"/>
    <w:rsid w:val="001E07B6"/>
    <w:rsid w:val="00213372"/>
    <w:rsid w:val="0025498F"/>
    <w:rsid w:val="00257DEC"/>
    <w:rsid w:val="003373AE"/>
    <w:rsid w:val="00487B59"/>
    <w:rsid w:val="00516724"/>
    <w:rsid w:val="006B0F87"/>
    <w:rsid w:val="00840D66"/>
    <w:rsid w:val="0087721E"/>
    <w:rsid w:val="00882371"/>
    <w:rsid w:val="00917E9D"/>
    <w:rsid w:val="009825F4"/>
    <w:rsid w:val="009B4370"/>
    <w:rsid w:val="009E5FD3"/>
    <w:rsid w:val="00B00C03"/>
    <w:rsid w:val="00B02A76"/>
    <w:rsid w:val="00B71EF4"/>
    <w:rsid w:val="00B720CB"/>
    <w:rsid w:val="00B86AC4"/>
    <w:rsid w:val="00B938F4"/>
    <w:rsid w:val="00D5797D"/>
    <w:rsid w:val="00D90890"/>
    <w:rsid w:val="00DC5D05"/>
    <w:rsid w:val="00E90EFE"/>
    <w:rsid w:val="00F14DDA"/>
    <w:rsid w:val="00F63686"/>
    <w:rsid w:val="00F73F44"/>
    <w:rsid w:val="00F828E6"/>
    <w:rsid w:val="00F937B5"/>
    <w:rsid w:val="00FD48F0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24"/>
    <w:pPr>
      <w:spacing w:after="160" w:line="259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37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24"/>
    <w:pPr>
      <w:spacing w:after="160" w:line="259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3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3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Сукало Наталія Миколаївна</dc:creator>
  <cp:lastModifiedBy>user</cp:lastModifiedBy>
  <cp:revision>2</cp:revision>
  <cp:lastPrinted>2019-12-24T17:17:00Z</cp:lastPrinted>
  <dcterms:created xsi:type="dcterms:W3CDTF">2019-12-26T17:51:00Z</dcterms:created>
  <dcterms:modified xsi:type="dcterms:W3CDTF">2019-12-26T17:51:00Z</dcterms:modified>
</cp:coreProperties>
</file>