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275AD8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Роздільнянська</w:t>
      </w:r>
      <w:proofErr w:type="spellEnd"/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8F634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E4395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F63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DF2598" w:rsidRPr="00662C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75AD8" w:rsidRPr="00071174" w:rsidTr="00FE095F">
        <w:tc>
          <w:tcPr>
            <w:tcW w:w="459" w:type="dxa"/>
          </w:tcPr>
          <w:p w:rsidR="00275AD8" w:rsidRPr="00071174" w:rsidRDefault="00275AD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275AD8" w:rsidRPr="00275AD8" w:rsidRDefault="0027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AD8">
              <w:rPr>
                <w:rFonts w:ascii="Times New Roman" w:hAnsi="Times New Roman" w:cs="Times New Roman"/>
                <w:sz w:val="24"/>
                <w:szCs w:val="24"/>
              </w:rPr>
              <w:t>Бежан</w:t>
            </w:r>
            <w:proofErr w:type="spellEnd"/>
            <w:r w:rsidRPr="00275AD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proofErr w:type="gramStart"/>
            <w:r w:rsidRPr="00275AD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75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275AD8">
              <w:rPr>
                <w:rFonts w:ascii="Times New Roman" w:hAnsi="Times New Roman" w:cs="Times New Roman"/>
                <w:sz w:val="24"/>
                <w:szCs w:val="24"/>
              </w:rPr>
              <w:t>ячеславович</w:t>
            </w:r>
            <w:proofErr w:type="spellEnd"/>
          </w:p>
        </w:tc>
        <w:tc>
          <w:tcPr>
            <w:tcW w:w="1843" w:type="dxa"/>
            <w:vAlign w:val="bottom"/>
          </w:tcPr>
          <w:p w:rsidR="00275AD8" w:rsidRPr="00275AD8" w:rsidRDefault="00275AD8" w:rsidP="0027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bottom"/>
          </w:tcPr>
          <w:p w:rsidR="00275AD8" w:rsidRPr="00275AD8" w:rsidRDefault="00275AD8" w:rsidP="0027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8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418" w:type="dxa"/>
            <w:vAlign w:val="bottom"/>
          </w:tcPr>
          <w:p w:rsidR="00275AD8" w:rsidRPr="00275AD8" w:rsidRDefault="00275AD8" w:rsidP="0027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8">
              <w:rPr>
                <w:rFonts w:ascii="Times New Roman" w:hAnsi="Times New Roman" w:cs="Times New Roman"/>
                <w:sz w:val="24"/>
                <w:szCs w:val="24"/>
              </w:rPr>
              <w:t>127,67</w:t>
            </w:r>
          </w:p>
        </w:tc>
        <w:tc>
          <w:tcPr>
            <w:tcW w:w="1134" w:type="dxa"/>
          </w:tcPr>
          <w:p w:rsidR="00275AD8" w:rsidRPr="00071174" w:rsidRDefault="00275AD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75AD8" w:rsidRPr="00071174" w:rsidTr="00FE095F">
        <w:tc>
          <w:tcPr>
            <w:tcW w:w="459" w:type="dxa"/>
          </w:tcPr>
          <w:p w:rsidR="00275AD8" w:rsidRPr="00071174" w:rsidRDefault="00275AD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275AD8" w:rsidRPr="00275AD8" w:rsidRDefault="0027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AD8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27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AD8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27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AD8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vAlign w:val="bottom"/>
          </w:tcPr>
          <w:p w:rsidR="00275AD8" w:rsidRPr="00275AD8" w:rsidRDefault="00275AD8" w:rsidP="0027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vAlign w:val="bottom"/>
          </w:tcPr>
          <w:p w:rsidR="00275AD8" w:rsidRPr="00275AD8" w:rsidRDefault="00275AD8" w:rsidP="0027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8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418" w:type="dxa"/>
            <w:vAlign w:val="bottom"/>
          </w:tcPr>
          <w:p w:rsidR="00275AD8" w:rsidRPr="00275AD8" w:rsidRDefault="00275AD8" w:rsidP="0027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8">
              <w:rPr>
                <w:rFonts w:ascii="Times New Roman" w:hAnsi="Times New Roman" w:cs="Times New Roman"/>
                <w:sz w:val="24"/>
                <w:szCs w:val="24"/>
              </w:rPr>
              <w:t>120,25</w:t>
            </w:r>
          </w:p>
        </w:tc>
        <w:tc>
          <w:tcPr>
            <w:tcW w:w="1134" w:type="dxa"/>
          </w:tcPr>
          <w:p w:rsidR="00275AD8" w:rsidRPr="00071174" w:rsidRDefault="00275AD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75AD8" w:rsidRPr="00071174" w:rsidTr="00FE095F">
        <w:tc>
          <w:tcPr>
            <w:tcW w:w="459" w:type="dxa"/>
          </w:tcPr>
          <w:p w:rsidR="00275AD8" w:rsidRPr="00071174" w:rsidRDefault="00275AD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275AD8" w:rsidRPr="00275AD8" w:rsidRDefault="0027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AD8">
              <w:rPr>
                <w:rFonts w:ascii="Times New Roman" w:hAnsi="Times New Roman" w:cs="Times New Roman"/>
                <w:sz w:val="24"/>
                <w:szCs w:val="24"/>
              </w:rPr>
              <w:t>Злий</w:t>
            </w:r>
            <w:proofErr w:type="spellEnd"/>
            <w:r w:rsidRPr="0027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AD8">
              <w:rPr>
                <w:rFonts w:ascii="Times New Roman" w:hAnsi="Times New Roman" w:cs="Times New Roman"/>
                <w:sz w:val="24"/>
                <w:szCs w:val="24"/>
              </w:rPr>
              <w:t>Леонід</w:t>
            </w:r>
            <w:proofErr w:type="spellEnd"/>
            <w:r w:rsidRPr="0027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AD8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  <w:vAlign w:val="bottom"/>
          </w:tcPr>
          <w:p w:rsidR="00275AD8" w:rsidRPr="00275AD8" w:rsidRDefault="00275AD8" w:rsidP="0027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bottom"/>
          </w:tcPr>
          <w:p w:rsidR="00275AD8" w:rsidRPr="00275AD8" w:rsidRDefault="00275AD8" w:rsidP="0027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8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418" w:type="dxa"/>
            <w:vAlign w:val="bottom"/>
          </w:tcPr>
          <w:p w:rsidR="00275AD8" w:rsidRPr="00275AD8" w:rsidRDefault="00275AD8" w:rsidP="0027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8">
              <w:rPr>
                <w:rFonts w:ascii="Times New Roman" w:hAnsi="Times New Roman" w:cs="Times New Roman"/>
                <w:sz w:val="24"/>
                <w:szCs w:val="24"/>
              </w:rPr>
              <w:t>114,58</w:t>
            </w:r>
          </w:p>
        </w:tc>
        <w:tc>
          <w:tcPr>
            <w:tcW w:w="1134" w:type="dxa"/>
          </w:tcPr>
          <w:p w:rsidR="00275AD8" w:rsidRPr="00071174" w:rsidRDefault="00275AD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75AD8" w:rsidRPr="00071174" w:rsidTr="00FE095F">
        <w:tc>
          <w:tcPr>
            <w:tcW w:w="459" w:type="dxa"/>
          </w:tcPr>
          <w:p w:rsidR="00275AD8" w:rsidRDefault="00275AD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275AD8" w:rsidRPr="00275AD8" w:rsidRDefault="0027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AD8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</w:t>
            </w:r>
            <w:proofErr w:type="spellStart"/>
            <w:r w:rsidRPr="00275AD8">
              <w:rPr>
                <w:rFonts w:ascii="Times New Roman" w:hAnsi="Times New Roman" w:cs="Times New Roman"/>
                <w:sz w:val="24"/>
                <w:szCs w:val="24"/>
              </w:rPr>
              <w:t>В'ячеслав</w:t>
            </w:r>
            <w:proofErr w:type="spellEnd"/>
            <w:r w:rsidRPr="0027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AD8">
              <w:rPr>
                <w:rFonts w:ascii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1843" w:type="dxa"/>
            <w:vAlign w:val="bottom"/>
          </w:tcPr>
          <w:p w:rsidR="00275AD8" w:rsidRPr="00275AD8" w:rsidRDefault="00275AD8" w:rsidP="0027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Align w:val="bottom"/>
          </w:tcPr>
          <w:p w:rsidR="00275AD8" w:rsidRPr="00275AD8" w:rsidRDefault="00275AD8" w:rsidP="0027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8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418" w:type="dxa"/>
            <w:vAlign w:val="bottom"/>
          </w:tcPr>
          <w:p w:rsidR="00275AD8" w:rsidRPr="00275AD8" w:rsidRDefault="00275AD8" w:rsidP="0027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8">
              <w:rPr>
                <w:rFonts w:ascii="Times New Roman" w:hAnsi="Times New Roman" w:cs="Times New Roman"/>
                <w:sz w:val="24"/>
                <w:szCs w:val="24"/>
              </w:rPr>
              <w:t>99,33</w:t>
            </w:r>
          </w:p>
        </w:tc>
        <w:tc>
          <w:tcPr>
            <w:tcW w:w="1134" w:type="dxa"/>
          </w:tcPr>
          <w:p w:rsidR="00275AD8" w:rsidRPr="00071174" w:rsidRDefault="00275AD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</w:t>
      </w:r>
      <w:r w:rsidR="00913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5194A"/>
    <w:rsid w:val="00055E28"/>
    <w:rsid w:val="00121826"/>
    <w:rsid w:val="001B62DF"/>
    <w:rsid w:val="001D3259"/>
    <w:rsid w:val="002546AB"/>
    <w:rsid w:val="00275AD8"/>
    <w:rsid w:val="002F6BCB"/>
    <w:rsid w:val="00484CF7"/>
    <w:rsid w:val="00543124"/>
    <w:rsid w:val="00584405"/>
    <w:rsid w:val="0059074E"/>
    <w:rsid w:val="005C1080"/>
    <w:rsid w:val="00662C24"/>
    <w:rsid w:val="006C708C"/>
    <w:rsid w:val="0079323A"/>
    <w:rsid w:val="00807B95"/>
    <w:rsid w:val="00816E34"/>
    <w:rsid w:val="0086046A"/>
    <w:rsid w:val="00882171"/>
    <w:rsid w:val="008D2F3D"/>
    <w:rsid w:val="008E4F0B"/>
    <w:rsid w:val="008F634D"/>
    <w:rsid w:val="00913D17"/>
    <w:rsid w:val="009613EF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43954"/>
    <w:rsid w:val="00EB5FCB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55</cp:revision>
  <dcterms:created xsi:type="dcterms:W3CDTF">2016-11-10T04:36:00Z</dcterms:created>
  <dcterms:modified xsi:type="dcterms:W3CDTF">2016-11-10T07:21:00Z</dcterms:modified>
</cp:coreProperties>
</file>