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40" w:rsidRDefault="00AD0340" w:rsidP="00AD034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</w:pPr>
      <w:bookmarkStart w:id="0" w:name="_GoBack"/>
      <w:bookmarkEnd w:id="0"/>
      <w:r w:rsidRPr="00AD034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 xml:space="preserve">Відповідно до пунктів 53, 54 Порядку проведення добору </w:t>
      </w:r>
      <w:r w:rsidRPr="002E0612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 xml:space="preserve">на зайняття вакантної посади прокурора, </w:t>
      </w:r>
      <w:r w:rsidRPr="002E0612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затвердженого наказом Генерального прокурора</w:t>
      </w:r>
      <w:r w:rsidRPr="00AD03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E0612">
        <w:rPr>
          <w:rFonts w:ascii="Times New Roman" w:eastAsia="Times New Roman" w:hAnsi="Times New Roman" w:cs="Times New Roman"/>
          <w:sz w:val="28"/>
          <w:szCs w:val="28"/>
          <w:lang w:val="uk-UA"/>
        </w:rPr>
        <w:t>від 10.01.2020 року № 11,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оприлюднюється  </w:t>
      </w:r>
      <w:r w:rsidRPr="00AD03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список кандидатів, які успішно пройшли добір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посаду прокурора в окружній прокуратурі за результатами співбесід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Восьмої к</w:t>
      </w:r>
      <w:r w:rsidRPr="00AA3D0F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адров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ої</w:t>
      </w:r>
      <w:r w:rsidRPr="00AA3D0F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 комісі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ї </w:t>
      </w:r>
      <w:r w:rsidRPr="00AD034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 </w:t>
      </w:r>
      <w:r w:rsidR="00D511F8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1</w:t>
      </w:r>
      <w:r w:rsidR="008040CC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5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.09.2021:</w:t>
      </w:r>
      <w:r w:rsidRPr="00AA3D0F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 </w:t>
      </w:r>
      <w:bookmarkStart w:id="1" w:name="_Hlk26818657"/>
      <w:bookmarkEnd w:id="1"/>
    </w:p>
    <w:p w:rsidR="00497FCF" w:rsidRDefault="00497FCF" w:rsidP="0061715E">
      <w:pPr>
        <w:pBdr>
          <w:between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636"/>
        <w:gridCol w:w="8992"/>
      </w:tblGrid>
      <w:tr w:rsidR="00402D03" w:rsidTr="00C21CC0">
        <w:tc>
          <w:tcPr>
            <w:tcW w:w="636" w:type="dxa"/>
          </w:tcPr>
          <w:p w:rsidR="00402D03" w:rsidRPr="00082F17" w:rsidRDefault="00402D03" w:rsidP="0061715E">
            <w:pPr>
              <w:pBdr>
                <w:between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зп</w:t>
            </w:r>
            <w:proofErr w:type="spellEnd"/>
          </w:p>
        </w:tc>
        <w:tc>
          <w:tcPr>
            <w:tcW w:w="8992" w:type="dxa"/>
          </w:tcPr>
          <w:p w:rsidR="00402D03" w:rsidRDefault="00402D03" w:rsidP="0061715E">
            <w:pPr>
              <w:pBdr>
                <w:between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Прізвище, ім’я, по-батькові</w:t>
            </w:r>
          </w:p>
        </w:tc>
      </w:tr>
      <w:tr w:rsidR="00496ED3" w:rsidTr="00254946">
        <w:tc>
          <w:tcPr>
            <w:tcW w:w="636" w:type="dxa"/>
          </w:tcPr>
          <w:p w:rsidR="00496ED3" w:rsidRPr="00082F17" w:rsidRDefault="00496ED3" w:rsidP="0061715E">
            <w:pPr>
              <w:pStyle w:val="a6"/>
              <w:numPr>
                <w:ilvl w:val="0"/>
                <w:numId w:val="1"/>
              </w:numPr>
              <w:pBdr>
                <w:between w:val="single" w:sz="4" w:space="1" w:color="auto"/>
              </w:pBd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992" w:type="dxa"/>
            <w:vAlign w:val="bottom"/>
          </w:tcPr>
          <w:p w:rsidR="00496ED3" w:rsidRPr="003A0C47" w:rsidRDefault="00496ED3" w:rsidP="00254946">
            <w:pPr>
              <w:pBdr>
                <w:between w:val="single" w:sz="4" w:space="1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Сидоренко </w:t>
            </w:r>
            <w:proofErr w:type="spellStart"/>
            <w:r w:rsidRPr="003A0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Даниіл</w:t>
            </w:r>
            <w:proofErr w:type="spellEnd"/>
            <w:r w:rsidRPr="003A0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0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Едуардович</w:t>
            </w:r>
            <w:proofErr w:type="spellEnd"/>
          </w:p>
        </w:tc>
      </w:tr>
      <w:tr w:rsidR="00496ED3" w:rsidTr="00254946">
        <w:tc>
          <w:tcPr>
            <w:tcW w:w="636" w:type="dxa"/>
          </w:tcPr>
          <w:p w:rsidR="00496ED3" w:rsidRPr="00082F17" w:rsidRDefault="00496ED3" w:rsidP="0061715E">
            <w:pPr>
              <w:pStyle w:val="a6"/>
              <w:numPr>
                <w:ilvl w:val="0"/>
                <w:numId w:val="1"/>
              </w:numPr>
              <w:pBdr>
                <w:between w:val="single" w:sz="4" w:space="1" w:color="auto"/>
              </w:pBd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992" w:type="dxa"/>
            <w:vAlign w:val="bottom"/>
          </w:tcPr>
          <w:p w:rsidR="00496ED3" w:rsidRPr="003A0C47" w:rsidRDefault="00496ED3" w:rsidP="00254946">
            <w:pPr>
              <w:pBdr>
                <w:between w:val="single" w:sz="4" w:space="1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Сиротюк Дмитро </w:t>
            </w:r>
            <w:proofErr w:type="spellStart"/>
            <w:r w:rsidRPr="003A0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</w:tr>
      <w:tr w:rsidR="00496ED3" w:rsidTr="00254946">
        <w:tc>
          <w:tcPr>
            <w:tcW w:w="636" w:type="dxa"/>
          </w:tcPr>
          <w:p w:rsidR="00496ED3" w:rsidRPr="00082F17" w:rsidRDefault="00496ED3" w:rsidP="0061715E">
            <w:pPr>
              <w:pStyle w:val="a6"/>
              <w:numPr>
                <w:ilvl w:val="0"/>
                <w:numId w:val="1"/>
              </w:numPr>
              <w:pBdr>
                <w:between w:val="single" w:sz="4" w:space="1" w:color="auto"/>
              </w:pBd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992" w:type="dxa"/>
            <w:vAlign w:val="bottom"/>
          </w:tcPr>
          <w:p w:rsidR="00496ED3" w:rsidRPr="003A0C47" w:rsidRDefault="00496ED3" w:rsidP="00254946">
            <w:pPr>
              <w:pBdr>
                <w:between w:val="single" w:sz="4" w:space="1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C47">
              <w:rPr>
                <w:rFonts w:ascii="Times New Roman" w:hAnsi="Times New Roman" w:cs="Times New Roman"/>
                <w:sz w:val="28"/>
                <w:szCs w:val="28"/>
              </w:rPr>
              <w:t>Соловар</w:t>
            </w:r>
            <w:proofErr w:type="spellEnd"/>
            <w:r w:rsidRPr="003A0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C47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3A0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C47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</w:tr>
      <w:tr w:rsidR="00496ED3" w:rsidTr="00254946">
        <w:tc>
          <w:tcPr>
            <w:tcW w:w="636" w:type="dxa"/>
          </w:tcPr>
          <w:p w:rsidR="00496ED3" w:rsidRPr="00082F17" w:rsidRDefault="00496ED3" w:rsidP="0061715E">
            <w:pPr>
              <w:pStyle w:val="a6"/>
              <w:numPr>
                <w:ilvl w:val="0"/>
                <w:numId w:val="1"/>
              </w:numPr>
              <w:pBdr>
                <w:between w:val="single" w:sz="4" w:space="1" w:color="auto"/>
              </w:pBd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992" w:type="dxa"/>
            <w:tcBorders>
              <w:bottom w:val="single" w:sz="4" w:space="0" w:color="auto"/>
            </w:tcBorders>
            <w:vAlign w:val="bottom"/>
          </w:tcPr>
          <w:p w:rsidR="00496ED3" w:rsidRPr="003A0C47" w:rsidRDefault="00496ED3" w:rsidP="00254946">
            <w:pPr>
              <w:pBdr>
                <w:between w:val="single" w:sz="4" w:space="1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C47">
              <w:rPr>
                <w:rFonts w:ascii="Times New Roman" w:hAnsi="Times New Roman" w:cs="Times New Roman"/>
                <w:sz w:val="28"/>
                <w:szCs w:val="28"/>
              </w:rPr>
              <w:t xml:space="preserve">Соха </w:t>
            </w:r>
            <w:proofErr w:type="spellStart"/>
            <w:r w:rsidRPr="003A0C47">
              <w:rPr>
                <w:rFonts w:ascii="Times New Roman" w:hAnsi="Times New Roman" w:cs="Times New Roman"/>
                <w:sz w:val="28"/>
                <w:szCs w:val="28"/>
              </w:rPr>
              <w:t>Лілія</w:t>
            </w:r>
            <w:proofErr w:type="spellEnd"/>
            <w:r w:rsidRPr="003A0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C47"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</w:tc>
      </w:tr>
      <w:tr w:rsidR="00496ED3" w:rsidTr="00254946">
        <w:tc>
          <w:tcPr>
            <w:tcW w:w="636" w:type="dxa"/>
          </w:tcPr>
          <w:p w:rsidR="00496ED3" w:rsidRPr="00082F17" w:rsidRDefault="00496ED3" w:rsidP="0061715E">
            <w:pPr>
              <w:pStyle w:val="a6"/>
              <w:numPr>
                <w:ilvl w:val="0"/>
                <w:numId w:val="1"/>
              </w:numPr>
              <w:pBdr>
                <w:between w:val="single" w:sz="4" w:space="1" w:color="auto"/>
              </w:pBd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992" w:type="dxa"/>
            <w:vAlign w:val="bottom"/>
          </w:tcPr>
          <w:p w:rsidR="00496ED3" w:rsidRPr="003A0C47" w:rsidRDefault="00496ED3" w:rsidP="00254946">
            <w:pPr>
              <w:pBdr>
                <w:between w:val="single" w:sz="4" w:space="1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Столяр </w:t>
            </w:r>
            <w:proofErr w:type="spellStart"/>
            <w:r w:rsidRPr="003A0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</w:t>
            </w:r>
            <w:proofErr w:type="spellEnd"/>
            <w:r w:rsidRPr="003A0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0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496ED3" w:rsidTr="00254946">
        <w:tc>
          <w:tcPr>
            <w:tcW w:w="636" w:type="dxa"/>
          </w:tcPr>
          <w:p w:rsidR="00496ED3" w:rsidRPr="00082F17" w:rsidRDefault="00496ED3" w:rsidP="0061715E">
            <w:pPr>
              <w:pStyle w:val="a6"/>
              <w:numPr>
                <w:ilvl w:val="0"/>
                <w:numId w:val="1"/>
              </w:numPr>
              <w:pBdr>
                <w:between w:val="single" w:sz="4" w:space="1" w:color="auto"/>
              </w:pBd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992" w:type="dxa"/>
            <w:vAlign w:val="bottom"/>
          </w:tcPr>
          <w:p w:rsidR="00496ED3" w:rsidRPr="003A0C47" w:rsidRDefault="00496ED3" w:rsidP="00254946">
            <w:pPr>
              <w:pBdr>
                <w:between w:val="single" w:sz="4" w:space="1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C47">
              <w:rPr>
                <w:rFonts w:ascii="Times New Roman" w:hAnsi="Times New Roman" w:cs="Times New Roman"/>
                <w:sz w:val="28"/>
                <w:szCs w:val="28"/>
              </w:rPr>
              <w:t>Сухоставець</w:t>
            </w:r>
            <w:proofErr w:type="spellEnd"/>
            <w:r w:rsidRPr="003A0C47"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 w:rsidRPr="003A0C4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496ED3" w:rsidTr="00254946">
        <w:tc>
          <w:tcPr>
            <w:tcW w:w="636" w:type="dxa"/>
          </w:tcPr>
          <w:p w:rsidR="00496ED3" w:rsidRPr="00082F17" w:rsidRDefault="00496ED3" w:rsidP="0061715E">
            <w:pPr>
              <w:pStyle w:val="a6"/>
              <w:numPr>
                <w:ilvl w:val="0"/>
                <w:numId w:val="1"/>
              </w:numPr>
              <w:pBdr>
                <w:between w:val="single" w:sz="4" w:space="1" w:color="auto"/>
              </w:pBd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992" w:type="dxa"/>
            <w:vAlign w:val="bottom"/>
          </w:tcPr>
          <w:p w:rsidR="00496ED3" w:rsidRPr="003A0C47" w:rsidRDefault="00496ED3" w:rsidP="00254946">
            <w:pPr>
              <w:pBdr>
                <w:between w:val="single" w:sz="4" w:space="1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C47">
              <w:rPr>
                <w:rFonts w:ascii="Times New Roman" w:hAnsi="Times New Roman" w:cs="Times New Roman"/>
                <w:sz w:val="28"/>
                <w:szCs w:val="28"/>
              </w:rPr>
              <w:t xml:space="preserve">Таран </w:t>
            </w:r>
            <w:proofErr w:type="spellStart"/>
            <w:r w:rsidRPr="003A0C47">
              <w:rPr>
                <w:rFonts w:ascii="Times New Roman" w:hAnsi="Times New Roman" w:cs="Times New Roman"/>
                <w:sz w:val="28"/>
                <w:szCs w:val="28"/>
              </w:rPr>
              <w:t>Євгеній</w:t>
            </w:r>
            <w:proofErr w:type="spellEnd"/>
            <w:r w:rsidRPr="003A0C47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</w:tr>
      <w:tr w:rsidR="00496ED3" w:rsidTr="00254946">
        <w:tc>
          <w:tcPr>
            <w:tcW w:w="636" w:type="dxa"/>
          </w:tcPr>
          <w:p w:rsidR="00496ED3" w:rsidRPr="00082F17" w:rsidRDefault="00496ED3" w:rsidP="0061715E">
            <w:pPr>
              <w:pStyle w:val="a6"/>
              <w:numPr>
                <w:ilvl w:val="0"/>
                <w:numId w:val="1"/>
              </w:numPr>
              <w:pBdr>
                <w:between w:val="single" w:sz="4" w:space="1" w:color="auto"/>
              </w:pBd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992" w:type="dxa"/>
            <w:vAlign w:val="bottom"/>
          </w:tcPr>
          <w:p w:rsidR="00496ED3" w:rsidRPr="003A0C47" w:rsidRDefault="00496ED3" w:rsidP="00254946">
            <w:pPr>
              <w:pBdr>
                <w:between w:val="single" w:sz="4" w:space="1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C47">
              <w:rPr>
                <w:rFonts w:ascii="Times New Roman" w:hAnsi="Times New Roman" w:cs="Times New Roman"/>
                <w:sz w:val="28"/>
                <w:szCs w:val="28"/>
              </w:rPr>
              <w:t>Татоян</w:t>
            </w:r>
            <w:proofErr w:type="spellEnd"/>
            <w:r w:rsidRPr="003A0C47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3A0C47">
              <w:rPr>
                <w:rFonts w:ascii="Times New Roman" w:hAnsi="Times New Roman" w:cs="Times New Roman"/>
                <w:sz w:val="28"/>
                <w:szCs w:val="28"/>
              </w:rPr>
              <w:t>Арменович</w:t>
            </w:r>
            <w:proofErr w:type="spellEnd"/>
          </w:p>
        </w:tc>
      </w:tr>
    </w:tbl>
    <w:p w:rsidR="00966C15" w:rsidRDefault="00966C15" w:rsidP="0061715E">
      <w:pPr>
        <w:pBdr>
          <w:between w:val="single" w:sz="4" w:space="1" w:color="auto"/>
        </w:pBdr>
      </w:pPr>
    </w:p>
    <w:sectPr w:rsidR="00966C15" w:rsidSect="007B1A43"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11877"/>
    <w:multiLevelType w:val="hybridMultilevel"/>
    <w:tmpl w:val="A8FC6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43"/>
    <w:rsid w:val="00034B6C"/>
    <w:rsid w:val="00082F17"/>
    <w:rsid w:val="000862C3"/>
    <w:rsid w:val="000C4A5F"/>
    <w:rsid w:val="001923C0"/>
    <w:rsid w:val="001B4460"/>
    <w:rsid w:val="00227373"/>
    <w:rsid w:val="002307D1"/>
    <w:rsid w:val="00254946"/>
    <w:rsid w:val="00265BF4"/>
    <w:rsid w:val="002F39AF"/>
    <w:rsid w:val="003A0C47"/>
    <w:rsid w:val="003E56F1"/>
    <w:rsid w:val="00402D03"/>
    <w:rsid w:val="004101CB"/>
    <w:rsid w:val="00496ED3"/>
    <w:rsid w:val="00497FCF"/>
    <w:rsid w:val="004C49FA"/>
    <w:rsid w:val="004F0D24"/>
    <w:rsid w:val="00576A20"/>
    <w:rsid w:val="0061715E"/>
    <w:rsid w:val="006439E6"/>
    <w:rsid w:val="006976C8"/>
    <w:rsid w:val="00727C6B"/>
    <w:rsid w:val="007A6570"/>
    <w:rsid w:val="007B1A43"/>
    <w:rsid w:val="007D2CD1"/>
    <w:rsid w:val="008040CC"/>
    <w:rsid w:val="008471DC"/>
    <w:rsid w:val="008978B2"/>
    <w:rsid w:val="008F17C4"/>
    <w:rsid w:val="00901DE0"/>
    <w:rsid w:val="009212B7"/>
    <w:rsid w:val="009236C9"/>
    <w:rsid w:val="009566A9"/>
    <w:rsid w:val="00957F40"/>
    <w:rsid w:val="00966C15"/>
    <w:rsid w:val="009C0B41"/>
    <w:rsid w:val="00AB0FAD"/>
    <w:rsid w:val="00AD0340"/>
    <w:rsid w:val="00B811D3"/>
    <w:rsid w:val="00C47D6C"/>
    <w:rsid w:val="00CE6423"/>
    <w:rsid w:val="00D511F8"/>
    <w:rsid w:val="00E1594D"/>
    <w:rsid w:val="00E1623C"/>
    <w:rsid w:val="00ED7AD9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58D64-E28D-4DFA-AE4F-D1A0E23A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4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E6423"/>
    <w:rPr>
      <w:rFonts w:ascii="Segoe UI" w:hAnsi="Segoe UI" w:cs="Segoe UI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082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Білозьорова Людмила Володимирівна</dc:creator>
  <cp:keywords/>
  <dc:description/>
  <cp:lastModifiedBy>Коваль Ліліана Тарасівна</cp:lastModifiedBy>
  <cp:revision>2</cp:revision>
  <cp:lastPrinted>2021-09-06T13:44:00Z</cp:lastPrinted>
  <dcterms:created xsi:type="dcterms:W3CDTF">2021-09-16T08:01:00Z</dcterms:created>
  <dcterms:modified xsi:type="dcterms:W3CDTF">2021-09-16T08:01:00Z</dcterms:modified>
</cp:coreProperties>
</file>